
<file path=[Content_Types].xml><?xml version="1.0" encoding="utf-8"?>
<Types xmlns="http://schemas.openxmlformats.org/package/2006/content-types">
  <Override PartName="/word/footnotes.xml" ContentType="application/vnd.openxmlformats-officedocument.wordprocessingml.footnotes+xml"/>
  <Default Extension="vsd" ContentType="application/vnd.visio"/>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10233"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78"/>
        <w:gridCol w:w="5832"/>
        <w:gridCol w:w="2223"/>
      </w:tblGrid>
      <w:tr w:rsidR="00AE2E2C" w:rsidRPr="00DE17D6" w:rsidTr="00366F2E">
        <w:tc>
          <w:tcPr>
            <w:tcW w:w="2178" w:type="dxa"/>
          </w:tcPr>
          <w:p w:rsidR="00AE2E2C" w:rsidRPr="00DE17D6" w:rsidRDefault="00AE2E2C" w:rsidP="003017B7">
            <w:pPr>
              <w:pStyle w:val="NoSpacing"/>
              <w:jc w:val="center"/>
              <w:rPr>
                <w:rFonts w:cs="Miriam"/>
                <w:sz w:val="24"/>
                <w:szCs w:val="24"/>
                <w:lang w:bidi="he-IL"/>
              </w:rPr>
            </w:pPr>
            <w:bookmarkStart w:id="0" w:name="_GoBack"/>
            <w:bookmarkEnd w:id="0"/>
            <w:r w:rsidRPr="00DE17D6">
              <w:rPr>
                <w:rFonts w:cs="Miriam"/>
                <w:noProof/>
                <w:sz w:val="24"/>
                <w:szCs w:val="24"/>
              </w:rPr>
              <w:drawing>
                <wp:inline distT="0" distB="0" distL="0" distR="0">
                  <wp:extent cx="962025" cy="1149963"/>
                  <wp:effectExtent l="0" t="0" r="0" b="0"/>
                  <wp:docPr id="11" name="Picture 2" descr="C:\Users\Aleksandra\Downloads\zvanicni grb-ub-etf_novi_cir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ndra\Downloads\zvanicni grb-ub-etf_novi_cir (2).gif"/>
                          <pic:cNvPicPr>
                            <a:picLocks noChangeAspect="1" noChangeArrowheads="1"/>
                          </pic:cNvPicPr>
                        </pic:nvPicPr>
                        <pic:blipFill>
                          <a:blip r:embed="rId8" cstate="print"/>
                          <a:srcRect/>
                          <a:stretch>
                            <a:fillRect/>
                          </a:stretch>
                        </pic:blipFill>
                        <pic:spPr bwMode="auto">
                          <a:xfrm>
                            <a:off x="0" y="0"/>
                            <a:ext cx="963532" cy="1151764"/>
                          </a:xfrm>
                          <a:prstGeom prst="rect">
                            <a:avLst/>
                          </a:prstGeom>
                          <a:noFill/>
                          <a:ln w="9525">
                            <a:noFill/>
                            <a:miter lim="800000"/>
                            <a:headEnd/>
                            <a:tailEnd/>
                          </a:ln>
                        </pic:spPr>
                      </pic:pic>
                    </a:graphicData>
                  </a:graphic>
                </wp:inline>
              </w:drawing>
            </w:r>
          </w:p>
        </w:tc>
        <w:tc>
          <w:tcPr>
            <w:tcW w:w="5832" w:type="dxa"/>
          </w:tcPr>
          <w:p w:rsidR="00AE2E2C" w:rsidRPr="00DE17D6" w:rsidRDefault="00AE2E2C" w:rsidP="00AE2E2C">
            <w:pPr>
              <w:pStyle w:val="NoSpacing"/>
              <w:jc w:val="center"/>
              <w:rPr>
                <w:rFonts w:cs="Miriam"/>
                <w:sz w:val="28"/>
                <w:szCs w:val="28"/>
                <w:lang w:bidi="he-IL"/>
              </w:rPr>
            </w:pPr>
            <w:r w:rsidRPr="00DE17D6">
              <w:rPr>
                <w:rFonts w:cs="Miriam"/>
                <w:sz w:val="28"/>
                <w:szCs w:val="28"/>
                <w:lang w:bidi="he-IL"/>
              </w:rPr>
              <w:t>Univerzitet u Beogradu - Elektrotehnički fakultet</w:t>
            </w:r>
          </w:p>
          <w:p w:rsidR="00AE2E2C" w:rsidRPr="00DE17D6" w:rsidRDefault="00AE2E2C" w:rsidP="00AE2E2C">
            <w:pPr>
              <w:pStyle w:val="NoSpacing"/>
              <w:jc w:val="center"/>
              <w:rPr>
                <w:rFonts w:cs="Miriam"/>
                <w:sz w:val="28"/>
                <w:szCs w:val="28"/>
                <w:lang w:bidi="he-IL"/>
              </w:rPr>
            </w:pPr>
          </w:p>
          <w:p w:rsidR="00AE2E2C" w:rsidRPr="00DE17D6" w:rsidRDefault="00AE2E2C" w:rsidP="00AE2E2C">
            <w:pPr>
              <w:pStyle w:val="NoSpacing"/>
              <w:jc w:val="center"/>
              <w:rPr>
                <w:rFonts w:cs="Miriam"/>
                <w:sz w:val="28"/>
                <w:szCs w:val="28"/>
                <w:lang w:bidi="he-IL"/>
              </w:rPr>
            </w:pPr>
            <w:r w:rsidRPr="00DE17D6">
              <w:rPr>
                <w:rFonts w:cs="Miriam"/>
                <w:sz w:val="28"/>
                <w:szCs w:val="28"/>
                <w:lang w:bidi="he-IL"/>
              </w:rPr>
              <w:t>Katedra za signale i sisteme</w:t>
            </w:r>
          </w:p>
          <w:p w:rsidR="00AE2E2C" w:rsidRPr="00DE17D6" w:rsidRDefault="00AE2E2C" w:rsidP="003017B7">
            <w:pPr>
              <w:pStyle w:val="NoSpacing"/>
              <w:jc w:val="center"/>
              <w:rPr>
                <w:rFonts w:cs="Miriam"/>
                <w:sz w:val="24"/>
                <w:szCs w:val="24"/>
                <w:lang w:bidi="he-IL"/>
              </w:rPr>
            </w:pPr>
          </w:p>
        </w:tc>
        <w:tc>
          <w:tcPr>
            <w:tcW w:w="2223" w:type="dxa"/>
          </w:tcPr>
          <w:p w:rsidR="00AE2E2C" w:rsidRPr="00DE17D6" w:rsidRDefault="00AE2E2C" w:rsidP="003017B7">
            <w:pPr>
              <w:pStyle w:val="NoSpacing"/>
              <w:jc w:val="center"/>
              <w:rPr>
                <w:rFonts w:cs="Miriam"/>
                <w:sz w:val="24"/>
                <w:szCs w:val="24"/>
                <w:lang w:bidi="he-IL"/>
              </w:rPr>
            </w:pPr>
          </w:p>
        </w:tc>
      </w:tr>
    </w:tbl>
    <w:p w:rsidR="00642256" w:rsidRPr="00DE17D6" w:rsidRDefault="004C5911" w:rsidP="00842D3E">
      <w:pPr>
        <w:jc w:val="center"/>
        <w:rPr>
          <w:lang w:bidi="he-IL"/>
        </w:rPr>
      </w:pPr>
      <w:r w:rsidRPr="004C5911">
        <w:rPr>
          <w:rFonts w:cs="Miriam"/>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383.3pt;margin-top:-95.2pt;width:95.2pt;height:90.7pt;z-index:251658240;mso-position-horizontal-relative:text;mso-position-vertical-relative:text">
            <v:imagedata r:id="rId9" o:title=""/>
          </v:shape>
          <o:OLEObject Type="Embed" ProgID="Visio.Drawing.11" ShapeID="_x0000_s1029" DrawAspect="Content" ObjectID="_1805644774" r:id="rId10"/>
        </w:pict>
      </w:r>
    </w:p>
    <w:p w:rsidR="00842D3E" w:rsidRPr="00DE17D6" w:rsidRDefault="00842D3E" w:rsidP="00842D3E">
      <w:pPr>
        <w:jc w:val="center"/>
        <w:rPr>
          <w:lang w:bidi="he-IL"/>
        </w:rPr>
      </w:pPr>
    </w:p>
    <w:p w:rsidR="00AE2E2C" w:rsidRPr="00DE17D6" w:rsidRDefault="00AE2E2C" w:rsidP="00842D3E">
      <w:pPr>
        <w:jc w:val="center"/>
        <w:rPr>
          <w:lang w:bidi="he-IL"/>
        </w:rPr>
      </w:pPr>
    </w:p>
    <w:p w:rsidR="00AE2E2C" w:rsidRPr="00DE17D6" w:rsidRDefault="00AE2E2C" w:rsidP="00842D3E">
      <w:pPr>
        <w:jc w:val="center"/>
        <w:rPr>
          <w:lang w:bidi="he-IL"/>
        </w:rPr>
      </w:pPr>
    </w:p>
    <w:p w:rsidR="00366F2E" w:rsidRPr="00DE17D6" w:rsidRDefault="00366F2E" w:rsidP="00842D3E">
      <w:pPr>
        <w:jc w:val="center"/>
        <w:rPr>
          <w:lang w:bidi="he-IL"/>
        </w:rPr>
      </w:pPr>
    </w:p>
    <w:p w:rsidR="00AE2E2C" w:rsidRPr="00DE17D6" w:rsidRDefault="00AE2E2C" w:rsidP="00842D3E">
      <w:pPr>
        <w:jc w:val="center"/>
        <w:rPr>
          <w:lang w:bidi="he-IL"/>
        </w:rPr>
      </w:pPr>
    </w:p>
    <w:p w:rsidR="00642256" w:rsidRPr="00DE17D6" w:rsidRDefault="006B5D52" w:rsidP="00842D3E">
      <w:pPr>
        <w:jc w:val="center"/>
        <w:rPr>
          <w:b/>
          <w:sz w:val="40"/>
          <w:szCs w:val="40"/>
          <w:lang w:bidi="he-IL"/>
        </w:rPr>
      </w:pPr>
      <w:r w:rsidRPr="00DE17D6">
        <w:rPr>
          <w:b/>
          <w:sz w:val="40"/>
          <w:szCs w:val="40"/>
          <w:lang w:bidi="he-IL"/>
        </w:rPr>
        <w:t>DIPLOMSKI RAD</w:t>
      </w:r>
    </w:p>
    <w:p w:rsidR="00642256" w:rsidRPr="00DE17D6" w:rsidRDefault="00906A2E" w:rsidP="00842D3E">
      <w:pPr>
        <w:jc w:val="center"/>
        <w:rPr>
          <w:b/>
          <w:sz w:val="40"/>
          <w:szCs w:val="40"/>
          <w:lang w:bidi="he-IL"/>
        </w:rPr>
      </w:pPr>
      <w:r>
        <w:rPr>
          <w:b/>
          <w:sz w:val="40"/>
          <w:szCs w:val="40"/>
          <w:lang w:bidi="he-IL"/>
        </w:rPr>
        <w:t>Klasifikacija vokala primenom metode nosećih vektora</w:t>
      </w:r>
    </w:p>
    <w:p w:rsidR="00642256" w:rsidRPr="00DE17D6" w:rsidRDefault="00642256" w:rsidP="00993BA3">
      <w:pPr>
        <w:rPr>
          <w:lang w:bidi="he-IL"/>
        </w:rPr>
      </w:pPr>
    </w:p>
    <w:p w:rsidR="00842D3E" w:rsidRPr="00DE17D6" w:rsidRDefault="00842D3E" w:rsidP="00993BA3">
      <w:pPr>
        <w:rPr>
          <w:lang w:bidi="he-IL"/>
        </w:rPr>
      </w:pPr>
    </w:p>
    <w:p w:rsidR="00366F2E" w:rsidRPr="00DE17D6" w:rsidRDefault="00366F2E" w:rsidP="00993BA3">
      <w:pPr>
        <w:rPr>
          <w:lang w:bidi="he-IL"/>
        </w:rPr>
      </w:pPr>
    </w:p>
    <w:p w:rsidR="00642256" w:rsidRPr="00DE17D6" w:rsidRDefault="00642256" w:rsidP="00993BA3">
      <w:pPr>
        <w:rPr>
          <w:lang w:bidi="he-IL"/>
        </w:rPr>
      </w:pPr>
    </w:p>
    <w:p w:rsidR="00730C52" w:rsidRPr="00DE17D6" w:rsidRDefault="00495793" w:rsidP="003017B7">
      <w:pPr>
        <w:pStyle w:val="NoSpacing"/>
        <w:jc w:val="center"/>
        <w:rPr>
          <w:rFonts w:cs="Miriam"/>
          <w:b/>
          <w:sz w:val="28"/>
          <w:szCs w:val="28"/>
          <w:lang w:bidi="he-IL"/>
        </w:rPr>
      </w:pPr>
      <w:r w:rsidRPr="00DE17D6">
        <w:rPr>
          <w:rFonts w:cs="Miriam"/>
          <w:b/>
          <w:sz w:val="28"/>
          <w:szCs w:val="28"/>
          <w:lang w:bidi="he-IL"/>
        </w:rPr>
        <w:t>Kandidat</w:t>
      </w:r>
    </w:p>
    <w:p w:rsidR="00642256" w:rsidRPr="00DE17D6" w:rsidRDefault="00906A2E" w:rsidP="003017B7">
      <w:pPr>
        <w:pStyle w:val="NoSpacing"/>
        <w:jc w:val="center"/>
        <w:rPr>
          <w:rFonts w:cs="Miriam"/>
          <w:sz w:val="28"/>
          <w:szCs w:val="28"/>
          <w:lang w:bidi="he-IL"/>
        </w:rPr>
      </w:pPr>
      <w:r>
        <w:rPr>
          <w:rFonts w:cs="Miriam"/>
          <w:sz w:val="28"/>
          <w:szCs w:val="28"/>
          <w:lang w:bidi="he-IL"/>
        </w:rPr>
        <w:t>Nikola</w:t>
      </w:r>
      <w:r w:rsidR="00D8419C" w:rsidRPr="00DE17D6">
        <w:rPr>
          <w:rFonts w:cs="Miriam"/>
          <w:sz w:val="28"/>
          <w:szCs w:val="28"/>
          <w:lang w:bidi="he-IL"/>
        </w:rPr>
        <w:t xml:space="preserve"> </w:t>
      </w:r>
      <w:r>
        <w:rPr>
          <w:rFonts w:cs="Miriam"/>
          <w:sz w:val="28"/>
          <w:szCs w:val="28"/>
          <w:lang w:bidi="he-IL"/>
        </w:rPr>
        <w:t>Zlatanović</w:t>
      </w:r>
      <w:r w:rsidR="00642256" w:rsidRPr="00DE17D6">
        <w:rPr>
          <w:rFonts w:cs="Miriam"/>
          <w:sz w:val="28"/>
          <w:szCs w:val="28"/>
          <w:lang w:bidi="he-IL"/>
        </w:rPr>
        <w:t>,</w:t>
      </w:r>
      <w:r w:rsidR="00D8419C" w:rsidRPr="00DE17D6">
        <w:rPr>
          <w:rFonts w:cs="Miriam"/>
          <w:sz w:val="28"/>
          <w:szCs w:val="28"/>
          <w:lang w:bidi="he-IL"/>
        </w:rPr>
        <w:t xml:space="preserve"> </w:t>
      </w:r>
      <w:r>
        <w:rPr>
          <w:rFonts w:cs="Miriam"/>
          <w:sz w:val="28"/>
          <w:szCs w:val="28"/>
          <w:lang w:bidi="he-IL"/>
        </w:rPr>
        <w:t>2020</w:t>
      </w:r>
      <w:r w:rsidR="00642256" w:rsidRPr="00DE17D6">
        <w:rPr>
          <w:rFonts w:cs="Miriam"/>
          <w:sz w:val="28"/>
          <w:szCs w:val="28"/>
          <w:lang w:bidi="he-IL"/>
        </w:rPr>
        <w:t>/</w:t>
      </w:r>
      <w:r>
        <w:rPr>
          <w:rFonts w:cs="Miriam"/>
          <w:sz w:val="28"/>
          <w:szCs w:val="28"/>
          <w:lang w:bidi="he-IL"/>
        </w:rPr>
        <w:t>0212</w:t>
      </w:r>
    </w:p>
    <w:p w:rsidR="00642256" w:rsidRPr="00DE17D6" w:rsidRDefault="00642256" w:rsidP="00993BA3">
      <w:pPr>
        <w:rPr>
          <w:sz w:val="28"/>
          <w:szCs w:val="28"/>
          <w:lang w:bidi="he-IL"/>
        </w:rPr>
      </w:pPr>
    </w:p>
    <w:p w:rsidR="00D8419C" w:rsidRPr="00DE17D6" w:rsidRDefault="00495793" w:rsidP="00D8419C">
      <w:pPr>
        <w:pStyle w:val="NoSpacing"/>
        <w:tabs>
          <w:tab w:val="left" w:pos="720"/>
          <w:tab w:val="left" w:pos="1440"/>
          <w:tab w:val="left" w:pos="2160"/>
          <w:tab w:val="left" w:pos="2880"/>
          <w:tab w:val="left" w:pos="3600"/>
          <w:tab w:val="left" w:pos="4320"/>
          <w:tab w:val="left" w:pos="5040"/>
          <w:tab w:val="left" w:pos="5760"/>
          <w:tab w:val="left" w:pos="6810"/>
        </w:tabs>
        <w:jc w:val="center"/>
        <w:rPr>
          <w:rFonts w:cs="Miriam"/>
          <w:sz w:val="28"/>
          <w:szCs w:val="28"/>
          <w:lang w:bidi="he-IL"/>
        </w:rPr>
      </w:pPr>
      <w:r w:rsidRPr="00DE17D6">
        <w:rPr>
          <w:rFonts w:cs="Miriam"/>
          <w:b/>
          <w:sz w:val="28"/>
          <w:szCs w:val="28"/>
          <w:lang w:bidi="he-IL"/>
        </w:rPr>
        <w:t>M</w:t>
      </w:r>
      <w:r w:rsidR="00D873EC" w:rsidRPr="00DE17D6">
        <w:rPr>
          <w:rFonts w:cs="Miriam"/>
          <w:b/>
          <w:sz w:val="28"/>
          <w:szCs w:val="28"/>
          <w:lang w:bidi="he-IL"/>
        </w:rPr>
        <w:t>entor</w:t>
      </w:r>
    </w:p>
    <w:p w:rsidR="00D8419C" w:rsidRPr="00DE17D6" w:rsidRDefault="00D8419C" w:rsidP="00D8419C">
      <w:pPr>
        <w:pStyle w:val="NoSpacing"/>
        <w:jc w:val="center"/>
        <w:rPr>
          <w:rFonts w:cs="Miriam"/>
          <w:sz w:val="28"/>
          <w:szCs w:val="28"/>
          <w:lang w:bidi="he-IL"/>
        </w:rPr>
      </w:pPr>
      <w:r w:rsidRPr="00DE17D6">
        <w:rPr>
          <w:rFonts w:cs="Miriam"/>
          <w:sz w:val="28"/>
          <w:szCs w:val="28"/>
          <w:lang w:bidi="he-IL"/>
        </w:rPr>
        <w:t xml:space="preserve">dr </w:t>
      </w:r>
      <w:r w:rsidR="00906A2E">
        <w:rPr>
          <w:rFonts w:cs="Miriam"/>
          <w:sz w:val="28"/>
          <w:szCs w:val="28"/>
          <w:lang w:bidi="he-IL"/>
        </w:rPr>
        <w:t>Željko Đurović</w:t>
      </w:r>
      <w:r w:rsidR="00E21D09" w:rsidRPr="00DE17D6">
        <w:rPr>
          <w:rFonts w:cs="Miriam"/>
          <w:sz w:val="28"/>
          <w:szCs w:val="28"/>
          <w:lang w:bidi="he-IL"/>
        </w:rPr>
        <w:t>, redovni profesor</w:t>
      </w:r>
    </w:p>
    <w:p w:rsidR="00D8419C" w:rsidRPr="00DE17D6" w:rsidRDefault="00D8419C" w:rsidP="00993BA3">
      <w:pPr>
        <w:rPr>
          <w:lang w:bidi="he-IL"/>
        </w:rPr>
      </w:pPr>
    </w:p>
    <w:p w:rsidR="00366F2E" w:rsidRPr="00DE17D6" w:rsidRDefault="00366F2E" w:rsidP="00906A2E">
      <w:pPr>
        <w:ind w:firstLine="0"/>
        <w:rPr>
          <w:lang w:bidi="he-IL"/>
        </w:rPr>
      </w:pPr>
    </w:p>
    <w:p w:rsidR="00366F2E" w:rsidRPr="00DE17D6" w:rsidRDefault="00366F2E" w:rsidP="00842D3E">
      <w:pPr>
        <w:jc w:val="center"/>
        <w:rPr>
          <w:lang w:bidi="he-IL"/>
        </w:rPr>
      </w:pPr>
    </w:p>
    <w:p w:rsidR="008A0B0A" w:rsidRDefault="006B5D52" w:rsidP="008A0B0A">
      <w:pPr>
        <w:jc w:val="center"/>
        <w:rPr>
          <w:sz w:val="28"/>
          <w:szCs w:val="28"/>
        </w:rPr>
      </w:pPr>
      <w:r w:rsidRPr="00DE17D6">
        <w:rPr>
          <w:sz w:val="28"/>
          <w:szCs w:val="28"/>
          <w:lang w:bidi="he-IL"/>
        </w:rPr>
        <w:t>Beograd</w:t>
      </w:r>
      <w:r w:rsidR="00642256" w:rsidRPr="00DE17D6">
        <w:rPr>
          <w:sz w:val="28"/>
          <w:szCs w:val="28"/>
          <w:lang w:bidi="he-IL"/>
        </w:rPr>
        <w:t xml:space="preserve">, </w:t>
      </w:r>
      <w:r w:rsidR="00906A2E" w:rsidRPr="00906A2E">
        <w:rPr>
          <w:sz w:val="28"/>
          <w:szCs w:val="28"/>
          <w:lang w:bidi="he-IL"/>
        </w:rPr>
        <w:t>septembar</w:t>
      </w:r>
      <w:r w:rsidR="00642256" w:rsidRPr="00DE17D6">
        <w:rPr>
          <w:sz w:val="28"/>
          <w:szCs w:val="28"/>
          <w:lang w:bidi="he-IL"/>
        </w:rPr>
        <w:t xml:space="preserve"> 20</w:t>
      </w:r>
      <w:r w:rsidR="00906A2E">
        <w:rPr>
          <w:sz w:val="28"/>
          <w:szCs w:val="28"/>
          <w:lang w:bidi="he-IL"/>
        </w:rPr>
        <w:t>24</w:t>
      </w:r>
      <w:r w:rsidR="00642256" w:rsidRPr="00DE17D6">
        <w:rPr>
          <w:sz w:val="28"/>
          <w:szCs w:val="28"/>
          <w:lang w:bidi="he-IL"/>
        </w:rPr>
        <w:t xml:space="preserve">. </w:t>
      </w:r>
      <w:r w:rsidR="00326105">
        <w:rPr>
          <w:sz w:val="28"/>
          <w:szCs w:val="28"/>
          <w:lang w:bidi="he-IL"/>
        </w:rPr>
        <w:t>g</w:t>
      </w:r>
      <w:r w:rsidRPr="00DE17D6">
        <w:rPr>
          <w:sz w:val="28"/>
          <w:szCs w:val="28"/>
          <w:lang w:bidi="he-IL"/>
        </w:rPr>
        <w:t>odine</w:t>
      </w:r>
    </w:p>
    <w:p w:rsidR="008A0B0A" w:rsidRPr="00DE17D6" w:rsidRDefault="008A0B0A" w:rsidP="008A0B0A">
      <w:pPr>
        <w:pStyle w:val="Heading1"/>
      </w:pPr>
      <w:bookmarkStart w:id="1" w:name="_Toc177699947"/>
      <w:r w:rsidRPr="00DE17D6">
        <w:lastRenderedPageBreak/>
        <w:t>REZIME RADA</w:t>
      </w:r>
      <w:bookmarkEnd w:id="1"/>
    </w:p>
    <w:p w:rsidR="008A0B0A" w:rsidRPr="00DE17D6" w:rsidRDefault="008A0B0A" w:rsidP="008A0B0A">
      <w:pPr>
        <w:rPr>
          <w:lang w:bidi="he-IL"/>
        </w:rPr>
      </w:pPr>
    </w:p>
    <w:p w:rsidR="008A0B0A" w:rsidRDefault="00A44F7C" w:rsidP="008A0B0A">
      <w:pPr>
        <w:rPr>
          <w:lang w:bidi="he-IL"/>
        </w:rPr>
      </w:pPr>
      <w:r>
        <w:rPr>
          <w:lang w:bidi="he-IL"/>
        </w:rPr>
        <w:t>Ovaj rad op</w:t>
      </w:r>
      <w:r w:rsidR="00BF1509">
        <w:rPr>
          <w:lang w:bidi="he-IL"/>
        </w:rPr>
        <w:t>i</w:t>
      </w:r>
      <w:r>
        <w:rPr>
          <w:lang w:bidi="he-IL"/>
        </w:rPr>
        <w:t>suje postupak projektovanja sistema za pr</w:t>
      </w:r>
      <w:r w:rsidR="00997DBA">
        <w:rPr>
          <w:lang w:bidi="he-IL"/>
        </w:rPr>
        <w:t xml:space="preserve">epoznavanje vokala primenom </w:t>
      </w:r>
      <w:r>
        <w:rPr>
          <w:lang w:bidi="he-IL"/>
        </w:rPr>
        <w:t>metode</w:t>
      </w:r>
      <w:r w:rsidR="00997DBA">
        <w:rPr>
          <w:lang w:bidi="he-IL"/>
        </w:rPr>
        <w:t xml:space="preserve"> nosećih vektora</w:t>
      </w:r>
      <w:r>
        <w:rPr>
          <w:lang w:bidi="he-IL"/>
        </w:rPr>
        <w:t xml:space="preserve">. </w:t>
      </w:r>
      <w:r w:rsidR="00C23174">
        <w:rPr>
          <w:lang w:bidi="he-IL"/>
        </w:rPr>
        <w:t>Najpre smo u Uvodu ispričali neke opšte činjenice o sistemima za prepoznavanje govora</w:t>
      </w:r>
      <w:r w:rsidR="00BF1509">
        <w:rPr>
          <w:lang w:bidi="he-IL"/>
        </w:rPr>
        <w:t>, kao i naveli neke njihove prednosti,mane i primene, zatim smo ukratko ispričali čime se bavimo u ovom radu, zašto je to bitno i zašto je to teško nakon čega smo opisali diplomski rad po celinama</w:t>
      </w:r>
      <w:r w:rsidR="00C23174">
        <w:rPr>
          <w:lang w:bidi="he-IL"/>
        </w:rPr>
        <w:t xml:space="preserve">. </w:t>
      </w:r>
      <w:r>
        <w:rPr>
          <w:lang w:bidi="he-IL"/>
        </w:rPr>
        <w:t>Prvo smo izložili potrebno teorijsko znanje iz oblasti koja se bavi prouč</w:t>
      </w:r>
      <w:r w:rsidR="00B934C1">
        <w:rPr>
          <w:lang w:bidi="he-IL"/>
        </w:rPr>
        <w:t>a</w:t>
      </w:r>
      <w:r>
        <w:rPr>
          <w:lang w:bidi="he-IL"/>
        </w:rPr>
        <w:t>vanjem nastanka govornog signala i njegovim osobinama, zatim smo</w:t>
      </w:r>
      <w:r w:rsidR="00B934C1">
        <w:rPr>
          <w:lang w:bidi="he-IL"/>
        </w:rPr>
        <w:t xml:space="preserve"> detaljno</w:t>
      </w:r>
      <w:r>
        <w:rPr>
          <w:lang w:bidi="he-IL"/>
        </w:rPr>
        <w:t xml:space="preserve"> objasnili </w:t>
      </w:r>
      <w:r w:rsidR="00B934C1">
        <w:rPr>
          <w:lang w:bidi="he-IL"/>
        </w:rPr>
        <w:t xml:space="preserve">sve tipove </w:t>
      </w:r>
      <w:r>
        <w:rPr>
          <w:lang w:bidi="he-IL"/>
        </w:rPr>
        <w:t>metod</w:t>
      </w:r>
      <w:r w:rsidR="00B934C1">
        <w:rPr>
          <w:lang w:bidi="he-IL"/>
        </w:rPr>
        <w:t>a</w:t>
      </w:r>
      <w:r>
        <w:rPr>
          <w:lang w:bidi="he-IL"/>
        </w:rPr>
        <w:t xml:space="preserve"> nosećih vektora (</w:t>
      </w:r>
      <w:r w:rsidR="00997DBA">
        <w:rPr>
          <w:lang w:bidi="he-IL"/>
        </w:rPr>
        <w:t xml:space="preserve">skraćeno </w:t>
      </w:r>
      <w:r w:rsidRPr="00997DBA">
        <w:rPr>
          <w:i/>
          <w:lang w:bidi="he-IL"/>
        </w:rPr>
        <w:t>SVM</w:t>
      </w:r>
      <w:r>
        <w:rPr>
          <w:lang w:bidi="he-IL"/>
        </w:rPr>
        <w:t>)</w:t>
      </w:r>
      <w:r w:rsidR="00B934C1">
        <w:rPr>
          <w:lang w:bidi="he-IL"/>
        </w:rPr>
        <w:t xml:space="preserve"> i izveli </w:t>
      </w:r>
      <w:r w:rsidR="004C7DEF">
        <w:rPr>
          <w:lang w:bidi="he-IL"/>
        </w:rPr>
        <w:t xml:space="preserve">smo </w:t>
      </w:r>
      <w:r w:rsidR="00B934C1">
        <w:rPr>
          <w:lang w:bidi="he-IL"/>
        </w:rPr>
        <w:t xml:space="preserve">i objasnili </w:t>
      </w:r>
      <w:r w:rsidR="004C7DEF">
        <w:rPr>
          <w:lang w:bidi="he-IL"/>
        </w:rPr>
        <w:t xml:space="preserve"> smo </w:t>
      </w:r>
      <w:r w:rsidR="00B934C1">
        <w:rPr>
          <w:lang w:bidi="he-IL"/>
        </w:rPr>
        <w:t>sve prateće formule</w:t>
      </w:r>
      <w:r>
        <w:rPr>
          <w:lang w:bidi="he-IL"/>
        </w:rPr>
        <w:t>,</w:t>
      </w:r>
      <w:r w:rsidR="00802468">
        <w:rPr>
          <w:lang w:bidi="he-IL"/>
        </w:rPr>
        <w:t xml:space="preserve"> zatim smo se podsetili teorije i obrazaca iz Spektralne analize signala, </w:t>
      </w:r>
      <w:r>
        <w:rPr>
          <w:lang w:bidi="he-IL"/>
        </w:rPr>
        <w:t xml:space="preserve">nakon čega smo </w:t>
      </w:r>
      <w:r w:rsidR="00C23174">
        <w:rPr>
          <w:lang w:bidi="he-IL"/>
        </w:rPr>
        <w:t>prezentovali jedan od mnogih metoda za modelovanje govornog signala – LPC metod, čime smo završili teorijski deo diplomskog rada.</w:t>
      </w:r>
    </w:p>
    <w:p w:rsidR="00C23174" w:rsidRDefault="00C23174" w:rsidP="00C23174">
      <w:pPr>
        <w:ind w:firstLine="0"/>
        <w:rPr>
          <w:lang w:bidi="he-IL"/>
        </w:rPr>
      </w:pPr>
      <w:r>
        <w:rPr>
          <w:lang w:bidi="he-IL"/>
        </w:rPr>
        <w:t>Zatim smo</w:t>
      </w:r>
      <w:r w:rsidR="00752F38">
        <w:rPr>
          <w:lang w:bidi="he-IL"/>
        </w:rPr>
        <w:t xml:space="preserve"> opisali bazu podataka nad kojom projektujemo sistem, nakon čega smo</w:t>
      </w:r>
      <w:r>
        <w:rPr>
          <w:lang w:bidi="he-IL"/>
        </w:rPr>
        <w:t xml:space="preserve"> prezentovali i detaljno, po delovima, opisali sistem za prepoznavanje vokala</w:t>
      </w:r>
      <w:r w:rsidR="00BF1509">
        <w:rPr>
          <w:lang w:bidi="he-IL"/>
        </w:rPr>
        <w:t xml:space="preserve"> primenom SVM metode</w:t>
      </w:r>
      <w:r>
        <w:rPr>
          <w:lang w:bidi="he-IL"/>
        </w:rPr>
        <w:t xml:space="preserve"> : filtar – segmentator – ekstrakcija LPC koeficijenata – </w:t>
      </w:r>
      <w:r w:rsidR="004C7DEF">
        <w:rPr>
          <w:lang w:bidi="he-IL"/>
        </w:rPr>
        <w:t xml:space="preserve">SVM </w:t>
      </w:r>
      <w:r>
        <w:rPr>
          <w:lang w:bidi="he-IL"/>
        </w:rPr>
        <w:t>klasifikator. Potom smo prikazali performanse sistema za različita podešavanja parametara sistema</w:t>
      </w:r>
      <w:r w:rsidR="00B934C1">
        <w:rPr>
          <w:lang w:bidi="he-IL"/>
        </w:rPr>
        <w:t>, odnosno različita podešavanja klasifikatora i modela govornih signala vokala,</w:t>
      </w:r>
      <w:r>
        <w:rPr>
          <w:lang w:bidi="he-IL"/>
        </w:rPr>
        <w:t xml:space="preserve"> i objasnili </w:t>
      </w:r>
      <w:r w:rsidR="00802468">
        <w:rPr>
          <w:lang w:bidi="he-IL"/>
        </w:rPr>
        <w:t xml:space="preserve">smo </w:t>
      </w:r>
      <w:r>
        <w:rPr>
          <w:lang w:bidi="he-IL"/>
        </w:rPr>
        <w:t>koja podešavanja su bolja</w:t>
      </w:r>
      <w:r w:rsidR="00802468">
        <w:rPr>
          <w:lang w:bidi="he-IL"/>
        </w:rPr>
        <w:t xml:space="preserve"> od drugih</w:t>
      </w:r>
      <w:r>
        <w:rPr>
          <w:lang w:bidi="he-IL"/>
        </w:rPr>
        <w:t xml:space="preserve"> i zašto</w:t>
      </w:r>
      <w:r w:rsidR="00802468">
        <w:rPr>
          <w:lang w:bidi="he-IL"/>
        </w:rPr>
        <w:t xml:space="preserve"> je to tako</w:t>
      </w:r>
      <w:r>
        <w:rPr>
          <w:lang w:bidi="he-IL"/>
        </w:rPr>
        <w:t xml:space="preserve">. </w:t>
      </w:r>
    </w:p>
    <w:p w:rsidR="00C23174" w:rsidRDefault="00C23174" w:rsidP="00C23174">
      <w:pPr>
        <w:ind w:firstLine="0"/>
        <w:rPr>
          <w:lang w:bidi="he-IL"/>
        </w:rPr>
      </w:pPr>
      <w:r>
        <w:rPr>
          <w:lang w:bidi="he-IL"/>
        </w:rPr>
        <w:t>Na kraju</w:t>
      </w:r>
      <w:r w:rsidR="00802468">
        <w:rPr>
          <w:lang w:bidi="he-IL"/>
        </w:rPr>
        <w:t xml:space="preserve"> diplomskog rada smo izveli neke zaključke</w:t>
      </w:r>
      <w:r>
        <w:rPr>
          <w:lang w:bidi="he-IL"/>
        </w:rPr>
        <w:t xml:space="preserve"> na osnovu teorijskih činjenica i eksperimentalnih rezultata.</w:t>
      </w:r>
    </w:p>
    <w:p w:rsidR="00C23174" w:rsidRDefault="00C23174" w:rsidP="00C23174">
      <w:pPr>
        <w:ind w:firstLine="0"/>
        <w:rPr>
          <w:lang w:bidi="he-IL"/>
        </w:rPr>
      </w:pPr>
    </w:p>
    <w:p w:rsidR="00C23174" w:rsidRPr="00DE17D6" w:rsidRDefault="00C23174" w:rsidP="00C23174">
      <w:pPr>
        <w:ind w:firstLine="0"/>
        <w:rPr>
          <w:lang w:bidi="he-IL"/>
        </w:rPr>
      </w:pPr>
    </w:p>
    <w:p w:rsidR="003E3F0B" w:rsidRPr="008A0B0A" w:rsidRDefault="00D84FE2" w:rsidP="008A0B0A">
      <w:pPr>
        <w:ind w:firstLine="0"/>
        <w:rPr>
          <w:sz w:val="28"/>
          <w:szCs w:val="28"/>
        </w:rPr>
      </w:pPr>
      <w:r w:rsidRPr="00DE17D6">
        <w:br w:type="page"/>
      </w:r>
    </w:p>
    <w:p w:rsidR="00D84FE2" w:rsidRPr="00DE17D6" w:rsidRDefault="00D84FE2" w:rsidP="00993BA3">
      <w:pPr>
        <w:pStyle w:val="Heading1"/>
      </w:pPr>
      <w:bookmarkStart w:id="2" w:name="_Toc177699948"/>
      <w:r w:rsidRPr="00DE17D6">
        <w:lastRenderedPageBreak/>
        <w:t>ZAHVALNICA</w:t>
      </w:r>
      <w:bookmarkEnd w:id="2"/>
    </w:p>
    <w:p w:rsidR="000F40C1" w:rsidRDefault="000F40C1" w:rsidP="00993BA3">
      <w:pPr>
        <w:rPr>
          <w:lang w:bidi="he-IL"/>
        </w:rPr>
      </w:pPr>
    </w:p>
    <w:p w:rsidR="00A44F7C" w:rsidRDefault="00A44F7C" w:rsidP="00993BA3">
      <w:pPr>
        <w:rPr>
          <w:lang w:bidi="he-IL"/>
        </w:rPr>
      </w:pPr>
      <w:r>
        <w:rPr>
          <w:lang w:bidi="he-IL"/>
        </w:rPr>
        <w:t>Ovaj rad je urađen na Katedri za signale i sisteme Univerziteta u Beogradu – Elektrotehničkog fakulteta.</w:t>
      </w:r>
    </w:p>
    <w:p w:rsidR="00A44F7C" w:rsidRDefault="005C3491" w:rsidP="005C3491">
      <w:pPr>
        <w:ind w:firstLine="0"/>
        <w:rPr>
          <w:lang w:bidi="he-IL"/>
        </w:rPr>
      </w:pPr>
      <w:r>
        <w:rPr>
          <w:lang w:bidi="he-IL"/>
        </w:rPr>
        <w:t>Temu rada predložio je dr Željko Đurović koji je i rukovodio njenom izradom.</w:t>
      </w:r>
    </w:p>
    <w:p w:rsidR="008861FA" w:rsidRDefault="005C3491" w:rsidP="005C3491">
      <w:pPr>
        <w:ind w:firstLine="0"/>
        <w:rPr>
          <w:lang w:bidi="he-IL"/>
        </w:rPr>
      </w:pPr>
      <w:r>
        <w:rPr>
          <w:lang w:bidi="he-IL"/>
        </w:rPr>
        <w:t>Zahvaljujem se njemu na neizmernom strpljenju, veoma korisnim sugestijama, zapažanjima</w:t>
      </w:r>
      <w:r w:rsidR="008861FA">
        <w:rPr>
          <w:lang w:bidi="he-IL"/>
        </w:rPr>
        <w:t xml:space="preserve">, </w:t>
      </w:r>
      <w:r>
        <w:rPr>
          <w:lang w:bidi="he-IL"/>
        </w:rPr>
        <w:t xml:space="preserve">savetima </w:t>
      </w:r>
      <w:r w:rsidR="008861FA">
        <w:rPr>
          <w:lang w:bidi="he-IL"/>
        </w:rPr>
        <w:t>i podršci tokom pisanja i izrade rada.</w:t>
      </w:r>
    </w:p>
    <w:p w:rsidR="008861FA" w:rsidRDefault="008861FA" w:rsidP="005C3491">
      <w:pPr>
        <w:ind w:firstLine="0"/>
        <w:rPr>
          <w:lang w:bidi="he-IL"/>
        </w:rPr>
      </w:pPr>
      <w:r>
        <w:rPr>
          <w:lang w:bidi="he-IL"/>
        </w:rPr>
        <w:t>Neizmerno sam zahvalan svim kolegama i prijateljima koji su mi pomogli oko pravljenja baze podataka govornih sekvenci vokala.</w:t>
      </w:r>
    </w:p>
    <w:p w:rsidR="008861FA" w:rsidRDefault="008861FA" w:rsidP="005C3491">
      <w:pPr>
        <w:ind w:firstLine="0"/>
        <w:rPr>
          <w:lang w:bidi="he-IL"/>
        </w:rPr>
      </w:pPr>
      <w:r>
        <w:rPr>
          <w:lang w:bidi="he-IL"/>
        </w:rPr>
        <w:t>Posebnu zahvalnost dugujem svojim roditeljima koji su mi omogućili da se isključivo fokusiram na obaveze oko fakulteta.</w:t>
      </w:r>
    </w:p>
    <w:p w:rsidR="008861FA" w:rsidRDefault="008861FA" w:rsidP="005C3491">
      <w:pPr>
        <w:ind w:firstLine="0"/>
        <w:rPr>
          <w:lang w:bidi="he-IL"/>
        </w:rPr>
      </w:pPr>
      <w:r>
        <w:rPr>
          <w:lang w:bidi="he-IL"/>
        </w:rPr>
        <w:t>Takođe, želeo bih da se zahvalim i mojoj strini koja mi se uvek našla u pomoći kada moji roditelji nisu bili u mogućnosti.</w:t>
      </w:r>
    </w:p>
    <w:p w:rsidR="00642256" w:rsidRPr="00DE17D6" w:rsidRDefault="00642256" w:rsidP="008861FA">
      <w:pPr>
        <w:ind w:firstLine="0"/>
        <w:rPr>
          <w:lang w:bidi="he-IL"/>
        </w:rPr>
      </w:pPr>
    </w:p>
    <w:p w:rsidR="00D84FE2" w:rsidRPr="00326105" w:rsidRDefault="00326105" w:rsidP="00993BA3">
      <w:r>
        <w:t>Nikola</w:t>
      </w:r>
      <w:r w:rsidR="00D8419C" w:rsidRPr="00DE17D6">
        <w:t xml:space="preserve"> </w:t>
      </w:r>
      <w:r>
        <w:t>Zlatanović</w:t>
      </w:r>
    </w:p>
    <w:p w:rsidR="00642256" w:rsidRPr="00326105" w:rsidRDefault="00D84FE2" w:rsidP="00993BA3">
      <w:r w:rsidRPr="00326105">
        <w:t xml:space="preserve">U Beogradu, </w:t>
      </w:r>
      <w:r w:rsidR="00326105" w:rsidRPr="00326105">
        <w:rPr>
          <w:lang w:bidi="he-IL"/>
        </w:rPr>
        <w:t>septemb</w:t>
      </w:r>
      <w:r w:rsidR="00A44F7C">
        <w:rPr>
          <w:lang w:bidi="he-IL"/>
        </w:rPr>
        <w:t>ra</w:t>
      </w:r>
      <w:r w:rsidR="00326105" w:rsidRPr="00326105">
        <w:rPr>
          <w:lang w:bidi="he-IL"/>
        </w:rPr>
        <w:t xml:space="preserve"> 2024. </w:t>
      </w:r>
      <w:r w:rsidR="00A44F7C">
        <w:rPr>
          <w:lang w:bidi="he-IL"/>
        </w:rPr>
        <w:t>g</w:t>
      </w:r>
      <w:r w:rsidR="00326105" w:rsidRPr="00326105">
        <w:rPr>
          <w:lang w:bidi="he-IL"/>
        </w:rPr>
        <w:t>odine</w:t>
      </w:r>
    </w:p>
    <w:p w:rsidR="00F0336A" w:rsidRPr="00DE17D6" w:rsidRDefault="00D84FE2" w:rsidP="00906A2E">
      <w:pPr>
        <w:pStyle w:val="Heading1"/>
      </w:pPr>
      <w:r w:rsidRPr="00DE17D6">
        <w:br w:type="page"/>
      </w:r>
    </w:p>
    <w:p w:rsidR="00642256" w:rsidRPr="00B67E69" w:rsidRDefault="00D84FE2" w:rsidP="00993BA3">
      <w:pPr>
        <w:pStyle w:val="Heading1"/>
        <w:rPr>
          <w:rFonts w:ascii="Cambria" w:hAnsi="Cambria"/>
        </w:rPr>
      </w:pPr>
      <w:bookmarkStart w:id="3" w:name="_Toc177699949"/>
      <w:r w:rsidRPr="00B67E69">
        <w:rPr>
          <w:rFonts w:ascii="Cambria" w:hAnsi="Cambria"/>
        </w:rPr>
        <w:lastRenderedPageBreak/>
        <w:t>SADR</w:t>
      </w:r>
      <w:r w:rsidR="00B67E69" w:rsidRPr="00B67E69">
        <w:rPr>
          <w:rFonts w:ascii="Cambria" w:hAnsi="Cambria"/>
        </w:rPr>
        <w:t>Ž</w:t>
      </w:r>
      <w:r w:rsidRPr="00B67E69">
        <w:rPr>
          <w:rFonts w:ascii="Cambria" w:hAnsi="Cambria"/>
        </w:rPr>
        <w:t>AJ</w:t>
      </w:r>
      <w:bookmarkEnd w:id="3"/>
    </w:p>
    <w:p w:rsidR="00642256" w:rsidRPr="00DE17D6" w:rsidRDefault="00642256" w:rsidP="00993BA3">
      <w:pPr>
        <w:rPr>
          <w:lang w:bidi="he-IL"/>
        </w:rPr>
      </w:pPr>
    </w:p>
    <w:p w:rsidR="0026431E" w:rsidRDefault="004C5911">
      <w:pPr>
        <w:pStyle w:val="TOC1"/>
        <w:tabs>
          <w:tab w:val="right" w:leader="dot" w:pos="9061"/>
        </w:tabs>
        <w:rPr>
          <w:rFonts w:asciiTheme="minorHAnsi" w:eastAsiaTheme="minorEastAsia" w:hAnsiTheme="minorHAnsi" w:cstheme="minorBidi"/>
          <w:noProof/>
          <w:sz w:val="22"/>
          <w:szCs w:val="22"/>
          <w:lang w:val="en-US"/>
        </w:rPr>
      </w:pPr>
      <w:r w:rsidRPr="004C5911">
        <w:rPr>
          <w:rFonts w:cs="Miriam"/>
          <w:lang w:bidi="he-IL"/>
        </w:rPr>
        <w:fldChar w:fldCharType="begin"/>
      </w:r>
      <w:r w:rsidR="00037911" w:rsidRPr="00DE17D6">
        <w:rPr>
          <w:rFonts w:cs="Miriam"/>
          <w:lang w:bidi="he-IL"/>
        </w:rPr>
        <w:instrText xml:space="preserve"> TOC \o "1-3" \h \z \u </w:instrText>
      </w:r>
      <w:r w:rsidRPr="004C5911">
        <w:rPr>
          <w:rFonts w:cs="Miriam"/>
          <w:lang w:bidi="he-IL"/>
        </w:rPr>
        <w:fldChar w:fldCharType="separate"/>
      </w:r>
      <w:hyperlink w:anchor="_Toc177699947" w:history="1">
        <w:r w:rsidR="0026431E" w:rsidRPr="00D74AD4">
          <w:rPr>
            <w:rStyle w:val="Hyperlink"/>
            <w:noProof/>
            <w:lang w:bidi="he-IL"/>
          </w:rPr>
          <w:t>REZIME RADA</w:t>
        </w:r>
        <w:r w:rsidR="0026431E">
          <w:rPr>
            <w:noProof/>
            <w:webHidden/>
          </w:rPr>
          <w:tab/>
        </w:r>
        <w:r>
          <w:rPr>
            <w:noProof/>
            <w:webHidden/>
          </w:rPr>
          <w:fldChar w:fldCharType="begin"/>
        </w:r>
        <w:r w:rsidR="0026431E">
          <w:rPr>
            <w:noProof/>
            <w:webHidden/>
          </w:rPr>
          <w:instrText xml:space="preserve"> PAGEREF _Toc177699947 \h </w:instrText>
        </w:r>
        <w:r>
          <w:rPr>
            <w:noProof/>
            <w:webHidden/>
          </w:rPr>
        </w:r>
        <w:r>
          <w:rPr>
            <w:noProof/>
            <w:webHidden/>
          </w:rPr>
          <w:fldChar w:fldCharType="separate"/>
        </w:r>
        <w:r w:rsidR="00CA3BA4">
          <w:rPr>
            <w:noProof/>
            <w:webHidden/>
          </w:rPr>
          <w:t>2</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48" w:history="1">
        <w:r w:rsidR="0026431E" w:rsidRPr="00D74AD4">
          <w:rPr>
            <w:rStyle w:val="Hyperlink"/>
            <w:noProof/>
            <w:lang w:bidi="he-IL"/>
          </w:rPr>
          <w:t>ZAHVALNICA</w:t>
        </w:r>
        <w:r w:rsidR="0026431E">
          <w:rPr>
            <w:noProof/>
            <w:webHidden/>
          </w:rPr>
          <w:tab/>
        </w:r>
        <w:r>
          <w:rPr>
            <w:noProof/>
            <w:webHidden/>
          </w:rPr>
          <w:fldChar w:fldCharType="begin"/>
        </w:r>
        <w:r w:rsidR="0026431E">
          <w:rPr>
            <w:noProof/>
            <w:webHidden/>
          </w:rPr>
          <w:instrText xml:space="preserve"> PAGEREF _Toc177699948 \h </w:instrText>
        </w:r>
        <w:r>
          <w:rPr>
            <w:noProof/>
            <w:webHidden/>
          </w:rPr>
        </w:r>
        <w:r>
          <w:rPr>
            <w:noProof/>
            <w:webHidden/>
          </w:rPr>
          <w:fldChar w:fldCharType="separate"/>
        </w:r>
        <w:r w:rsidR="00CA3BA4">
          <w:rPr>
            <w:noProof/>
            <w:webHidden/>
          </w:rPr>
          <w:t>3</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49" w:history="1">
        <w:r w:rsidR="0026431E" w:rsidRPr="00D74AD4">
          <w:rPr>
            <w:rStyle w:val="Hyperlink"/>
            <w:rFonts w:ascii="Cambria" w:hAnsi="Cambria"/>
            <w:noProof/>
            <w:lang w:bidi="he-IL"/>
          </w:rPr>
          <w:t>SADRŽAJ</w:t>
        </w:r>
        <w:r w:rsidR="0026431E">
          <w:rPr>
            <w:noProof/>
            <w:webHidden/>
          </w:rPr>
          <w:tab/>
        </w:r>
        <w:r>
          <w:rPr>
            <w:noProof/>
            <w:webHidden/>
          </w:rPr>
          <w:fldChar w:fldCharType="begin"/>
        </w:r>
        <w:r w:rsidR="0026431E">
          <w:rPr>
            <w:noProof/>
            <w:webHidden/>
          </w:rPr>
          <w:instrText xml:space="preserve"> PAGEREF _Toc177699949 \h </w:instrText>
        </w:r>
        <w:r>
          <w:rPr>
            <w:noProof/>
            <w:webHidden/>
          </w:rPr>
        </w:r>
        <w:r>
          <w:rPr>
            <w:noProof/>
            <w:webHidden/>
          </w:rPr>
          <w:fldChar w:fldCharType="separate"/>
        </w:r>
        <w:r w:rsidR="00CA3BA4">
          <w:rPr>
            <w:noProof/>
            <w:webHidden/>
          </w:rPr>
          <w:t>4</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50" w:history="1">
        <w:r w:rsidR="0026431E" w:rsidRPr="00D74AD4">
          <w:rPr>
            <w:rStyle w:val="Hyperlink"/>
            <w:noProof/>
            <w:lang w:bidi="he-IL"/>
          </w:rPr>
          <w:t>1 UVOD</w:t>
        </w:r>
        <w:r w:rsidR="0026431E">
          <w:rPr>
            <w:noProof/>
            <w:webHidden/>
          </w:rPr>
          <w:tab/>
        </w:r>
        <w:r>
          <w:rPr>
            <w:noProof/>
            <w:webHidden/>
          </w:rPr>
          <w:fldChar w:fldCharType="begin"/>
        </w:r>
        <w:r w:rsidR="0026431E">
          <w:rPr>
            <w:noProof/>
            <w:webHidden/>
          </w:rPr>
          <w:instrText xml:space="preserve"> PAGEREF _Toc177699950 \h </w:instrText>
        </w:r>
        <w:r>
          <w:rPr>
            <w:noProof/>
            <w:webHidden/>
          </w:rPr>
        </w:r>
        <w:r>
          <w:rPr>
            <w:noProof/>
            <w:webHidden/>
          </w:rPr>
          <w:fldChar w:fldCharType="separate"/>
        </w:r>
        <w:r w:rsidR="00CA3BA4">
          <w:rPr>
            <w:noProof/>
            <w:webHidden/>
          </w:rPr>
          <w:t>6</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51" w:history="1">
        <w:r w:rsidR="0026431E" w:rsidRPr="00D74AD4">
          <w:rPr>
            <w:rStyle w:val="Hyperlink"/>
            <w:rFonts w:asciiTheme="majorHAnsi" w:hAnsiTheme="majorHAnsi"/>
            <w:noProof/>
            <w:lang w:bidi="he-IL"/>
          </w:rPr>
          <w:t>2 OSNOVE MODELIRANJA GOVORNOG SIGNALA</w:t>
        </w:r>
        <w:r w:rsidR="0026431E">
          <w:rPr>
            <w:noProof/>
            <w:webHidden/>
          </w:rPr>
          <w:tab/>
        </w:r>
        <w:r>
          <w:rPr>
            <w:noProof/>
            <w:webHidden/>
          </w:rPr>
          <w:fldChar w:fldCharType="begin"/>
        </w:r>
        <w:r w:rsidR="0026431E">
          <w:rPr>
            <w:noProof/>
            <w:webHidden/>
          </w:rPr>
          <w:instrText xml:space="preserve"> PAGEREF _Toc177699951 \h </w:instrText>
        </w:r>
        <w:r>
          <w:rPr>
            <w:noProof/>
            <w:webHidden/>
          </w:rPr>
        </w:r>
        <w:r>
          <w:rPr>
            <w:noProof/>
            <w:webHidden/>
          </w:rPr>
          <w:fldChar w:fldCharType="separate"/>
        </w:r>
        <w:r w:rsidR="00CA3BA4">
          <w:rPr>
            <w:noProof/>
            <w:webHidden/>
          </w:rPr>
          <w:t>8</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52" w:history="1">
        <w:r w:rsidR="0026431E" w:rsidRPr="00D74AD4">
          <w:rPr>
            <w:rStyle w:val="Hyperlink"/>
            <w:noProof/>
            <w:lang w:bidi="he-IL"/>
          </w:rPr>
          <w:t>2.1 Propagacija govornog signala</w:t>
        </w:r>
        <w:r w:rsidR="0026431E">
          <w:rPr>
            <w:noProof/>
            <w:webHidden/>
          </w:rPr>
          <w:tab/>
        </w:r>
        <w:r>
          <w:rPr>
            <w:noProof/>
            <w:webHidden/>
          </w:rPr>
          <w:fldChar w:fldCharType="begin"/>
        </w:r>
        <w:r w:rsidR="0026431E">
          <w:rPr>
            <w:noProof/>
            <w:webHidden/>
          </w:rPr>
          <w:instrText xml:space="preserve"> PAGEREF _Toc177699952 \h </w:instrText>
        </w:r>
        <w:r>
          <w:rPr>
            <w:noProof/>
            <w:webHidden/>
          </w:rPr>
        </w:r>
        <w:r>
          <w:rPr>
            <w:noProof/>
            <w:webHidden/>
          </w:rPr>
          <w:fldChar w:fldCharType="separate"/>
        </w:r>
        <w:r w:rsidR="00CA3BA4">
          <w:rPr>
            <w:noProof/>
            <w:webHidden/>
          </w:rPr>
          <w:t>9</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53" w:history="1">
        <w:r w:rsidR="0026431E" w:rsidRPr="00D74AD4">
          <w:rPr>
            <w:rStyle w:val="Hyperlink"/>
            <w:noProof/>
            <w:lang w:bidi="he-IL"/>
          </w:rPr>
          <w:t>2.2 Model uniformne tube bez gubitaka</w:t>
        </w:r>
        <w:r w:rsidR="0026431E">
          <w:rPr>
            <w:noProof/>
            <w:webHidden/>
          </w:rPr>
          <w:tab/>
        </w:r>
        <w:r>
          <w:rPr>
            <w:noProof/>
            <w:webHidden/>
          </w:rPr>
          <w:fldChar w:fldCharType="begin"/>
        </w:r>
        <w:r w:rsidR="0026431E">
          <w:rPr>
            <w:noProof/>
            <w:webHidden/>
          </w:rPr>
          <w:instrText xml:space="preserve"> PAGEREF _Toc177699953 \h </w:instrText>
        </w:r>
        <w:r>
          <w:rPr>
            <w:noProof/>
            <w:webHidden/>
          </w:rPr>
        </w:r>
        <w:r>
          <w:rPr>
            <w:noProof/>
            <w:webHidden/>
          </w:rPr>
          <w:fldChar w:fldCharType="separate"/>
        </w:r>
        <w:r w:rsidR="00CA3BA4">
          <w:rPr>
            <w:noProof/>
            <w:webHidden/>
          </w:rPr>
          <w:t>11</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54" w:history="1">
        <w:r w:rsidR="0026431E" w:rsidRPr="00D74AD4">
          <w:rPr>
            <w:rStyle w:val="Hyperlink"/>
            <w:noProof/>
            <w:lang w:bidi="he-IL"/>
          </w:rPr>
          <w:t>2.3 Uticaj gubitaka energije u vokalnom traktu</w:t>
        </w:r>
        <w:r w:rsidR="0026431E">
          <w:rPr>
            <w:noProof/>
            <w:webHidden/>
          </w:rPr>
          <w:tab/>
        </w:r>
        <w:r>
          <w:rPr>
            <w:noProof/>
            <w:webHidden/>
          </w:rPr>
          <w:fldChar w:fldCharType="begin"/>
        </w:r>
        <w:r w:rsidR="0026431E">
          <w:rPr>
            <w:noProof/>
            <w:webHidden/>
          </w:rPr>
          <w:instrText xml:space="preserve"> PAGEREF _Toc177699954 \h </w:instrText>
        </w:r>
        <w:r>
          <w:rPr>
            <w:noProof/>
            <w:webHidden/>
          </w:rPr>
        </w:r>
        <w:r>
          <w:rPr>
            <w:noProof/>
            <w:webHidden/>
          </w:rPr>
          <w:fldChar w:fldCharType="separate"/>
        </w:r>
        <w:r w:rsidR="00CA3BA4">
          <w:rPr>
            <w:noProof/>
            <w:webHidden/>
          </w:rPr>
          <w:t>14</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55" w:history="1">
        <w:r w:rsidR="0026431E" w:rsidRPr="00D74AD4">
          <w:rPr>
            <w:rStyle w:val="Hyperlink"/>
            <w:noProof/>
            <w:lang w:bidi="he-IL"/>
          </w:rPr>
          <w:t>2.4 Zvučna eksitacija vokalnog trakta</w:t>
        </w:r>
        <w:r w:rsidR="0026431E">
          <w:rPr>
            <w:noProof/>
            <w:webHidden/>
          </w:rPr>
          <w:tab/>
        </w:r>
        <w:r>
          <w:rPr>
            <w:noProof/>
            <w:webHidden/>
          </w:rPr>
          <w:fldChar w:fldCharType="begin"/>
        </w:r>
        <w:r w:rsidR="0026431E">
          <w:rPr>
            <w:noProof/>
            <w:webHidden/>
          </w:rPr>
          <w:instrText xml:space="preserve"> PAGEREF _Toc177699955 \h </w:instrText>
        </w:r>
        <w:r>
          <w:rPr>
            <w:noProof/>
            <w:webHidden/>
          </w:rPr>
        </w:r>
        <w:r>
          <w:rPr>
            <w:noProof/>
            <w:webHidden/>
          </w:rPr>
          <w:fldChar w:fldCharType="separate"/>
        </w:r>
        <w:r w:rsidR="00CA3BA4">
          <w:rPr>
            <w:noProof/>
            <w:webHidden/>
          </w:rPr>
          <w:t>18</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56" w:history="1">
        <w:r w:rsidR="0026431E" w:rsidRPr="00D74AD4">
          <w:rPr>
            <w:rStyle w:val="Hyperlink"/>
            <w:rFonts w:ascii="Cambria" w:hAnsi="Cambria"/>
            <w:noProof/>
            <w:lang w:bidi="he-IL"/>
          </w:rPr>
          <w:t>3 METOD NOSEĆIH VEKTORA</w:t>
        </w:r>
        <w:r w:rsidR="0026431E">
          <w:rPr>
            <w:noProof/>
            <w:webHidden/>
          </w:rPr>
          <w:tab/>
        </w:r>
        <w:r>
          <w:rPr>
            <w:noProof/>
            <w:webHidden/>
          </w:rPr>
          <w:fldChar w:fldCharType="begin"/>
        </w:r>
        <w:r w:rsidR="0026431E">
          <w:rPr>
            <w:noProof/>
            <w:webHidden/>
          </w:rPr>
          <w:instrText xml:space="preserve"> PAGEREF _Toc177699956 \h </w:instrText>
        </w:r>
        <w:r>
          <w:rPr>
            <w:noProof/>
            <w:webHidden/>
          </w:rPr>
        </w:r>
        <w:r>
          <w:rPr>
            <w:noProof/>
            <w:webHidden/>
          </w:rPr>
          <w:fldChar w:fldCharType="separate"/>
        </w:r>
        <w:r w:rsidR="00CA3BA4">
          <w:rPr>
            <w:noProof/>
            <w:webHidden/>
          </w:rPr>
          <w:t>19</w:t>
        </w:r>
        <w:r>
          <w:rPr>
            <w:noProof/>
            <w:webHidden/>
          </w:rPr>
          <w:fldChar w:fldCharType="end"/>
        </w:r>
      </w:hyperlink>
    </w:p>
    <w:p w:rsidR="0026431E" w:rsidRDefault="004C5911">
      <w:pPr>
        <w:pStyle w:val="TOC2"/>
        <w:tabs>
          <w:tab w:val="left" w:pos="1320"/>
          <w:tab w:val="right" w:leader="dot" w:pos="9061"/>
        </w:tabs>
        <w:rPr>
          <w:rFonts w:asciiTheme="minorHAnsi" w:eastAsiaTheme="minorEastAsia" w:hAnsiTheme="minorHAnsi" w:cstheme="minorBidi"/>
          <w:noProof/>
          <w:sz w:val="22"/>
          <w:szCs w:val="22"/>
          <w:lang w:val="en-US"/>
        </w:rPr>
      </w:pPr>
      <w:hyperlink w:anchor="_Toc177699957" w:history="1">
        <w:r w:rsidR="0026431E" w:rsidRPr="00D74AD4">
          <w:rPr>
            <w:rStyle w:val="Hyperlink"/>
            <w:noProof/>
            <w:lang w:bidi="he-IL"/>
          </w:rPr>
          <w:t>3.1</w:t>
        </w:r>
        <w:r w:rsidR="00D82F2D">
          <w:rPr>
            <w:rFonts w:asciiTheme="minorHAnsi" w:eastAsiaTheme="minorEastAsia" w:hAnsiTheme="minorHAnsi" w:cstheme="minorBidi"/>
            <w:noProof/>
            <w:sz w:val="22"/>
            <w:szCs w:val="22"/>
            <w:lang w:val="en-US"/>
          </w:rPr>
          <w:t xml:space="preserve"> </w:t>
        </w:r>
        <w:r w:rsidR="0026431E" w:rsidRPr="00D74AD4">
          <w:rPr>
            <w:rStyle w:val="Hyperlink"/>
            <w:noProof/>
            <w:lang w:bidi="he-IL"/>
          </w:rPr>
          <w:t>Postavka SVM optimizacionog problema</w:t>
        </w:r>
        <w:r w:rsidR="0026431E">
          <w:rPr>
            <w:noProof/>
            <w:webHidden/>
          </w:rPr>
          <w:tab/>
        </w:r>
        <w:r>
          <w:rPr>
            <w:noProof/>
            <w:webHidden/>
          </w:rPr>
          <w:fldChar w:fldCharType="begin"/>
        </w:r>
        <w:r w:rsidR="0026431E">
          <w:rPr>
            <w:noProof/>
            <w:webHidden/>
          </w:rPr>
          <w:instrText xml:space="preserve"> PAGEREF _Toc177699957 \h </w:instrText>
        </w:r>
        <w:r>
          <w:rPr>
            <w:noProof/>
            <w:webHidden/>
          </w:rPr>
        </w:r>
        <w:r>
          <w:rPr>
            <w:noProof/>
            <w:webHidden/>
          </w:rPr>
          <w:fldChar w:fldCharType="separate"/>
        </w:r>
        <w:r w:rsidR="00CA3BA4">
          <w:rPr>
            <w:noProof/>
            <w:webHidden/>
          </w:rPr>
          <w:t>20</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58" w:history="1">
        <w:r w:rsidR="0026431E" w:rsidRPr="00D74AD4">
          <w:rPr>
            <w:rStyle w:val="Hyperlink"/>
            <w:noProof/>
            <w:lang w:bidi="he-IL"/>
          </w:rPr>
          <w:t>3.2 Rešenje SVM optimizacionog problema</w:t>
        </w:r>
        <w:r w:rsidR="0026431E">
          <w:rPr>
            <w:noProof/>
            <w:webHidden/>
          </w:rPr>
          <w:tab/>
        </w:r>
        <w:r>
          <w:rPr>
            <w:noProof/>
            <w:webHidden/>
          </w:rPr>
          <w:fldChar w:fldCharType="begin"/>
        </w:r>
        <w:r w:rsidR="0026431E">
          <w:rPr>
            <w:noProof/>
            <w:webHidden/>
          </w:rPr>
          <w:instrText xml:space="preserve"> PAGEREF _Toc177699958 \h </w:instrText>
        </w:r>
        <w:r>
          <w:rPr>
            <w:noProof/>
            <w:webHidden/>
          </w:rPr>
        </w:r>
        <w:r>
          <w:rPr>
            <w:noProof/>
            <w:webHidden/>
          </w:rPr>
          <w:fldChar w:fldCharType="separate"/>
        </w:r>
        <w:r w:rsidR="00CA3BA4">
          <w:rPr>
            <w:noProof/>
            <w:webHidden/>
          </w:rPr>
          <w:t>21</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59" w:history="1">
        <w:r w:rsidR="0026431E" w:rsidRPr="00D74AD4">
          <w:rPr>
            <w:rStyle w:val="Hyperlink"/>
            <w:noProof/>
            <w:lang w:bidi="he-IL"/>
          </w:rPr>
          <w:t>3.3 SVM meke margine</w:t>
        </w:r>
        <w:r w:rsidR="0026431E">
          <w:rPr>
            <w:noProof/>
            <w:webHidden/>
          </w:rPr>
          <w:tab/>
        </w:r>
        <w:r>
          <w:rPr>
            <w:noProof/>
            <w:webHidden/>
          </w:rPr>
          <w:fldChar w:fldCharType="begin"/>
        </w:r>
        <w:r w:rsidR="0026431E">
          <w:rPr>
            <w:noProof/>
            <w:webHidden/>
          </w:rPr>
          <w:instrText xml:space="preserve"> PAGEREF _Toc177699959 \h </w:instrText>
        </w:r>
        <w:r>
          <w:rPr>
            <w:noProof/>
            <w:webHidden/>
          </w:rPr>
        </w:r>
        <w:r>
          <w:rPr>
            <w:noProof/>
            <w:webHidden/>
          </w:rPr>
          <w:fldChar w:fldCharType="separate"/>
        </w:r>
        <w:r w:rsidR="00CA3BA4">
          <w:rPr>
            <w:noProof/>
            <w:webHidden/>
          </w:rPr>
          <w:t>27</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0" w:history="1">
        <w:r w:rsidR="0026431E" w:rsidRPr="00D74AD4">
          <w:rPr>
            <w:rStyle w:val="Hyperlink"/>
            <w:noProof/>
            <w:lang w:bidi="he-IL"/>
          </w:rPr>
          <w:t>3.4 Nelinearni SVM</w:t>
        </w:r>
        <w:r w:rsidR="0026431E">
          <w:rPr>
            <w:noProof/>
            <w:webHidden/>
          </w:rPr>
          <w:tab/>
        </w:r>
        <w:r>
          <w:rPr>
            <w:noProof/>
            <w:webHidden/>
          </w:rPr>
          <w:fldChar w:fldCharType="begin"/>
        </w:r>
        <w:r w:rsidR="0026431E">
          <w:rPr>
            <w:noProof/>
            <w:webHidden/>
          </w:rPr>
          <w:instrText xml:space="preserve"> PAGEREF _Toc177699960 \h </w:instrText>
        </w:r>
        <w:r>
          <w:rPr>
            <w:noProof/>
            <w:webHidden/>
          </w:rPr>
        </w:r>
        <w:r>
          <w:rPr>
            <w:noProof/>
            <w:webHidden/>
          </w:rPr>
          <w:fldChar w:fldCharType="separate"/>
        </w:r>
        <w:r w:rsidR="00CA3BA4">
          <w:rPr>
            <w:noProof/>
            <w:webHidden/>
          </w:rPr>
          <w:t>30</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1" w:history="1">
        <w:r w:rsidR="0026431E" w:rsidRPr="00D74AD4">
          <w:rPr>
            <w:rStyle w:val="Hyperlink"/>
            <w:noProof/>
            <w:lang w:bidi="he-IL"/>
          </w:rPr>
          <w:t>3.5 Višeklasni SVM</w:t>
        </w:r>
        <w:r w:rsidR="0026431E">
          <w:rPr>
            <w:noProof/>
            <w:webHidden/>
          </w:rPr>
          <w:tab/>
        </w:r>
        <w:r>
          <w:rPr>
            <w:noProof/>
            <w:webHidden/>
          </w:rPr>
          <w:fldChar w:fldCharType="begin"/>
        </w:r>
        <w:r w:rsidR="0026431E">
          <w:rPr>
            <w:noProof/>
            <w:webHidden/>
          </w:rPr>
          <w:instrText xml:space="preserve"> PAGEREF _Toc177699961 \h </w:instrText>
        </w:r>
        <w:r>
          <w:rPr>
            <w:noProof/>
            <w:webHidden/>
          </w:rPr>
        </w:r>
        <w:r>
          <w:rPr>
            <w:noProof/>
            <w:webHidden/>
          </w:rPr>
          <w:fldChar w:fldCharType="separate"/>
        </w:r>
        <w:r w:rsidR="00CA3BA4">
          <w:rPr>
            <w:noProof/>
            <w:webHidden/>
          </w:rPr>
          <w:t>32</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62" w:history="1">
        <w:r w:rsidR="0026431E" w:rsidRPr="00D74AD4">
          <w:rPr>
            <w:rStyle w:val="Hyperlink"/>
            <w:rFonts w:ascii="Cambria" w:hAnsi="Cambria"/>
            <w:noProof/>
            <w:lang w:bidi="he-IL"/>
          </w:rPr>
          <w:t>4 LPC KOEFICIJENTI GOVORNOG SIGNALA</w:t>
        </w:r>
        <w:r w:rsidR="0026431E">
          <w:rPr>
            <w:noProof/>
            <w:webHidden/>
          </w:rPr>
          <w:tab/>
        </w:r>
        <w:r>
          <w:rPr>
            <w:noProof/>
            <w:webHidden/>
          </w:rPr>
          <w:fldChar w:fldCharType="begin"/>
        </w:r>
        <w:r w:rsidR="0026431E">
          <w:rPr>
            <w:noProof/>
            <w:webHidden/>
          </w:rPr>
          <w:instrText xml:space="preserve"> PAGEREF _Toc177699962 \h </w:instrText>
        </w:r>
        <w:r>
          <w:rPr>
            <w:noProof/>
            <w:webHidden/>
          </w:rPr>
        </w:r>
        <w:r>
          <w:rPr>
            <w:noProof/>
            <w:webHidden/>
          </w:rPr>
          <w:fldChar w:fldCharType="separate"/>
        </w:r>
        <w:r w:rsidR="00CA3BA4">
          <w:rPr>
            <w:noProof/>
            <w:webHidden/>
          </w:rPr>
          <w:t>37</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3" w:history="1">
        <w:r w:rsidR="0026431E" w:rsidRPr="00D74AD4">
          <w:rPr>
            <w:rStyle w:val="Hyperlink"/>
            <w:noProof/>
            <w:lang w:bidi="he-IL"/>
          </w:rPr>
          <w:t>4.1 Parametarske metode procene SGS slučajnih signala</w:t>
        </w:r>
        <w:r w:rsidR="0026431E">
          <w:rPr>
            <w:noProof/>
            <w:webHidden/>
          </w:rPr>
          <w:tab/>
        </w:r>
        <w:r>
          <w:rPr>
            <w:noProof/>
            <w:webHidden/>
          </w:rPr>
          <w:fldChar w:fldCharType="begin"/>
        </w:r>
        <w:r w:rsidR="0026431E">
          <w:rPr>
            <w:noProof/>
            <w:webHidden/>
          </w:rPr>
          <w:instrText xml:space="preserve"> PAGEREF _Toc177699963 \h </w:instrText>
        </w:r>
        <w:r>
          <w:rPr>
            <w:noProof/>
            <w:webHidden/>
          </w:rPr>
        </w:r>
        <w:r>
          <w:rPr>
            <w:noProof/>
            <w:webHidden/>
          </w:rPr>
          <w:fldChar w:fldCharType="separate"/>
        </w:r>
        <w:r w:rsidR="00CA3BA4">
          <w:rPr>
            <w:noProof/>
            <w:webHidden/>
          </w:rPr>
          <w:t>38</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4" w:history="1">
        <w:r w:rsidR="0026431E" w:rsidRPr="00D74AD4">
          <w:rPr>
            <w:rStyle w:val="Hyperlink"/>
            <w:noProof/>
            <w:lang w:bidi="he-IL"/>
          </w:rPr>
          <w:t>4.2 Metode za AR spektralnu estimaciju</w:t>
        </w:r>
        <w:r w:rsidR="0026431E">
          <w:rPr>
            <w:noProof/>
            <w:webHidden/>
          </w:rPr>
          <w:tab/>
        </w:r>
        <w:r>
          <w:rPr>
            <w:noProof/>
            <w:webHidden/>
          </w:rPr>
          <w:fldChar w:fldCharType="begin"/>
        </w:r>
        <w:r w:rsidR="0026431E">
          <w:rPr>
            <w:noProof/>
            <w:webHidden/>
          </w:rPr>
          <w:instrText xml:space="preserve"> PAGEREF _Toc177699964 \h </w:instrText>
        </w:r>
        <w:r>
          <w:rPr>
            <w:noProof/>
            <w:webHidden/>
          </w:rPr>
        </w:r>
        <w:r>
          <w:rPr>
            <w:noProof/>
            <w:webHidden/>
          </w:rPr>
          <w:fldChar w:fldCharType="separate"/>
        </w:r>
        <w:r w:rsidR="00CA3BA4">
          <w:rPr>
            <w:noProof/>
            <w:webHidden/>
          </w:rPr>
          <w:t>42</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5" w:history="1">
        <w:r w:rsidR="0026431E" w:rsidRPr="00D74AD4">
          <w:rPr>
            <w:rStyle w:val="Hyperlink"/>
            <w:noProof/>
            <w:lang w:bidi="he-IL"/>
          </w:rPr>
          <w:t>4.3 Kriterijum za izbor reda modela</w:t>
        </w:r>
        <w:r w:rsidR="0026431E">
          <w:rPr>
            <w:noProof/>
            <w:webHidden/>
          </w:rPr>
          <w:tab/>
        </w:r>
        <w:r>
          <w:rPr>
            <w:noProof/>
            <w:webHidden/>
          </w:rPr>
          <w:fldChar w:fldCharType="begin"/>
        </w:r>
        <w:r w:rsidR="0026431E">
          <w:rPr>
            <w:noProof/>
            <w:webHidden/>
          </w:rPr>
          <w:instrText xml:space="preserve"> PAGEREF _Toc177699965 \h </w:instrText>
        </w:r>
        <w:r>
          <w:rPr>
            <w:noProof/>
            <w:webHidden/>
          </w:rPr>
        </w:r>
        <w:r>
          <w:rPr>
            <w:noProof/>
            <w:webHidden/>
          </w:rPr>
          <w:fldChar w:fldCharType="separate"/>
        </w:r>
        <w:r w:rsidR="00CA3BA4">
          <w:rPr>
            <w:noProof/>
            <w:webHidden/>
          </w:rPr>
          <w:t>47</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6" w:history="1">
        <w:r w:rsidR="0026431E" w:rsidRPr="00D74AD4">
          <w:rPr>
            <w:rStyle w:val="Hyperlink"/>
            <w:noProof/>
            <w:lang w:bidi="he-IL"/>
          </w:rPr>
          <w:t>4.4 Prepoznavanje reči na osnovu LPC koeficijenata</w:t>
        </w:r>
        <w:r w:rsidR="0026431E">
          <w:rPr>
            <w:noProof/>
            <w:webHidden/>
          </w:rPr>
          <w:tab/>
        </w:r>
        <w:r>
          <w:rPr>
            <w:noProof/>
            <w:webHidden/>
          </w:rPr>
          <w:fldChar w:fldCharType="begin"/>
        </w:r>
        <w:r w:rsidR="0026431E">
          <w:rPr>
            <w:noProof/>
            <w:webHidden/>
          </w:rPr>
          <w:instrText xml:space="preserve"> PAGEREF _Toc177699966 \h </w:instrText>
        </w:r>
        <w:r>
          <w:rPr>
            <w:noProof/>
            <w:webHidden/>
          </w:rPr>
        </w:r>
        <w:r>
          <w:rPr>
            <w:noProof/>
            <w:webHidden/>
          </w:rPr>
          <w:fldChar w:fldCharType="separate"/>
        </w:r>
        <w:r w:rsidR="00CA3BA4">
          <w:rPr>
            <w:noProof/>
            <w:webHidden/>
          </w:rPr>
          <w:t>48</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67" w:history="1">
        <w:r w:rsidR="0026431E" w:rsidRPr="00D74AD4">
          <w:rPr>
            <w:rStyle w:val="Hyperlink"/>
            <w:noProof/>
            <w:lang w:bidi="he-IL"/>
          </w:rPr>
          <w:t>5 OPIS SISTEMA ZA PREPOZNAVANJE VOKALA</w:t>
        </w:r>
        <w:r w:rsidR="0026431E">
          <w:rPr>
            <w:noProof/>
            <w:webHidden/>
          </w:rPr>
          <w:tab/>
        </w:r>
        <w:r>
          <w:rPr>
            <w:noProof/>
            <w:webHidden/>
          </w:rPr>
          <w:fldChar w:fldCharType="begin"/>
        </w:r>
        <w:r w:rsidR="0026431E">
          <w:rPr>
            <w:noProof/>
            <w:webHidden/>
          </w:rPr>
          <w:instrText xml:space="preserve"> PAGEREF _Toc177699967 \h </w:instrText>
        </w:r>
        <w:r>
          <w:rPr>
            <w:noProof/>
            <w:webHidden/>
          </w:rPr>
        </w:r>
        <w:r>
          <w:rPr>
            <w:noProof/>
            <w:webHidden/>
          </w:rPr>
          <w:fldChar w:fldCharType="separate"/>
        </w:r>
        <w:r w:rsidR="00CA3BA4">
          <w:rPr>
            <w:noProof/>
            <w:webHidden/>
          </w:rPr>
          <w:t>49</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8" w:history="1">
        <w:r w:rsidR="0026431E" w:rsidRPr="00D74AD4">
          <w:rPr>
            <w:rStyle w:val="Hyperlink"/>
            <w:noProof/>
            <w:lang w:bidi="he-IL"/>
          </w:rPr>
          <w:t>5.1 Pravljenje i obrada baze vokala</w:t>
        </w:r>
        <w:r w:rsidR="0026431E">
          <w:rPr>
            <w:noProof/>
            <w:webHidden/>
          </w:rPr>
          <w:tab/>
        </w:r>
        <w:r>
          <w:rPr>
            <w:noProof/>
            <w:webHidden/>
          </w:rPr>
          <w:fldChar w:fldCharType="begin"/>
        </w:r>
        <w:r w:rsidR="0026431E">
          <w:rPr>
            <w:noProof/>
            <w:webHidden/>
          </w:rPr>
          <w:instrText xml:space="preserve"> PAGEREF _Toc177699968 \h </w:instrText>
        </w:r>
        <w:r>
          <w:rPr>
            <w:noProof/>
            <w:webHidden/>
          </w:rPr>
        </w:r>
        <w:r>
          <w:rPr>
            <w:noProof/>
            <w:webHidden/>
          </w:rPr>
          <w:fldChar w:fldCharType="separate"/>
        </w:r>
        <w:r w:rsidR="00CA3BA4">
          <w:rPr>
            <w:noProof/>
            <w:webHidden/>
          </w:rPr>
          <w:t>49</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69" w:history="1">
        <w:r w:rsidR="0026431E" w:rsidRPr="00D74AD4">
          <w:rPr>
            <w:rStyle w:val="Hyperlink"/>
            <w:noProof/>
            <w:lang w:bidi="he-IL"/>
          </w:rPr>
          <w:t>5.2 Ekstrakcija obeležja</w:t>
        </w:r>
        <w:r w:rsidR="0026431E">
          <w:rPr>
            <w:noProof/>
            <w:webHidden/>
          </w:rPr>
          <w:tab/>
        </w:r>
        <w:r>
          <w:rPr>
            <w:noProof/>
            <w:webHidden/>
          </w:rPr>
          <w:fldChar w:fldCharType="begin"/>
        </w:r>
        <w:r w:rsidR="0026431E">
          <w:rPr>
            <w:noProof/>
            <w:webHidden/>
          </w:rPr>
          <w:instrText xml:space="preserve"> PAGEREF _Toc177699969 \h </w:instrText>
        </w:r>
        <w:r>
          <w:rPr>
            <w:noProof/>
            <w:webHidden/>
          </w:rPr>
        </w:r>
        <w:r>
          <w:rPr>
            <w:noProof/>
            <w:webHidden/>
          </w:rPr>
          <w:fldChar w:fldCharType="separate"/>
        </w:r>
        <w:r w:rsidR="00CA3BA4">
          <w:rPr>
            <w:noProof/>
            <w:webHidden/>
          </w:rPr>
          <w:t>50</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70" w:history="1">
        <w:r w:rsidR="0026431E" w:rsidRPr="00D74AD4">
          <w:rPr>
            <w:rStyle w:val="Hyperlink"/>
            <w:noProof/>
            <w:lang w:bidi="he-IL"/>
          </w:rPr>
          <w:t>5.3 Klasifikacija SVM metodom</w:t>
        </w:r>
        <w:r w:rsidR="0026431E">
          <w:rPr>
            <w:noProof/>
            <w:webHidden/>
          </w:rPr>
          <w:tab/>
        </w:r>
        <w:r>
          <w:rPr>
            <w:noProof/>
            <w:webHidden/>
          </w:rPr>
          <w:fldChar w:fldCharType="begin"/>
        </w:r>
        <w:r w:rsidR="0026431E">
          <w:rPr>
            <w:noProof/>
            <w:webHidden/>
          </w:rPr>
          <w:instrText xml:space="preserve"> PAGEREF _Toc177699970 \h </w:instrText>
        </w:r>
        <w:r>
          <w:rPr>
            <w:noProof/>
            <w:webHidden/>
          </w:rPr>
        </w:r>
        <w:r>
          <w:rPr>
            <w:noProof/>
            <w:webHidden/>
          </w:rPr>
          <w:fldChar w:fldCharType="separate"/>
        </w:r>
        <w:r w:rsidR="00CA3BA4">
          <w:rPr>
            <w:noProof/>
            <w:webHidden/>
          </w:rPr>
          <w:t>52</w:t>
        </w:r>
        <w:r>
          <w:rPr>
            <w:noProof/>
            <w:webHidden/>
          </w:rPr>
          <w:fldChar w:fldCharType="end"/>
        </w:r>
      </w:hyperlink>
    </w:p>
    <w:p w:rsidR="0026431E" w:rsidRDefault="004C5911">
      <w:pPr>
        <w:pStyle w:val="TOC2"/>
        <w:tabs>
          <w:tab w:val="right" w:leader="dot" w:pos="9061"/>
        </w:tabs>
        <w:rPr>
          <w:rFonts w:asciiTheme="minorHAnsi" w:eastAsiaTheme="minorEastAsia" w:hAnsiTheme="minorHAnsi" w:cstheme="minorBidi"/>
          <w:noProof/>
          <w:sz w:val="22"/>
          <w:szCs w:val="22"/>
          <w:lang w:val="en-US"/>
        </w:rPr>
      </w:pPr>
      <w:hyperlink w:anchor="_Toc177699971" w:history="1">
        <w:r w:rsidR="0026431E" w:rsidRPr="00D74AD4">
          <w:rPr>
            <w:rStyle w:val="Hyperlink"/>
            <w:noProof/>
            <w:lang w:bidi="he-IL"/>
          </w:rPr>
          <w:t>5.4 Prikaz i diskusija rezultata</w:t>
        </w:r>
        <w:r w:rsidR="0026431E">
          <w:rPr>
            <w:noProof/>
            <w:webHidden/>
          </w:rPr>
          <w:tab/>
        </w:r>
        <w:r>
          <w:rPr>
            <w:noProof/>
            <w:webHidden/>
          </w:rPr>
          <w:fldChar w:fldCharType="begin"/>
        </w:r>
        <w:r w:rsidR="0026431E">
          <w:rPr>
            <w:noProof/>
            <w:webHidden/>
          </w:rPr>
          <w:instrText xml:space="preserve"> PAGEREF _Toc177699971 \h </w:instrText>
        </w:r>
        <w:r>
          <w:rPr>
            <w:noProof/>
            <w:webHidden/>
          </w:rPr>
        </w:r>
        <w:r>
          <w:rPr>
            <w:noProof/>
            <w:webHidden/>
          </w:rPr>
          <w:fldChar w:fldCharType="separate"/>
        </w:r>
        <w:r w:rsidR="00CA3BA4">
          <w:rPr>
            <w:noProof/>
            <w:webHidden/>
          </w:rPr>
          <w:t>52</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72" w:history="1">
        <w:r w:rsidR="0026431E" w:rsidRPr="00D74AD4">
          <w:rPr>
            <w:rStyle w:val="Hyperlink"/>
            <w:rFonts w:ascii="Cambria" w:hAnsi="Cambria"/>
            <w:noProof/>
            <w:lang w:bidi="he-IL"/>
          </w:rPr>
          <w:t>6 ZAKLJUČAK</w:t>
        </w:r>
        <w:r w:rsidR="0026431E">
          <w:rPr>
            <w:noProof/>
            <w:webHidden/>
          </w:rPr>
          <w:tab/>
        </w:r>
        <w:r>
          <w:rPr>
            <w:noProof/>
            <w:webHidden/>
          </w:rPr>
          <w:fldChar w:fldCharType="begin"/>
        </w:r>
        <w:r w:rsidR="0026431E">
          <w:rPr>
            <w:noProof/>
            <w:webHidden/>
          </w:rPr>
          <w:instrText xml:space="preserve"> PAGEREF _Toc177699972 \h </w:instrText>
        </w:r>
        <w:r>
          <w:rPr>
            <w:noProof/>
            <w:webHidden/>
          </w:rPr>
        </w:r>
        <w:r>
          <w:rPr>
            <w:noProof/>
            <w:webHidden/>
          </w:rPr>
          <w:fldChar w:fldCharType="separate"/>
        </w:r>
        <w:r w:rsidR="00CA3BA4">
          <w:rPr>
            <w:noProof/>
            <w:webHidden/>
          </w:rPr>
          <w:t>59</w:t>
        </w:r>
        <w:r>
          <w:rPr>
            <w:noProof/>
            <w:webHidden/>
          </w:rPr>
          <w:fldChar w:fldCharType="end"/>
        </w:r>
      </w:hyperlink>
    </w:p>
    <w:p w:rsidR="0026431E" w:rsidRDefault="004C5911">
      <w:pPr>
        <w:pStyle w:val="TOC1"/>
        <w:tabs>
          <w:tab w:val="right" w:leader="dot" w:pos="9061"/>
        </w:tabs>
        <w:rPr>
          <w:rFonts w:asciiTheme="minorHAnsi" w:eastAsiaTheme="minorEastAsia" w:hAnsiTheme="minorHAnsi" w:cstheme="minorBidi"/>
          <w:noProof/>
          <w:sz w:val="22"/>
          <w:szCs w:val="22"/>
          <w:lang w:val="en-US"/>
        </w:rPr>
      </w:pPr>
      <w:hyperlink w:anchor="_Toc177699973" w:history="1">
        <w:r w:rsidR="0026431E" w:rsidRPr="00D74AD4">
          <w:rPr>
            <w:rStyle w:val="Hyperlink"/>
            <w:noProof/>
            <w:lang w:bidi="he-IL"/>
          </w:rPr>
          <w:t>7 LITERATURA</w:t>
        </w:r>
        <w:r w:rsidR="0026431E">
          <w:rPr>
            <w:noProof/>
            <w:webHidden/>
          </w:rPr>
          <w:tab/>
        </w:r>
        <w:r>
          <w:rPr>
            <w:noProof/>
            <w:webHidden/>
          </w:rPr>
          <w:fldChar w:fldCharType="begin"/>
        </w:r>
        <w:r w:rsidR="0026431E">
          <w:rPr>
            <w:noProof/>
            <w:webHidden/>
          </w:rPr>
          <w:instrText xml:space="preserve"> PAGEREF _Toc177699973 \h </w:instrText>
        </w:r>
        <w:r>
          <w:rPr>
            <w:noProof/>
            <w:webHidden/>
          </w:rPr>
        </w:r>
        <w:r>
          <w:rPr>
            <w:noProof/>
            <w:webHidden/>
          </w:rPr>
          <w:fldChar w:fldCharType="separate"/>
        </w:r>
        <w:r w:rsidR="00CA3BA4">
          <w:rPr>
            <w:noProof/>
            <w:webHidden/>
          </w:rPr>
          <w:t>60</w:t>
        </w:r>
        <w:r>
          <w:rPr>
            <w:noProof/>
            <w:webHidden/>
          </w:rPr>
          <w:fldChar w:fldCharType="end"/>
        </w:r>
      </w:hyperlink>
    </w:p>
    <w:p w:rsidR="00F0336A" w:rsidRPr="00906A2E" w:rsidRDefault="004C5911" w:rsidP="00906A2E">
      <w:pPr>
        <w:pStyle w:val="ListParagraph"/>
        <w:rPr>
          <w:rFonts w:ascii="Arial" w:hAnsi="Arial" w:cs="Arial"/>
          <w:kern w:val="32"/>
          <w:sz w:val="32"/>
          <w:szCs w:val="32"/>
          <w:lang w:bidi="he-IL"/>
        </w:rPr>
      </w:pPr>
      <w:r w:rsidRPr="00DE17D6">
        <w:rPr>
          <w:lang w:bidi="he-IL"/>
        </w:rPr>
        <w:fldChar w:fldCharType="end"/>
      </w:r>
      <w:bookmarkStart w:id="4" w:name="МултиваријационаАнализа"/>
      <w:r w:rsidR="006A7039" w:rsidRPr="00DE17D6">
        <w:rPr>
          <w:lang w:bidi="he-IL"/>
        </w:rPr>
        <w:br w:type="page"/>
      </w:r>
    </w:p>
    <w:p w:rsidR="00037911" w:rsidRPr="00DE17D6" w:rsidRDefault="00037911" w:rsidP="00993BA3">
      <w:pPr>
        <w:pStyle w:val="Heading1"/>
      </w:pPr>
      <w:bookmarkStart w:id="5" w:name="_Toc177699950"/>
      <w:r w:rsidRPr="00DE17D6">
        <w:lastRenderedPageBreak/>
        <w:t xml:space="preserve">1 </w:t>
      </w:r>
      <w:r w:rsidR="00D84FE2" w:rsidRPr="00DE17D6">
        <w:t>UVOD</w:t>
      </w:r>
      <w:bookmarkStart w:id="6" w:name="уводУМулАнализу"/>
      <w:bookmarkEnd w:id="4"/>
      <w:bookmarkEnd w:id="5"/>
    </w:p>
    <w:p w:rsidR="00D2449C" w:rsidRPr="00DE17D6" w:rsidRDefault="00D2449C" w:rsidP="00993BA3">
      <w:pPr>
        <w:rPr>
          <w:lang w:bidi="he-IL"/>
        </w:rPr>
      </w:pPr>
    </w:p>
    <w:p w:rsidR="00CC29BD" w:rsidRPr="00FA601F" w:rsidRDefault="00CC29BD" w:rsidP="00993BA3">
      <w:pPr>
        <w:rPr>
          <w:rFonts w:cs="Calibri"/>
          <w:color w:val="1F1F1F"/>
          <w:shd w:val="clear" w:color="auto" w:fill="FFFFFF"/>
        </w:rPr>
      </w:pPr>
      <w:r w:rsidRPr="00FA601F">
        <w:rPr>
          <w:rFonts w:cs="Calibri"/>
          <w:color w:val="040C28"/>
        </w:rPr>
        <w:t>Prepoznavanje govora</w:t>
      </w:r>
      <w:r w:rsidRPr="00FA601F">
        <w:rPr>
          <w:rFonts w:cs="Calibri"/>
          <w:color w:val="1F1F1F"/>
          <w:shd w:val="clear" w:color="auto" w:fill="FFFFFF"/>
        </w:rPr>
        <w:t> je proces preobraćanja govornih signala u niz simbola (reči), uz pomoć algoritma implementiranog kao računarski program.</w:t>
      </w:r>
    </w:p>
    <w:p w:rsidR="00CC29BD" w:rsidRPr="00FA601F" w:rsidRDefault="00CC29BD" w:rsidP="00CC29BD">
      <w:pPr>
        <w:ind w:firstLine="0"/>
        <w:rPr>
          <w:rFonts w:cs="Calibri"/>
          <w:color w:val="1F1F1F"/>
          <w:shd w:val="clear" w:color="auto" w:fill="FFFFFF"/>
        </w:rPr>
      </w:pPr>
      <w:r w:rsidRPr="00FA601F">
        <w:rPr>
          <w:rFonts w:cs="Calibri"/>
          <w:color w:val="1F1F1F"/>
          <w:shd w:val="clear" w:color="auto" w:fill="FFFFFF"/>
        </w:rPr>
        <w:t xml:space="preserve">Govor je </w:t>
      </w:r>
      <w:r w:rsidRPr="00FA601F">
        <w:rPr>
          <w:rFonts w:cs="Calibri"/>
          <w:b/>
          <w:color w:val="1F1F1F"/>
          <w:shd w:val="clear" w:color="auto" w:fill="FFFFFF"/>
        </w:rPr>
        <w:t>osnovni vid komunikacije</w:t>
      </w:r>
      <w:r w:rsidRPr="00FA601F">
        <w:rPr>
          <w:rFonts w:cs="Calibri"/>
          <w:color w:val="1F1F1F"/>
          <w:shd w:val="clear" w:color="auto" w:fill="FFFFFF"/>
        </w:rPr>
        <w:t xml:space="preserve"> između ljudi. Zbog te činjenice je </w:t>
      </w:r>
      <w:r w:rsidR="00225924" w:rsidRPr="00FA601F">
        <w:rPr>
          <w:rFonts w:cs="Calibri"/>
          <w:color w:val="1F1F1F"/>
          <w:shd w:val="clear" w:color="auto" w:fill="FFFFFF"/>
        </w:rPr>
        <w:t>prepoznavanje govora od izuzetne važnosti, jer omogućava interakciju mašine i čoveka na nivou koji je prirodan čoveku.</w:t>
      </w:r>
    </w:p>
    <w:p w:rsidR="00844634" w:rsidRPr="00FA601F" w:rsidRDefault="00844634" w:rsidP="00225924">
      <w:pPr>
        <w:ind w:firstLine="0"/>
        <w:rPr>
          <w:rFonts w:cs="Calibri"/>
          <w:color w:val="1F1F1F"/>
          <w:shd w:val="clear" w:color="auto" w:fill="FFFFFF"/>
        </w:rPr>
      </w:pPr>
      <w:r w:rsidRPr="00FA601F">
        <w:rPr>
          <w:rFonts w:cs="Calibri"/>
          <w:color w:val="1F1F1F"/>
          <w:shd w:val="clear" w:color="auto" w:fill="FFFFFF"/>
        </w:rPr>
        <w:t xml:space="preserve">      </w:t>
      </w:r>
      <w:r w:rsidR="00225924" w:rsidRPr="00FA601F">
        <w:rPr>
          <w:rFonts w:cs="Calibri"/>
          <w:color w:val="1F1F1F"/>
          <w:shd w:val="clear" w:color="auto" w:fill="FFFFFF"/>
        </w:rPr>
        <w:t>U nekim aplikacijama se radi o komandama koje računar mora prepoznati i u zavisnosti od komada izvršiti određenu radnju. T</w:t>
      </w:r>
      <w:r w:rsidRPr="00FA601F">
        <w:rPr>
          <w:rFonts w:cs="Calibri"/>
          <w:color w:val="1F1F1F"/>
          <w:shd w:val="clear" w:color="auto" w:fill="FFFFFF"/>
        </w:rPr>
        <w:t xml:space="preserve">e </w:t>
      </w:r>
      <w:r w:rsidR="00225924" w:rsidRPr="00FA601F">
        <w:rPr>
          <w:rFonts w:cs="Calibri"/>
          <w:color w:val="1F1F1F"/>
          <w:shd w:val="clear" w:color="auto" w:fill="FFFFFF"/>
        </w:rPr>
        <w:t>komande</w:t>
      </w:r>
      <w:r w:rsidRPr="00FA601F">
        <w:rPr>
          <w:rFonts w:cs="Calibri"/>
          <w:color w:val="1F1F1F"/>
          <w:shd w:val="clear" w:color="auto" w:fill="FFFFFF"/>
        </w:rPr>
        <w:t xml:space="preserve"> su </w:t>
      </w:r>
      <w:r w:rsidR="00225924" w:rsidRPr="00FA601F">
        <w:rPr>
          <w:rFonts w:cs="Calibri"/>
          <w:color w:val="1F1F1F"/>
          <w:shd w:val="clear" w:color="auto" w:fill="FFFFFF"/>
        </w:rPr>
        <w:t xml:space="preserve">najčešće izolovane reči iz relativno malog skupa naredbi (npr. 100 različitih reči). </w:t>
      </w:r>
    </w:p>
    <w:p w:rsidR="00844634" w:rsidRPr="00FA601F" w:rsidRDefault="00844634" w:rsidP="00225924">
      <w:pPr>
        <w:ind w:firstLine="0"/>
        <w:rPr>
          <w:rFonts w:cs="Calibri"/>
          <w:color w:val="1F1F1F"/>
          <w:shd w:val="clear" w:color="auto" w:fill="FFFFFF"/>
        </w:rPr>
      </w:pPr>
      <w:r w:rsidRPr="00FA601F">
        <w:rPr>
          <w:rFonts w:cs="Calibri"/>
          <w:color w:val="1F1F1F"/>
          <w:shd w:val="clear" w:color="auto" w:fill="FFFFFF"/>
        </w:rPr>
        <w:t xml:space="preserve">U </w:t>
      </w:r>
      <w:r w:rsidR="00225924" w:rsidRPr="00FA601F">
        <w:rPr>
          <w:rFonts w:cs="Calibri"/>
          <w:color w:val="1F1F1F"/>
          <w:shd w:val="clear" w:color="auto" w:fill="FFFFFF"/>
        </w:rPr>
        <w:t>drug</w:t>
      </w:r>
      <w:r w:rsidRPr="00FA601F">
        <w:rPr>
          <w:rFonts w:cs="Calibri"/>
          <w:color w:val="1F1F1F"/>
          <w:shd w:val="clear" w:color="auto" w:fill="FFFFFF"/>
        </w:rPr>
        <w:t>im aplikacijama</w:t>
      </w:r>
      <w:r w:rsidR="00225924" w:rsidRPr="00FA601F">
        <w:rPr>
          <w:rFonts w:cs="Calibri"/>
          <w:color w:val="1F1F1F"/>
          <w:shd w:val="clear" w:color="auto" w:fill="FFFFFF"/>
        </w:rPr>
        <w:t xml:space="preserve"> računar mora da zameni sekretaricu, odnosno da prepozna i sačuva reči koje</w:t>
      </w:r>
      <w:r w:rsidRPr="00FA601F">
        <w:rPr>
          <w:rFonts w:cs="Calibri"/>
          <w:color w:val="1F1F1F"/>
          <w:shd w:val="clear" w:color="auto" w:fill="FFFFFF"/>
        </w:rPr>
        <w:t xml:space="preserve"> </w:t>
      </w:r>
      <w:r w:rsidR="00225924" w:rsidRPr="00FA601F">
        <w:rPr>
          <w:rFonts w:cs="Calibri"/>
          <w:color w:val="1F1F1F"/>
          <w:shd w:val="clear" w:color="auto" w:fill="FFFFFF"/>
        </w:rPr>
        <w:t>diktira korisnik. Ako su reči izolovane prilikom diktiranja, onda se to svodi na problem</w:t>
      </w:r>
      <w:r w:rsidRPr="00FA601F">
        <w:rPr>
          <w:rFonts w:cs="Calibri"/>
          <w:color w:val="1F1F1F"/>
          <w:shd w:val="clear" w:color="auto" w:fill="FFFFFF"/>
        </w:rPr>
        <w:t xml:space="preserve"> </w:t>
      </w:r>
      <w:r w:rsidR="00225924" w:rsidRPr="00FA601F">
        <w:rPr>
          <w:rFonts w:cs="Calibri"/>
          <w:color w:val="1F1F1F"/>
          <w:shd w:val="clear" w:color="auto" w:fill="FFFFFF"/>
        </w:rPr>
        <w:t>prepoznavanje izolovanih reči. U ovom slučaju, skup reči je mnogo širi nego za komande,</w:t>
      </w:r>
      <w:r w:rsidRPr="00FA601F">
        <w:rPr>
          <w:rFonts w:cs="Calibri"/>
          <w:color w:val="1F1F1F"/>
          <w:shd w:val="clear" w:color="auto" w:fill="FFFFFF"/>
        </w:rPr>
        <w:t xml:space="preserve"> </w:t>
      </w:r>
      <w:r w:rsidR="00225924" w:rsidRPr="00FA601F">
        <w:rPr>
          <w:rFonts w:cs="Calibri"/>
          <w:color w:val="1F1F1F"/>
          <w:shd w:val="clear" w:color="auto" w:fill="FFFFFF"/>
        </w:rPr>
        <w:t>pa je složenost sistema prepoznavanja veća.</w:t>
      </w:r>
    </w:p>
    <w:p w:rsidR="00844634" w:rsidRPr="00FA601F" w:rsidRDefault="00225924" w:rsidP="00225924">
      <w:pPr>
        <w:ind w:firstLine="0"/>
        <w:rPr>
          <w:rFonts w:cs="Calibri"/>
          <w:color w:val="1F1F1F"/>
          <w:shd w:val="clear" w:color="auto" w:fill="FFFFFF"/>
        </w:rPr>
      </w:pPr>
      <w:r w:rsidRPr="00FA601F">
        <w:rPr>
          <w:rFonts w:cs="Calibri"/>
          <w:color w:val="1F1F1F"/>
          <w:shd w:val="clear" w:color="auto" w:fill="FFFFFF"/>
        </w:rPr>
        <w:t>Najsloženiji problem</w:t>
      </w:r>
      <w:r w:rsidR="00844634" w:rsidRPr="00FA601F">
        <w:rPr>
          <w:rFonts w:cs="Calibri"/>
          <w:color w:val="1F1F1F"/>
          <w:shd w:val="clear" w:color="auto" w:fill="FFFFFF"/>
        </w:rPr>
        <w:t xml:space="preserve"> i primena</w:t>
      </w:r>
      <w:r w:rsidRPr="00FA601F">
        <w:rPr>
          <w:rFonts w:cs="Calibri"/>
          <w:color w:val="1F1F1F"/>
          <w:shd w:val="clear" w:color="auto" w:fill="FFFFFF"/>
        </w:rPr>
        <w:t xml:space="preserve"> prepoznavanja govora</w:t>
      </w:r>
      <w:r w:rsidR="00844634" w:rsidRPr="00FA601F">
        <w:rPr>
          <w:rFonts w:cs="Calibri"/>
          <w:color w:val="1F1F1F"/>
          <w:shd w:val="clear" w:color="auto" w:fill="FFFFFF"/>
        </w:rPr>
        <w:t xml:space="preserve"> </w:t>
      </w:r>
      <w:r w:rsidRPr="00FA601F">
        <w:rPr>
          <w:rFonts w:cs="Calibri"/>
          <w:color w:val="1F1F1F"/>
          <w:shd w:val="clear" w:color="auto" w:fill="FFFFFF"/>
        </w:rPr>
        <w:t xml:space="preserve">predstavlja prepoznavanje </w:t>
      </w:r>
      <w:r w:rsidR="00844634" w:rsidRPr="00FA601F">
        <w:rPr>
          <w:rFonts w:cs="Calibri"/>
          <w:color w:val="1F1F1F"/>
          <w:shd w:val="clear" w:color="auto" w:fill="FFFFFF"/>
        </w:rPr>
        <w:t>spojenog</w:t>
      </w:r>
      <w:r w:rsidRPr="00FA601F">
        <w:rPr>
          <w:rFonts w:cs="Calibri"/>
          <w:color w:val="1F1F1F"/>
          <w:shd w:val="clear" w:color="auto" w:fill="FFFFFF"/>
        </w:rPr>
        <w:t xml:space="preserve"> (prirodnog) govora sa rečima iz praktično neograničenog</w:t>
      </w:r>
      <w:r w:rsidR="00844634" w:rsidRPr="00FA601F">
        <w:rPr>
          <w:rFonts w:cs="Calibri"/>
          <w:color w:val="1F1F1F"/>
          <w:shd w:val="clear" w:color="auto" w:fill="FFFFFF"/>
        </w:rPr>
        <w:t xml:space="preserve"> </w:t>
      </w:r>
      <w:r w:rsidRPr="00FA601F">
        <w:rPr>
          <w:rFonts w:cs="Calibri"/>
          <w:color w:val="1F1F1F"/>
          <w:shd w:val="clear" w:color="auto" w:fill="FFFFFF"/>
        </w:rPr>
        <w:t>rečnik</w:t>
      </w:r>
      <w:r w:rsidR="00844634" w:rsidRPr="00FA601F">
        <w:rPr>
          <w:rFonts w:cs="Calibri"/>
          <w:color w:val="1F1F1F"/>
          <w:shd w:val="clear" w:color="auto" w:fill="FFFFFF"/>
        </w:rPr>
        <w:t>a</w:t>
      </w:r>
      <w:r w:rsidRPr="00FA601F">
        <w:rPr>
          <w:rFonts w:cs="Calibri"/>
          <w:color w:val="1F1F1F"/>
          <w:shd w:val="clear" w:color="auto" w:fill="FFFFFF"/>
        </w:rPr>
        <w:t>.</w:t>
      </w:r>
    </w:p>
    <w:p w:rsidR="00844634" w:rsidRPr="00FA601F" w:rsidRDefault="00225924" w:rsidP="00225924">
      <w:pPr>
        <w:ind w:firstLine="0"/>
        <w:rPr>
          <w:rFonts w:cs="Calibri"/>
          <w:color w:val="1F1F1F"/>
          <w:shd w:val="clear" w:color="auto" w:fill="FFFFFF"/>
        </w:rPr>
      </w:pPr>
      <w:r w:rsidRPr="00FA601F">
        <w:rPr>
          <w:rFonts w:cs="Calibri"/>
          <w:color w:val="1F1F1F"/>
          <w:shd w:val="clear" w:color="auto" w:fill="FFFFFF"/>
        </w:rPr>
        <w:t>Jedan od velikih problema sistema prepoznavanja je zavisnost od govornika.</w:t>
      </w:r>
      <w:r w:rsidR="00844634" w:rsidRPr="00FA601F">
        <w:rPr>
          <w:rFonts w:cs="Calibri"/>
          <w:color w:val="1F1F1F"/>
          <w:shd w:val="clear" w:color="auto" w:fill="FFFFFF"/>
        </w:rPr>
        <w:t xml:space="preserve"> </w:t>
      </w:r>
      <w:r w:rsidRPr="00FA601F">
        <w:rPr>
          <w:rFonts w:cs="Calibri"/>
          <w:color w:val="1F1F1F"/>
          <w:shd w:val="clear" w:color="auto" w:fill="FFFFFF"/>
        </w:rPr>
        <w:t xml:space="preserve">Određeni sistemi moraju biti neosetljivi na </w:t>
      </w:r>
      <w:r w:rsidR="00844634" w:rsidRPr="00FA601F">
        <w:rPr>
          <w:rFonts w:cs="Calibri"/>
          <w:color w:val="1F1F1F"/>
          <w:shd w:val="clear" w:color="auto" w:fill="FFFFFF"/>
        </w:rPr>
        <w:t>govornike</w:t>
      </w:r>
      <w:r w:rsidRPr="00FA601F">
        <w:rPr>
          <w:rFonts w:cs="Calibri"/>
          <w:color w:val="1F1F1F"/>
          <w:shd w:val="clear" w:color="auto" w:fill="FFFFFF"/>
        </w:rPr>
        <w:t xml:space="preserve">, odnosno da rade za sve </w:t>
      </w:r>
      <w:r w:rsidR="00844634" w:rsidRPr="00FA601F">
        <w:rPr>
          <w:rFonts w:cs="Calibri"/>
          <w:color w:val="1F1F1F"/>
          <w:shd w:val="clear" w:color="auto" w:fill="FFFFFF"/>
        </w:rPr>
        <w:t xml:space="preserve">govornike </w:t>
      </w:r>
      <w:r w:rsidRPr="00FA601F">
        <w:rPr>
          <w:rFonts w:cs="Calibri"/>
          <w:color w:val="1F1F1F"/>
          <w:shd w:val="clear" w:color="auto" w:fill="FFFFFF"/>
        </w:rPr>
        <w:t>podjednako dobro, dok s</w:t>
      </w:r>
      <w:r w:rsidR="00844634" w:rsidRPr="00FA601F">
        <w:rPr>
          <w:rFonts w:cs="Calibri"/>
          <w:color w:val="1F1F1F"/>
          <w:shd w:val="clear" w:color="auto" w:fill="FFFFFF"/>
        </w:rPr>
        <w:t>u</w:t>
      </w:r>
      <w:r w:rsidRPr="00FA601F">
        <w:rPr>
          <w:rFonts w:cs="Calibri"/>
          <w:color w:val="1F1F1F"/>
          <w:shd w:val="clear" w:color="auto" w:fill="FFFFFF"/>
        </w:rPr>
        <w:t xml:space="preserve"> drugi prilagođeni svakom pojedinačnom govorniku. </w:t>
      </w:r>
    </w:p>
    <w:p w:rsidR="00844634" w:rsidRDefault="00C92181" w:rsidP="00225924">
      <w:pPr>
        <w:ind w:firstLine="0"/>
        <w:rPr>
          <w:rFonts w:cs="Calibri"/>
          <w:color w:val="1F1F1F"/>
          <w:shd w:val="clear" w:color="auto" w:fill="FFFFFF"/>
        </w:rPr>
      </w:pPr>
      <w:r w:rsidRPr="00FA601F">
        <w:rPr>
          <w:rFonts w:cs="Calibri"/>
          <w:color w:val="1F1F1F"/>
          <w:shd w:val="clear" w:color="auto" w:fill="FFFFFF"/>
        </w:rPr>
        <w:t xml:space="preserve">      </w:t>
      </w:r>
      <w:r w:rsidR="00225924" w:rsidRPr="00FA601F">
        <w:rPr>
          <w:rFonts w:cs="Calibri"/>
          <w:color w:val="1F1F1F"/>
          <w:shd w:val="clear" w:color="auto" w:fill="FFFFFF"/>
        </w:rPr>
        <w:t>Svrha</w:t>
      </w:r>
      <w:r w:rsidR="00844634" w:rsidRPr="00FA601F">
        <w:rPr>
          <w:rFonts w:cs="Calibri"/>
          <w:color w:val="1F1F1F"/>
          <w:shd w:val="clear" w:color="auto" w:fill="FFFFFF"/>
        </w:rPr>
        <w:t xml:space="preserve"> </w:t>
      </w:r>
      <w:r w:rsidR="00225924" w:rsidRPr="00FA601F">
        <w:rPr>
          <w:rFonts w:cs="Calibri"/>
          <w:color w:val="1F1F1F"/>
          <w:shd w:val="clear" w:color="auto" w:fill="FFFFFF"/>
        </w:rPr>
        <w:t xml:space="preserve">adaptacija je prilagođavanje </w:t>
      </w:r>
      <w:r w:rsidR="00844634" w:rsidRPr="00FA601F">
        <w:rPr>
          <w:rFonts w:cs="Calibri"/>
          <w:color w:val="1F1F1F"/>
          <w:shd w:val="clear" w:color="auto" w:fill="FFFFFF"/>
        </w:rPr>
        <w:t xml:space="preserve">statističkih modela </w:t>
      </w:r>
      <w:r w:rsidR="00225924" w:rsidRPr="00FA601F">
        <w:rPr>
          <w:rFonts w:cs="Calibri"/>
          <w:color w:val="1F1F1F"/>
          <w:shd w:val="clear" w:color="auto" w:fill="FFFFFF"/>
        </w:rPr>
        <w:t>načinu izgovora</w:t>
      </w:r>
      <w:r w:rsidR="00844634" w:rsidRPr="00FA601F">
        <w:rPr>
          <w:rFonts w:cs="Calibri"/>
          <w:color w:val="1F1F1F"/>
          <w:shd w:val="clear" w:color="auto" w:fill="FFFFFF"/>
        </w:rPr>
        <w:t xml:space="preserve"> dotičnog </w:t>
      </w:r>
      <w:r w:rsidR="00225924" w:rsidRPr="00FA601F">
        <w:rPr>
          <w:rFonts w:cs="Calibri"/>
          <w:color w:val="1F1F1F"/>
          <w:shd w:val="clear" w:color="auto" w:fill="FFFFFF"/>
        </w:rPr>
        <w:t>govornik</w:t>
      </w:r>
      <w:r w:rsidR="00844634" w:rsidRPr="00FA601F">
        <w:rPr>
          <w:rFonts w:cs="Calibri"/>
          <w:color w:val="1F1F1F"/>
          <w:shd w:val="clear" w:color="auto" w:fill="FFFFFF"/>
        </w:rPr>
        <w:t>a</w:t>
      </w:r>
      <w:r w:rsidR="00225924" w:rsidRPr="00FA601F">
        <w:rPr>
          <w:rFonts w:cs="Calibri"/>
          <w:color w:val="1F1F1F"/>
          <w:shd w:val="clear" w:color="auto" w:fill="FFFFFF"/>
        </w:rPr>
        <w:t xml:space="preserve">. Svi takvi sistemi su direktno povezani sa </w:t>
      </w:r>
      <w:r w:rsidR="00844634" w:rsidRPr="00FA601F">
        <w:rPr>
          <w:rFonts w:cs="Calibri"/>
          <w:color w:val="1F1F1F"/>
          <w:shd w:val="clear" w:color="auto" w:fill="FFFFFF"/>
        </w:rPr>
        <w:t xml:space="preserve">jezikom koji se koristi, jer </w:t>
      </w:r>
      <w:r w:rsidR="00225924" w:rsidRPr="00FA601F">
        <w:rPr>
          <w:rFonts w:cs="Calibri"/>
          <w:color w:val="1F1F1F"/>
          <w:shd w:val="clear" w:color="auto" w:fill="FFFFFF"/>
        </w:rPr>
        <w:t xml:space="preserve">univerzalni sistemi koji bi funkcionisali za bilo koji jezik nisu ni </w:t>
      </w:r>
      <w:r w:rsidRPr="00FA601F">
        <w:rPr>
          <w:rFonts w:cs="Calibri"/>
          <w:color w:val="1F1F1F"/>
          <w:shd w:val="clear" w:color="auto" w:fill="FFFFFF"/>
        </w:rPr>
        <w:t xml:space="preserve">približno tako dobri kao oni </w:t>
      </w:r>
      <w:r w:rsidR="00225924" w:rsidRPr="00FA601F">
        <w:rPr>
          <w:rFonts w:cs="Calibri"/>
          <w:color w:val="1F1F1F"/>
          <w:shd w:val="clear" w:color="auto" w:fill="FFFFFF"/>
        </w:rPr>
        <w:t>koji su dizajnirani</w:t>
      </w:r>
      <w:r w:rsidR="00844634" w:rsidRPr="00FA601F">
        <w:rPr>
          <w:rFonts w:cs="Calibri"/>
          <w:color w:val="1F1F1F"/>
          <w:shd w:val="clear" w:color="auto" w:fill="FFFFFF"/>
        </w:rPr>
        <w:t xml:space="preserve"> </w:t>
      </w:r>
      <w:r w:rsidRPr="00FA601F">
        <w:rPr>
          <w:rFonts w:cs="Calibri"/>
          <w:color w:val="1F1F1F"/>
          <w:shd w:val="clear" w:color="auto" w:fill="FFFFFF"/>
        </w:rPr>
        <w:t xml:space="preserve">za </w:t>
      </w:r>
      <w:r w:rsidR="00225924" w:rsidRPr="00FA601F">
        <w:rPr>
          <w:rFonts w:cs="Calibri"/>
          <w:color w:val="1F1F1F"/>
          <w:shd w:val="clear" w:color="auto" w:fill="FFFFFF"/>
        </w:rPr>
        <w:t>svaki jezik samostalno. Razlog leži u činjenici da se postiže efikasnost prepoznavanja</w:t>
      </w:r>
      <w:r w:rsidR="00844634" w:rsidRPr="00FA601F">
        <w:rPr>
          <w:rFonts w:cs="Calibri"/>
          <w:color w:val="1F1F1F"/>
          <w:shd w:val="clear" w:color="auto" w:fill="FFFFFF"/>
        </w:rPr>
        <w:t xml:space="preserve"> </w:t>
      </w:r>
      <w:r w:rsidR="00225924" w:rsidRPr="00FA601F">
        <w:rPr>
          <w:rFonts w:cs="Calibri"/>
          <w:b/>
          <w:color w:val="1F1F1F"/>
          <w:shd w:val="clear" w:color="auto" w:fill="FFFFFF"/>
        </w:rPr>
        <w:t>ugrađivanjem fonetskih i lingvističkih pravila</w:t>
      </w:r>
      <w:r w:rsidR="00225924" w:rsidRPr="00FA601F">
        <w:rPr>
          <w:rFonts w:cs="Calibri"/>
          <w:color w:val="1F1F1F"/>
          <w:shd w:val="clear" w:color="auto" w:fill="FFFFFF"/>
        </w:rPr>
        <w:t xml:space="preserve"> u sistem prepoznavanja koja su naravno</w:t>
      </w:r>
      <w:r w:rsidR="00844634" w:rsidRPr="00FA601F">
        <w:rPr>
          <w:rFonts w:cs="Calibri"/>
          <w:color w:val="1F1F1F"/>
          <w:shd w:val="clear" w:color="auto" w:fill="FFFFFF"/>
        </w:rPr>
        <w:t xml:space="preserve"> r</w:t>
      </w:r>
      <w:r w:rsidR="00225924" w:rsidRPr="00FA601F">
        <w:rPr>
          <w:rFonts w:cs="Calibri"/>
          <w:color w:val="1F1F1F"/>
          <w:shd w:val="clear" w:color="auto" w:fill="FFFFFF"/>
        </w:rPr>
        <w:t>azličit</w:t>
      </w:r>
      <w:r w:rsidRPr="00FA601F">
        <w:rPr>
          <w:rFonts w:cs="Calibri"/>
          <w:color w:val="1F1F1F"/>
          <w:shd w:val="clear" w:color="auto" w:fill="FFFFFF"/>
        </w:rPr>
        <w:t>a</w:t>
      </w:r>
      <w:r w:rsidR="00225924" w:rsidRPr="00FA601F">
        <w:rPr>
          <w:rFonts w:cs="Calibri"/>
          <w:color w:val="1F1F1F"/>
          <w:shd w:val="clear" w:color="auto" w:fill="FFFFFF"/>
        </w:rPr>
        <w:t xml:space="preserve"> za svaki jezik.</w:t>
      </w:r>
      <w:r w:rsidR="00225924" w:rsidRPr="00225924">
        <w:rPr>
          <w:rFonts w:cs="Calibri"/>
          <w:color w:val="1F1F1F"/>
          <w:shd w:val="clear" w:color="auto" w:fill="FFFFFF"/>
        </w:rPr>
        <w:t xml:space="preserve"> </w:t>
      </w:r>
    </w:p>
    <w:p w:rsidR="00844634" w:rsidRDefault="008D5B8C" w:rsidP="00225924">
      <w:pPr>
        <w:ind w:firstLine="0"/>
        <w:rPr>
          <w:rFonts w:cs="Calibri"/>
          <w:color w:val="1F1F1F"/>
          <w:shd w:val="clear" w:color="auto" w:fill="FFFFFF"/>
        </w:rPr>
      </w:pPr>
      <w:r>
        <w:rPr>
          <w:rFonts w:cs="Calibri"/>
          <w:color w:val="1F1F1F"/>
          <w:shd w:val="clear" w:color="auto" w:fill="FFFFFF"/>
        </w:rPr>
        <w:t xml:space="preserve">      </w:t>
      </w:r>
      <w:r w:rsidR="00225924" w:rsidRPr="00225924">
        <w:rPr>
          <w:rFonts w:cs="Calibri"/>
          <w:color w:val="1F1F1F"/>
          <w:shd w:val="clear" w:color="auto" w:fill="FFFFFF"/>
        </w:rPr>
        <w:t>I pored svih navedenih problema, današnji sistemi za engleski jezik</w:t>
      </w:r>
      <w:r w:rsidR="00844634">
        <w:rPr>
          <w:rFonts w:cs="Calibri"/>
          <w:color w:val="1F1F1F"/>
          <w:shd w:val="clear" w:color="auto" w:fill="FFFFFF"/>
        </w:rPr>
        <w:t xml:space="preserve"> </w:t>
      </w:r>
      <w:r w:rsidR="00225924" w:rsidRPr="00225924">
        <w:rPr>
          <w:rFonts w:cs="Calibri"/>
          <w:color w:val="1F1F1F"/>
          <w:shd w:val="clear" w:color="auto" w:fill="FFFFFF"/>
        </w:rPr>
        <w:t>obučeni za datog korisnika mogu postići tačnost prepoznavanja od 9</w:t>
      </w:r>
      <w:r w:rsidR="00844634">
        <w:rPr>
          <w:rFonts w:cs="Calibri"/>
          <w:color w:val="1F1F1F"/>
          <w:shd w:val="clear" w:color="auto" w:fill="FFFFFF"/>
        </w:rPr>
        <w:t>9</w:t>
      </w:r>
      <w:r w:rsidR="00225924" w:rsidRPr="00225924">
        <w:rPr>
          <w:rFonts w:cs="Calibri"/>
          <w:color w:val="1F1F1F"/>
          <w:shd w:val="clear" w:color="auto" w:fill="FFFFFF"/>
        </w:rPr>
        <w:t>% za prirodno</w:t>
      </w:r>
      <w:r w:rsidR="00844634">
        <w:rPr>
          <w:rFonts w:cs="Calibri"/>
          <w:color w:val="1F1F1F"/>
          <w:shd w:val="clear" w:color="auto" w:fill="FFFFFF"/>
        </w:rPr>
        <w:t xml:space="preserve"> </w:t>
      </w:r>
      <w:r w:rsidR="00C92181">
        <w:rPr>
          <w:rFonts w:cs="Calibri"/>
          <w:color w:val="1F1F1F"/>
          <w:shd w:val="clear" w:color="auto" w:fill="FFFFFF"/>
        </w:rPr>
        <w:t>(vezani) izgovor rečim</w:t>
      </w:r>
      <w:r w:rsidR="00225924" w:rsidRPr="00225924">
        <w:rPr>
          <w:rFonts w:cs="Calibri"/>
          <w:color w:val="1F1F1F"/>
          <w:shd w:val="clear" w:color="auto" w:fill="FFFFFF"/>
        </w:rPr>
        <w:t xml:space="preserve"> iz veoma velikih rečnika. </w:t>
      </w:r>
    </w:p>
    <w:p w:rsidR="00C92181" w:rsidRDefault="008D5B8C" w:rsidP="00C92181">
      <w:pPr>
        <w:ind w:firstLine="0"/>
        <w:rPr>
          <w:rFonts w:cs="Calibri"/>
          <w:color w:val="1F1F1F"/>
          <w:shd w:val="clear" w:color="auto" w:fill="FFFFFF"/>
        </w:rPr>
      </w:pPr>
      <w:r>
        <w:rPr>
          <w:rFonts w:cs="Calibri"/>
          <w:color w:val="1F1F1F"/>
          <w:shd w:val="clear" w:color="auto" w:fill="FFFFFF"/>
        </w:rPr>
        <w:t xml:space="preserve">      </w:t>
      </w:r>
      <w:r w:rsidR="00C92181" w:rsidRPr="00FA601F">
        <w:rPr>
          <w:rFonts w:cs="Calibri"/>
          <w:color w:val="1F1F1F"/>
          <w:shd w:val="clear" w:color="auto" w:fill="FFFFFF"/>
        </w:rPr>
        <w:t>Jedna specifična primena sistema za automatsko prepoznavanje govora su sistemi za detekciju reči. Takvi sistemi nisu u obavezi da transkriptuju razgovor u celini, već isključivo služe za otkrivanje određenih ključnih reči u razgovoru.</w:t>
      </w:r>
      <w:r w:rsidR="00C92181" w:rsidRPr="00C92181">
        <w:rPr>
          <w:rFonts w:cs="Calibri"/>
          <w:color w:val="1F1F1F"/>
          <w:shd w:val="clear" w:color="auto" w:fill="FFFFFF"/>
        </w:rPr>
        <w:t xml:space="preserve"> </w:t>
      </w:r>
    </w:p>
    <w:p w:rsidR="008D5B8C" w:rsidRDefault="008D5B8C" w:rsidP="00C92181">
      <w:pPr>
        <w:ind w:firstLine="0"/>
        <w:rPr>
          <w:rFonts w:cs="Calibri"/>
          <w:color w:val="1F1F1F"/>
          <w:shd w:val="clear" w:color="auto" w:fill="FFFFFF"/>
        </w:rPr>
      </w:pPr>
    </w:p>
    <w:p w:rsidR="008D5B8C" w:rsidRDefault="00C92181" w:rsidP="00C92181">
      <w:pPr>
        <w:ind w:firstLine="0"/>
        <w:rPr>
          <w:rFonts w:cs="Calibri"/>
          <w:color w:val="1F1F1F"/>
          <w:shd w:val="clear" w:color="auto" w:fill="FFFFFF"/>
        </w:rPr>
      </w:pPr>
      <w:r w:rsidRPr="00C92181">
        <w:rPr>
          <w:rFonts w:cs="Calibri"/>
          <w:color w:val="1F1F1F"/>
          <w:shd w:val="clear" w:color="auto" w:fill="FFFFFF"/>
        </w:rPr>
        <w:lastRenderedPageBreak/>
        <w:t>Najznačajnija primena ovakvih sistema je u</w:t>
      </w:r>
      <w:r>
        <w:rPr>
          <w:rFonts w:cs="Calibri"/>
          <w:color w:val="1F1F1F"/>
          <w:shd w:val="clear" w:color="auto" w:fill="FFFFFF"/>
        </w:rPr>
        <w:t xml:space="preserve"> </w:t>
      </w:r>
      <w:r w:rsidRPr="00C92181">
        <w:rPr>
          <w:rFonts w:cs="Calibri"/>
          <w:color w:val="1F1F1F"/>
          <w:shd w:val="clear" w:color="auto" w:fill="FFFFFF"/>
        </w:rPr>
        <w:t>praćenje velikog broja telefonskih linija za potr</w:t>
      </w:r>
      <w:r>
        <w:rPr>
          <w:rFonts w:cs="Calibri"/>
          <w:color w:val="1F1F1F"/>
          <w:shd w:val="clear" w:color="auto" w:fill="FFFFFF"/>
        </w:rPr>
        <w:t xml:space="preserve">ebe nadzora. Da </w:t>
      </w:r>
      <w:r w:rsidR="008D5B8C">
        <w:rPr>
          <w:rFonts w:cs="Calibri"/>
          <w:color w:val="1F1F1F"/>
          <w:shd w:val="clear" w:color="auto" w:fill="FFFFFF"/>
        </w:rPr>
        <w:t xml:space="preserve">bi </w:t>
      </w:r>
      <w:r>
        <w:rPr>
          <w:rFonts w:cs="Calibri"/>
          <w:color w:val="1F1F1F"/>
          <w:shd w:val="clear" w:color="auto" w:fill="FFFFFF"/>
        </w:rPr>
        <w:t>olakša</w:t>
      </w:r>
      <w:r w:rsidR="008D5B8C">
        <w:rPr>
          <w:rFonts w:cs="Calibri"/>
          <w:color w:val="1F1F1F"/>
          <w:shd w:val="clear" w:color="auto" w:fill="FFFFFF"/>
        </w:rPr>
        <w:t>o</w:t>
      </w:r>
      <w:r>
        <w:rPr>
          <w:rFonts w:cs="Calibri"/>
          <w:color w:val="1F1F1F"/>
          <w:shd w:val="clear" w:color="auto" w:fill="FFFFFF"/>
        </w:rPr>
        <w:t xml:space="preserve"> </w:t>
      </w:r>
      <w:r w:rsidRPr="00C92181">
        <w:rPr>
          <w:rFonts w:cs="Calibri"/>
          <w:color w:val="1F1F1F"/>
          <w:shd w:val="clear" w:color="auto" w:fill="FFFFFF"/>
        </w:rPr>
        <w:t>posao</w:t>
      </w:r>
      <w:r>
        <w:rPr>
          <w:rFonts w:cs="Calibri"/>
          <w:color w:val="1F1F1F"/>
          <w:shd w:val="clear" w:color="auto" w:fill="FFFFFF"/>
        </w:rPr>
        <w:t xml:space="preserve"> </w:t>
      </w:r>
      <w:r w:rsidR="008D5B8C">
        <w:rPr>
          <w:rFonts w:cs="Calibri"/>
          <w:color w:val="1F1F1F"/>
          <w:shd w:val="clear" w:color="auto" w:fill="FFFFFF"/>
        </w:rPr>
        <w:t xml:space="preserve"> ljudskim operaterima</w:t>
      </w:r>
      <w:r w:rsidRPr="00C92181">
        <w:rPr>
          <w:rFonts w:cs="Calibri"/>
          <w:color w:val="1F1F1F"/>
          <w:shd w:val="clear" w:color="auto" w:fill="FFFFFF"/>
        </w:rPr>
        <w:t xml:space="preserve">, računar istovremeno prati veliki broj </w:t>
      </w:r>
      <w:r>
        <w:rPr>
          <w:rFonts w:cs="Calibri"/>
          <w:color w:val="1F1F1F"/>
          <w:shd w:val="clear" w:color="auto" w:fill="FFFFFF"/>
        </w:rPr>
        <w:t xml:space="preserve">linija </w:t>
      </w:r>
      <w:r w:rsidRPr="00C92181">
        <w:rPr>
          <w:rFonts w:cs="Calibri"/>
          <w:color w:val="1F1F1F"/>
          <w:shd w:val="clear" w:color="auto" w:fill="FFFFFF"/>
        </w:rPr>
        <w:t xml:space="preserve"> i „čeka“ da se ključne reči pojave na bilo ko</w:t>
      </w:r>
      <w:r w:rsidR="008D5B8C">
        <w:rPr>
          <w:rFonts w:cs="Calibri"/>
          <w:color w:val="1F1F1F"/>
          <w:shd w:val="clear" w:color="auto" w:fill="FFFFFF"/>
        </w:rPr>
        <w:t xml:space="preserve">joj </w:t>
      </w:r>
      <w:r w:rsidRPr="00C92181">
        <w:rPr>
          <w:rFonts w:cs="Calibri"/>
          <w:color w:val="1F1F1F"/>
          <w:shd w:val="clear" w:color="auto" w:fill="FFFFFF"/>
        </w:rPr>
        <w:t xml:space="preserve">od aktivnih linija. U slučaju da se takve reči pojave, snimljeni razgovor na toj liniji </w:t>
      </w:r>
      <w:r w:rsidR="008D5B8C">
        <w:rPr>
          <w:rFonts w:cs="Calibri"/>
          <w:color w:val="1F1F1F"/>
          <w:shd w:val="clear" w:color="auto" w:fill="FFFFFF"/>
        </w:rPr>
        <w:t xml:space="preserve">se </w:t>
      </w:r>
      <w:r w:rsidRPr="00C92181">
        <w:rPr>
          <w:rFonts w:cs="Calibri"/>
          <w:color w:val="1F1F1F"/>
          <w:shd w:val="clear" w:color="auto" w:fill="FFFFFF"/>
        </w:rPr>
        <w:t>prosleđuje ljudskom operateru radi konačne provere sadržaja. U slučaju da se očekuje konkretn</w:t>
      </w:r>
      <w:r w:rsidR="008D5B8C">
        <w:rPr>
          <w:rFonts w:cs="Calibri"/>
          <w:color w:val="1F1F1F"/>
          <w:shd w:val="clear" w:color="auto" w:fill="FFFFFF"/>
        </w:rPr>
        <w:t>a</w:t>
      </w:r>
      <w:r w:rsidRPr="00C92181">
        <w:rPr>
          <w:rFonts w:cs="Calibri"/>
          <w:color w:val="1F1F1F"/>
          <w:shd w:val="clear" w:color="auto" w:fill="FFFFFF"/>
        </w:rPr>
        <w:t xml:space="preserve"> osob</w:t>
      </w:r>
      <w:r w:rsidR="008D5B8C">
        <w:rPr>
          <w:rFonts w:cs="Calibri"/>
          <w:color w:val="1F1F1F"/>
          <w:shd w:val="clear" w:color="auto" w:fill="FFFFFF"/>
        </w:rPr>
        <w:t>a</w:t>
      </w:r>
      <w:r w:rsidRPr="00C92181">
        <w:rPr>
          <w:rFonts w:cs="Calibri"/>
          <w:color w:val="1F1F1F"/>
          <w:shd w:val="clear" w:color="auto" w:fill="FFFFFF"/>
        </w:rPr>
        <w:t xml:space="preserve"> u razgovoru, onda se takvi sistemi mogu kombinovati sa</w:t>
      </w:r>
      <w:r w:rsidR="008D5B8C">
        <w:rPr>
          <w:rFonts w:cs="Calibri"/>
          <w:color w:val="1F1F1F"/>
          <w:shd w:val="clear" w:color="auto" w:fill="FFFFFF"/>
        </w:rPr>
        <w:t xml:space="preserve"> sistemima za</w:t>
      </w:r>
      <w:r w:rsidRPr="00C92181">
        <w:rPr>
          <w:rFonts w:cs="Calibri"/>
          <w:color w:val="1F1F1F"/>
          <w:shd w:val="clear" w:color="auto" w:fill="FFFFFF"/>
        </w:rPr>
        <w:t xml:space="preserve"> automatsk</w:t>
      </w:r>
      <w:r w:rsidR="008D5B8C">
        <w:rPr>
          <w:rFonts w:cs="Calibri"/>
          <w:color w:val="1F1F1F"/>
          <w:shd w:val="clear" w:color="auto" w:fill="FFFFFF"/>
        </w:rPr>
        <w:t xml:space="preserve">o </w:t>
      </w:r>
      <w:r w:rsidRPr="00C92181">
        <w:rPr>
          <w:rFonts w:cs="Calibri"/>
          <w:color w:val="1F1F1F"/>
          <w:shd w:val="clear" w:color="auto" w:fill="FFFFFF"/>
        </w:rPr>
        <w:t xml:space="preserve">prepoznavanjem </w:t>
      </w:r>
      <w:r w:rsidR="008D5B8C">
        <w:rPr>
          <w:rFonts w:cs="Calibri"/>
          <w:color w:val="1F1F1F"/>
          <w:shd w:val="clear" w:color="auto" w:fill="FFFFFF"/>
        </w:rPr>
        <w:t>govornika</w:t>
      </w:r>
      <w:r w:rsidRPr="00C92181">
        <w:rPr>
          <w:rFonts w:cs="Calibri"/>
          <w:color w:val="1F1F1F"/>
          <w:shd w:val="clear" w:color="auto" w:fill="FFFFFF"/>
        </w:rPr>
        <w:t>, što može dodatno povećati verovatnoću bezbednog otkrivanja „zanimljiv</w:t>
      </w:r>
      <w:r w:rsidR="008D5B8C">
        <w:rPr>
          <w:rFonts w:cs="Calibri"/>
          <w:color w:val="1F1F1F"/>
          <w:shd w:val="clear" w:color="auto" w:fill="FFFFFF"/>
        </w:rPr>
        <w:t>ih</w:t>
      </w:r>
      <w:r w:rsidRPr="00C92181">
        <w:rPr>
          <w:rFonts w:cs="Calibri"/>
          <w:color w:val="1F1F1F"/>
          <w:shd w:val="clear" w:color="auto" w:fill="FFFFFF"/>
        </w:rPr>
        <w:t>“ razgovor</w:t>
      </w:r>
      <w:r w:rsidR="008D5B8C">
        <w:rPr>
          <w:rFonts w:cs="Calibri"/>
          <w:color w:val="1F1F1F"/>
          <w:shd w:val="clear" w:color="auto" w:fill="FFFFFF"/>
        </w:rPr>
        <w:t>a</w:t>
      </w:r>
      <w:r w:rsidRPr="00C92181">
        <w:rPr>
          <w:rFonts w:cs="Calibri"/>
          <w:color w:val="1F1F1F"/>
          <w:shd w:val="clear" w:color="auto" w:fill="FFFFFF"/>
        </w:rPr>
        <w:t xml:space="preserve">. </w:t>
      </w:r>
    </w:p>
    <w:p w:rsidR="008D5B8C" w:rsidRPr="00FA601F" w:rsidRDefault="00C92181" w:rsidP="00C92181">
      <w:pPr>
        <w:ind w:firstLine="0"/>
        <w:rPr>
          <w:rFonts w:cs="Calibri"/>
          <w:color w:val="1F1F1F"/>
          <w:shd w:val="clear" w:color="auto" w:fill="FFFFFF"/>
        </w:rPr>
      </w:pPr>
      <w:r w:rsidRPr="00FA601F">
        <w:rPr>
          <w:rFonts w:cs="Calibri"/>
          <w:color w:val="1F1F1F"/>
          <w:shd w:val="clear" w:color="auto" w:fill="FFFFFF"/>
        </w:rPr>
        <w:t>Ovakvi sistemi su danas veoma važni, jer klasični postupci monitoring</w:t>
      </w:r>
      <w:r w:rsidR="008D5B8C" w:rsidRPr="00FA601F">
        <w:rPr>
          <w:rFonts w:cs="Calibri"/>
          <w:color w:val="1F1F1F"/>
          <w:shd w:val="clear" w:color="auto" w:fill="FFFFFF"/>
        </w:rPr>
        <w:t>a</w:t>
      </w:r>
      <w:r w:rsidRPr="00FA601F">
        <w:rPr>
          <w:rFonts w:cs="Calibri"/>
          <w:color w:val="1F1F1F"/>
          <w:shd w:val="clear" w:color="auto" w:fill="FFFFFF"/>
        </w:rPr>
        <w:t xml:space="preserve"> u savremenim komunikacionim sistemima više nisu primenljivi, pre svega zato</w:t>
      </w:r>
      <w:r w:rsidR="008D5B8C" w:rsidRPr="00FA601F">
        <w:rPr>
          <w:rFonts w:cs="Calibri"/>
          <w:color w:val="1F1F1F"/>
          <w:shd w:val="clear" w:color="auto" w:fill="FFFFFF"/>
        </w:rPr>
        <w:t xml:space="preserve"> što </w:t>
      </w:r>
      <w:r w:rsidRPr="00FA601F">
        <w:rPr>
          <w:rFonts w:cs="Calibri"/>
          <w:color w:val="1F1F1F"/>
          <w:shd w:val="clear" w:color="auto" w:fill="FFFFFF"/>
        </w:rPr>
        <w:t>ogroman broj korisnika istovremeno korist</w:t>
      </w:r>
      <w:r w:rsidR="008D5B8C" w:rsidRPr="00FA601F">
        <w:rPr>
          <w:rFonts w:cs="Calibri"/>
          <w:color w:val="1F1F1F"/>
          <w:shd w:val="clear" w:color="auto" w:fill="FFFFFF"/>
        </w:rPr>
        <w:t>i telekomunikacione</w:t>
      </w:r>
      <w:r w:rsidRPr="00FA601F">
        <w:rPr>
          <w:rFonts w:cs="Calibri"/>
          <w:color w:val="1F1F1F"/>
          <w:shd w:val="clear" w:color="auto" w:fill="FFFFFF"/>
        </w:rPr>
        <w:t xml:space="preserve"> sisteme. </w:t>
      </w:r>
    </w:p>
    <w:p w:rsidR="00225924" w:rsidRPr="00FA601F" w:rsidRDefault="00C92181" w:rsidP="00C92181">
      <w:pPr>
        <w:ind w:firstLine="0"/>
        <w:rPr>
          <w:rFonts w:cs="Calibri"/>
          <w:color w:val="1F1F1F"/>
          <w:shd w:val="clear" w:color="auto" w:fill="FFFFFF"/>
        </w:rPr>
      </w:pPr>
      <w:r w:rsidRPr="00FA601F">
        <w:rPr>
          <w:rFonts w:cs="Calibri"/>
          <w:color w:val="1F1F1F"/>
          <w:shd w:val="clear" w:color="auto" w:fill="FFFFFF"/>
        </w:rPr>
        <w:t>Sistemi za detekciju su</w:t>
      </w:r>
      <w:r w:rsidR="008D5B8C" w:rsidRPr="00FA601F">
        <w:rPr>
          <w:rFonts w:cs="Calibri"/>
          <w:color w:val="1F1F1F"/>
          <w:shd w:val="clear" w:color="auto" w:fill="FFFFFF"/>
        </w:rPr>
        <w:t xml:space="preserve"> </w:t>
      </w:r>
      <w:r w:rsidRPr="00FA601F">
        <w:rPr>
          <w:rFonts w:cs="Calibri"/>
          <w:color w:val="1F1F1F"/>
          <w:shd w:val="clear" w:color="auto" w:fill="FFFFFF"/>
        </w:rPr>
        <w:t>obično dizajniraju za relativno mali skup ključnih reči, jer moraju istovremeno obezbedi veoma veliku verovatnoću otkrivanja pravih reči, kao i veoma malu verovatnoću lažnih</w:t>
      </w:r>
      <w:r w:rsidR="008D5B8C" w:rsidRPr="00FA601F">
        <w:rPr>
          <w:rFonts w:cs="Calibri"/>
          <w:color w:val="1F1F1F"/>
          <w:shd w:val="clear" w:color="auto" w:fill="FFFFFF"/>
        </w:rPr>
        <w:t xml:space="preserve"> </w:t>
      </w:r>
      <w:r w:rsidRPr="00FA601F">
        <w:rPr>
          <w:rFonts w:cs="Calibri"/>
          <w:color w:val="1F1F1F"/>
          <w:shd w:val="clear" w:color="auto" w:fill="FFFFFF"/>
        </w:rPr>
        <w:t>aktiviranja tokom razgovora</w:t>
      </w:r>
      <w:r w:rsidR="008D5B8C" w:rsidRPr="00FA601F">
        <w:rPr>
          <w:rFonts w:cs="Calibri"/>
          <w:color w:val="1F1F1F"/>
          <w:shd w:val="clear" w:color="auto" w:fill="FFFFFF"/>
        </w:rPr>
        <w:t>.</w:t>
      </w:r>
    </w:p>
    <w:p w:rsidR="00ED7594" w:rsidRPr="00FA601F" w:rsidRDefault="00ED7594" w:rsidP="00CC29BD">
      <w:pPr>
        <w:ind w:firstLine="0"/>
        <w:rPr>
          <w:rFonts w:cs="Calibri"/>
          <w:color w:val="1F1F1F"/>
          <w:shd w:val="clear" w:color="auto" w:fill="FFFFFF"/>
        </w:rPr>
      </w:pPr>
      <w:r w:rsidRPr="00FA601F">
        <w:rPr>
          <w:rFonts w:cs="Calibri"/>
          <w:color w:val="1F1F1F"/>
          <w:shd w:val="clear" w:color="auto" w:fill="FFFFFF"/>
        </w:rPr>
        <w:t xml:space="preserve">      </w:t>
      </w:r>
      <w:r w:rsidR="008D5B8C" w:rsidRPr="00FA601F">
        <w:rPr>
          <w:rFonts w:cs="Calibri"/>
          <w:color w:val="1F1F1F"/>
          <w:shd w:val="clear" w:color="auto" w:fill="FFFFFF"/>
        </w:rPr>
        <w:t xml:space="preserve">Dakle, zajedničko za sve aplikacije prepoznavanja govora je da za zahtevanu tačnost, </w:t>
      </w:r>
      <w:r w:rsidRPr="00FA601F">
        <w:rPr>
          <w:rFonts w:cs="Calibri"/>
          <w:color w:val="1F1F1F"/>
          <w:shd w:val="clear" w:color="auto" w:fill="FFFFFF"/>
        </w:rPr>
        <w:t xml:space="preserve">sa </w:t>
      </w:r>
      <w:r w:rsidR="008D5B8C" w:rsidRPr="00FA601F">
        <w:rPr>
          <w:rFonts w:cs="Calibri"/>
          <w:color w:val="1F1F1F"/>
          <w:shd w:val="clear" w:color="auto" w:fill="FFFFFF"/>
        </w:rPr>
        <w:t>povećanjem zahteva prepoznavanja govora (veći rečnik, neosetljivost na govornika,</w:t>
      </w:r>
      <w:r w:rsidRPr="00FA601F">
        <w:rPr>
          <w:rFonts w:cs="Calibri"/>
          <w:color w:val="1F1F1F"/>
          <w:shd w:val="clear" w:color="auto" w:fill="FFFFFF"/>
        </w:rPr>
        <w:t xml:space="preserve"> neizolovanost reči...</w:t>
      </w:r>
      <w:r w:rsidR="008D5B8C" w:rsidRPr="00FA601F">
        <w:rPr>
          <w:rFonts w:cs="Calibri"/>
          <w:color w:val="1F1F1F"/>
          <w:shd w:val="clear" w:color="auto" w:fill="FFFFFF"/>
        </w:rPr>
        <w:t xml:space="preserve"> )</w:t>
      </w:r>
      <w:r w:rsidRPr="00FA601F">
        <w:rPr>
          <w:rFonts w:cs="Calibri"/>
          <w:color w:val="1F1F1F"/>
          <w:shd w:val="clear" w:color="auto" w:fill="FFFFFF"/>
        </w:rPr>
        <w:t xml:space="preserve"> raste kompleksnost (i u logičkom i u računarskom smislu) algoritma koji ispunjava te zahteve. </w:t>
      </w:r>
    </w:p>
    <w:p w:rsidR="00C92181" w:rsidRPr="00FA601F" w:rsidRDefault="00ED7594" w:rsidP="00CC29BD">
      <w:pPr>
        <w:ind w:firstLine="0"/>
        <w:rPr>
          <w:rFonts w:cs="Calibri"/>
          <w:color w:val="1F1F1F"/>
          <w:shd w:val="clear" w:color="auto" w:fill="FFFFFF"/>
        </w:rPr>
      </w:pPr>
      <w:r w:rsidRPr="00FA601F">
        <w:rPr>
          <w:rFonts w:cs="Calibri"/>
          <w:color w:val="1F1F1F"/>
          <w:shd w:val="clear" w:color="auto" w:fill="FFFFFF"/>
        </w:rPr>
        <w:t>Zato i postoje razne aplikacije prepoznvanja govora, jer je cilj da se sa što manje zahteva ostvari neka aplikacija, jer time možemo postići veću tačnost sa manje računarskih resurasa.</w:t>
      </w:r>
    </w:p>
    <w:p w:rsidR="00ED7594" w:rsidRPr="00FA601F" w:rsidRDefault="009D0F38" w:rsidP="00CC29BD">
      <w:pPr>
        <w:ind w:firstLine="0"/>
        <w:rPr>
          <w:rFonts w:cs="Calibri"/>
          <w:color w:val="1F1F1F"/>
          <w:shd w:val="clear" w:color="auto" w:fill="FFFFFF"/>
        </w:rPr>
      </w:pPr>
      <w:r w:rsidRPr="00FA601F">
        <w:rPr>
          <w:rFonts w:cs="Calibri"/>
          <w:color w:val="1F1F1F"/>
          <w:shd w:val="clear" w:color="auto" w:fill="FFFFFF"/>
        </w:rPr>
        <w:t xml:space="preserve">      Konkretno, ja ću se u ovom diplomskom radu baviti </w:t>
      </w:r>
      <w:r w:rsidR="008A0B0A" w:rsidRPr="00FA601F">
        <w:rPr>
          <w:rFonts w:cs="Calibri"/>
          <w:color w:val="1F1F1F"/>
          <w:shd w:val="clear" w:color="auto" w:fill="FFFFFF"/>
        </w:rPr>
        <w:t>projektovanjem sistema za prepoznavanje</w:t>
      </w:r>
      <w:r w:rsidRPr="00FA601F">
        <w:rPr>
          <w:rFonts w:cs="Calibri"/>
          <w:color w:val="1F1F1F"/>
          <w:shd w:val="clear" w:color="auto" w:fill="FFFFFF"/>
        </w:rPr>
        <w:t xml:space="preserve"> (klasifikacij</w:t>
      </w:r>
      <w:r w:rsidR="008A0B0A" w:rsidRPr="00FA601F">
        <w:rPr>
          <w:rFonts w:cs="Calibri"/>
          <w:color w:val="1F1F1F"/>
          <w:shd w:val="clear" w:color="auto" w:fill="FFFFFF"/>
        </w:rPr>
        <w:t>u</w:t>
      </w:r>
      <w:r w:rsidRPr="00FA601F">
        <w:rPr>
          <w:rFonts w:cs="Calibri"/>
          <w:color w:val="1F1F1F"/>
          <w:shd w:val="clear" w:color="auto" w:fill="FFFFFF"/>
        </w:rPr>
        <w:t>) vokala primenom metode nosećih vektora.</w:t>
      </w:r>
    </w:p>
    <w:p w:rsidR="009D0F38" w:rsidRPr="00FA601F" w:rsidRDefault="009D0F38" w:rsidP="00CC29BD">
      <w:pPr>
        <w:ind w:firstLine="0"/>
        <w:rPr>
          <w:rFonts w:cs="Calibri"/>
          <w:color w:val="1F1F1F"/>
          <w:shd w:val="clear" w:color="auto" w:fill="FFFFFF"/>
        </w:rPr>
      </w:pPr>
      <w:r w:rsidRPr="00FA601F">
        <w:rPr>
          <w:rFonts w:cs="Calibri"/>
          <w:color w:val="1F1F1F"/>
          <w:shd w:val="clear" w:color="auto" w:fill="FFFFFF"/>
        </w:rPr>
        <w:t>Rešenje ovog problema nema neku konkretnu primenu u praksi, već može poslužiti kao deo nekog kompleksnijeg sistema za prepoznavanje govora.</w:t>
      </w:r>
    </w:p>
    <w:p w:rsidR="009D0F38" w:rsidRPr="009D0F38" w:rsidRDefault="009D0F38" w:rsidP="00CC29BD">
      <w:pPr>
        <w:ind w:firstLine="0"/>
        <w:rPr>
          <w:rFonts w:cs="Calibri"/>
          <w:color w:val="1F1F1F"/>
          <w:shd w:val="clear" w:color="auto" w:fill="FFFFFF"/>
        </w:rPr>
      </w:pPr>
      <w:r w:rsidRPr="00FA601F">
        <w:rPr>
          <w:rFonts w:cs="Calibri"/>
          <w:color w:val="1F1F1F"/>
          <w:shd w:val="clear" w:color="auto" w:fill="FFFFFF"/>
        </w:rPr>
        <w:t>Težina ovog problema se ne ogleda u veličini „rečnika” (veličina je 5), već u tome da projektovani sistem za prepoznavanje vokala mora biti neosetljiv na govornika.</w:t>
      </w:r>
    </w:p>
    <w:p w:rsidR="00ED7594" w:rsidRDefault="009D0F38" w:rsidP="009D0F38">
      <w:pPr>
        <w:ind w:firstLine="0"/>
        <w:rPr>
          <w:rFonts w:cs="Calibri"/>
          <w:color w:val="1F1F1F"/>
          <w:shd w:val="clear" w:color="auto" w:fill="FFFFFF"/>
        </w:rPr>
      </w:pPr>
      <w:r>
        <w:rPr>
          <w:rFonts w:cs="Calibri"/>
          <w:color w:val="1F1F1F"/>
          <w:shd w:val="clear" w:color="auto" w:fill="FFFFFF"/>
        </w:rPr>
        <w:t xml:space="preserve">      U nastavku ću dati kratak pregled teorije koji se odnosi na : nastanak i modeliranje govornog signala, metod nosećih vektora, LPC koeficijente govornog signala.</w:t>
      </w:r>
    </w:p>
    <w:p w:rsidR="009D0F38" w:rsidRDefault="008A0B0A" w:rsidP="009D0F38">
      <w:pPr>
        <w:ind w:firstLine="0"/>
        <w:rPr>
          <w:rFonts w:cs="Calibri"/>
          <w:color w:val="1F1F1F"/>
          <w:shd w:val="clear" w:color="auto" w:fill="FFFFFF"/>
        </w:rPr>
      </w:pPr>
      <w:r>
        <w:rPr>
          <w:rFonts w:cs="Calibri"/>
          <w:color w:val="1F1F1F"/>
          <w:shd w:val="clear" w:color="auto" w:fill="FFFFFF"/>
        </w:rPr>
        <w:t>Sve ovo je potrebno znati da bismo uspešno projektovali zahtevani sistem.</w:t>
      </w:r>
    </w:p>
    <w:p w:rsidR="008A0B0A" w:rsidRDefault="008A0B0A" w:rsidP="009D0F38">
      <w:pPr>
        <w:ind w:firstLine="0"/>
        <w:rPr>
          <w:rFonts w:cs="Calibri"/>
          <w:color w:val="1F1F1F"/>
          <w:shd w:val="clear" w:color="auto" w:fill="FFFFFF"/>
        </w:rPr>
      </w:pPr>
      <w:r>
        <w:rPr>
          <w:rFonts w:cs="Calibri"/>
          <w:color w:val="1F1F1F"/>
          <w:shd w:val="clear" w:color="auto" w:fill="FFFFFF"/>
        </w:rPr>
        <w:t>Zatim ću prezentovati i diskutovati osobine projektovanih sistema, takođe, izvešću neke zaključke iz svega toga.</w:t>
      </w:r>
    </w:p>
    <w:p w:rsidR="00ED7594" w:rsidRDefault="00ED7594" w:rsidP="00CC29BD">
      <w:pPr>
        <w:ind w:firstLine="0"/>
        <w:rPr>
          <w:rFonts w:cs="Calibri"/>
          <w:color w:val="1F1F1F"/>
          <w:shd w:val="clear" w:color="auto" w:fill="FFFFFF"/>
        </w:rPr>
      </w:pPr>
    </w:p>
    <w:p w:rsidR="00842D3E" w:rsidRPr="00906A2E" w:rsidRDefault="00842D3E" w:rsidP="00906A2E">
      <w:pPr>
        <w:spacing w:after="0" w:line="240" w:lineRule="auto"/>
        <w:ind w:firstLine="0"/>
        <w:jc w:val="left"/>
        <w:rPr>
          <w:rFonts w:ascii="Arial" w:hAnsi="Arial" w:cs="Arial"/>
          <w:b/>
          <w:bCs/>
          <w:kern w:val="32"/>
          <w:sz w:val="32"/>
          <w:szCs w:val="32"/>
          <w:lang w:bidi="he-IL"/>
        </w:rPr>
      </w:pPr>
      <w:bookmarkStart w:id="7" w:name="методаАнализеГлавнихКомпоненти"/>
      <w:bookmarkEnd w:id="6"/>
      <w:r w:rsidRPr="00DE17D6">
        <w:br w:type="page"/>
      </w:r>
    </w:p>
    <w:p w:rsidR="00642256" w:rsidRPr="00771BDD" w:rsidRDefault="00037911" w:rsidP="00993BA3">
      <w:pPr>
        <w:pStyle w:val="Heading1"/>
        <w:rPr>
          <w:rFonts w:asciiTheme="majorHAnsi" w:hAnsiTheme="majorHAnsi" w:cs="Miriam"/>
        </w:rPr>
      </w:pPr>
      <w:bookmarkStart w:id="8" w:name="_Toc177699951"/>
      <w:r w:rsidRPr="00771BDD">
        <w:rPr>
          <w:rFonts w:asciiTheme="majorHAnsi" w:hAnsiTheme="majorHAnsi"/>
        </w:rPr>
        <w:lastRenderedPageBreak/>
        <w:t xml:space="preserve">2 </w:t>
      </w:r>
      <w:r w:rsidR="00906A2E" w:rsidRPr="00771BDD">
        <w:rPr>
          <w:rFonts w:asciiTheme="majorHAnsi" w:hAnsiTheme="majorHAnsi"/>
        </w:rPr>
        <w:t>OSNOVE MODELIRANJA GOVORNOG SIGNALA</w:t>
      </w:r>
      <w:bookmarkEnd w:id="8"/>
    </w:p>
    <w:bookmarkEnd w:id="7"/>
    <w:p w:rsidR="00037911" w:rsidRPr="00DE17D6" w:rsidRDefault="00037911" w:rsidP="00993BA3">
      <w:pPr>
        <w:rPr>
          <w:lang w:bidi="he-IL"/>
        </w:rPr>
      </w:pPr>
    </w:p>
    <w:p w:rsidR="00D2449C" w:rsidRDefault="00603B55" w:rsidP="00842D3E">
      <w:r>
        <w:t xml:space="preserve">U cilju primene različitih tehnika za procesiranje govornih signala neophodno je za početak razumeti osnovne mehanizme produkcije govora. Govorni signal se sastoji od niza zvukova. Ovi zvukovi kao i tranzicije između njih služe za simboličku reprezentaciju informacija koje su sadržane u govoru. Struktura ovih glasova (kao i odgovarajućih simbola) zavisna je od jezika. Ovim pitanjem se bavi </w:t>
      </w:r>
      <w:r w:rsidRPr="00603B55">
        <w:rPr>
          <w:i/>
        </w:rPr>
        <w:t>lingvistika</w:t>
      </w:r>
      <w:r>
        <w:t xml:space="preserve">, dok se klasifikacijom glasova u govoru bavi </w:t>
      </w:r>
      <w:r w:rsidRPr="00603B55">
        <w:rPr>
          <w:i/>
        </w:rPr>
        <w:t>fonetika</w:t>
      </w:r>
      <w:r>
        <w:t>. Međutim, bez obzira na to što ni lingvistika ni fonetika nisu predmet našeg interesovanja, osnovna znanja o tipovima glasova i njihovim karakteristikama, mogu biti od velike koristi prilikom primena različitih tehnika za obradu i prepoznavanje govora.</w:t>
      </w:r>
    </w:p>
    <w:p w:rsidR="00603B55" w:rsidRDefault="00603B55" w:rsidP="00842D3E">
      <w:r>
        <w:t xml:space="preserve">Vokalni trakt čoveka se prostire od usana, sa jedne strane, do glasnih žica (ili glotisa) sa druge strane. Vokalni trakt se sastoji od farinksa (pharynx – veza od esophagusa - jednjaka, do usana) i usne šupljine. Kod prosečnog muškarca, totalna dužina vokalnog trakta je oko 17cm, dok je kod žena nešto kraća. Poprečni presek vokalnog trakta se menja zavisno od položaja jezika, usana, krajnika i može biti </w:t>
      </w:r>
      <w:r w:rsidRPr="00201DEA">
        <w:t>0cm</w:t>
      </w:r>
      <w:r w:rsidRPr="00201DEA">
        <w:rPr>
          <w:vertAlign w:val="superscript"/>
        </w:rPr>
        <w:t>2</w:t>
      </w:r>
      <w:r>
        <w:t xml:space="preserve"> (kada je trakt potpuno zatvoren) pa sve do 20cm</w:t>
      </w:r>
      <w:r w:rsidRPr="00603B55">
        <w:rPr>
          <w:vertAlign w:val="superscript"/>
        </w:rPr>
        <w:t>2</w:t>
      </w:r>
      <w:r>
        <w:t xml:space="preserve"> . Nazalni trakt ili nosna šupljina počinje od resice (veluma) i završava se nozdrvama. Kada je resica spuštena nazalni trakt je akustički povezan sa vokalnim traktom i tada on proizvodi takozvane nazalne glasove govora.</w:t>
      </w:r>
    </w:p>
    <w:p w:rsidR="00603B55" w:rsidRDefault="00603B55" w:rsidP="00842D3E">
      <w:r>
        <w:t xml:space="preserve">Pri proučavanju produkcije govornog signala korisno je formirati fizički model kao prelazni korak između realnog vokalnog trakta i matematičkog modela koji je naš krajnji cilj. Jedan takav fizički model je prikazan na slici </w:t>
      </w:r>
      <w:r w:rsidRPr="00603B55">
        <w:t>2.1</w:t>
      </w:r>
      <w:r>
        <w:t xml:space="preserve"> .</w:t>
      </w:r>
    </w:p>
    <w:p w:rsidR="00603B55" w:rsidRDefault="00603B55" w:rsidP="00603B55">
      <w:pPr>
        <w:jc w:val="center"/>
        <w:rPr>
          <w:lang w:bidi="he-IL"/>
        </w:rPr>
      </w:pPr>
      <w:r>
        <w:rPr>
          <w:noProof/>
          <w:lang w:val="en-US"/>
        </w:rPr>
        <w:drawing>
          <wp:inline distT="0" distB="0" distL="0" distR="0">
            <wp:extent cx="3204210" cy="1539701"/>
            <wp:effectExtent l="19050" t="0" r="0" b="0"/>
            <wp:docPr id="1" name="Picture 0" descr="Snimak ekrana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32).png"/>
                    <pic:cNvPicPr/>
                  </pic:nvPicPr>
                  <pic:blipFill>
                    <a:blip r:embed="rId11"/>
                    <a:srcRect l="49835" t="51529" r="31370" b="32443"/>
                    <a:stretch>
                      <a:fillRect/>
                    </a:stretch>
                  </pic:blipFill>
                  <pic:spPr>
                    <a:xfrm>
                      <a:off x="0" y="0"/>
                      <a:ext cx="3211254" cy="1543086"/>
                    </a:xfrm>
                    <a:prstGeom prst="rect">
                      <a:avLst/>
                    </a:prstGeom>
                  </pic:spPr>
                </pic:pic>
              </a:graphicData>
            </a:graphic>
          </wp:inline>
        </w:drawing>
      </w:r>
    </w:p>
    <w:p w:rsidR="00603B55" w:rsidRPr="00603B55" w:rsidRDefault="00603B55" w:rsidP="00603B55">
      <w:pPr>
        <w:jc w:val="center"/>
        <w:rPr>
          <w:i/>
          <w:sz w:val="22"/>
          <w:szCs w:val="22"/>
          <w:lang w:bidi="he-IL"/>
        </w:rPr>
      </w:pPr>
      <w:r w:rsidRPr="00603B55">
        <w:rPr>
          <w:i/>
          <w:sz w:val="22"/>
          <w:szCs w:val="22"/>
          <w:lang w:bidi="he-IL"/>
        </w:rPr>
        <w:t>Slika 2.1: Šematski prikaz vokalnog trakta</w:t>
      </w:r>
      <w:r w:rsidR="00057093">
        <w:rPr>
          <w:i/>
          <w:sz w:val="22"/>
          <w:szCs w:val="22"/>
          <w:lang w:bidi="he-IL"/>
        </w:rPr>
        <w:t xml:space="preserve"> (preuzeto iz </w:t>
      </w:r>
      <w:r w:rsidR="00057093">
        <w:rPr>
          <w:i/>
          <w:sz w:val="22"/>
          <w:szCs w:val="22"/>
          <w:lang w:val="en-US" w:bidi="he-IL"/>
        </w:rPr>
        <w:t>[3]</w:t>
      </w:r>
      <w:r w:rsidR="00057093">
        <w:rPr>
          <w:i/>
          <w:sz w:val="22"/>
          <w:szCs w:val="22"/>
          <w:lang w:bidi="he-IL"/>
        </w:rPr>
        <w:t>)</w:t>
      </w:r>
    </w:p>
    <w:p w:rsidR="00603B55" w:rsidRDefault="00603B55" w:rsidP="00603B55">
      <w:pPr>
        <w:ind w:firstLine="0"/>
      </w:pPr>
      <w:r>
        <w:t xml:space="preserve">U cilju kompletnosti ovakvog šematskog prikaza na slici su uključeni i elementi subglotalnog sistema koji se sastoji od pluća, bronhija i traheja. Ovaj sub-glotalni sistem služi kao izvor energije za proizvodnju govora. Jednostavnim rečima rečeno, </w:t>
      </w:r>
      <w:r w:rsidRPr="00603B55">
        <w:rPr>
          <w:b/>
        </w:rPr>
        <w:t>govor je akustički talas koji se širi kada se vazduh pri izdisaju izbacuje iz pluća pri čemu prolazi kroz vokalni trakt koji se na odgovarajući način artikuliše kako bi se proizveo željeni glas</w:t>
      </w:r>
      <w:r>
        <w:t>.</w:t>
      </w:r>
    </w:p>
    <w:p w:rsidR="00426786" w:rsidRDefault="00603B55" w:rsidP="00426786">
      <w:r>
        <w:lastRenderedPageBreak/>
        <w:t>Zavisno od tipa eksitacije, govorni glasovi se mogu podeliti u tri distinktne kategorije. Prva od njih su zvučni glasovi koji se proizvode tako što vazduh prelazi preko zategnutih glasnih žica koje počinju da vibriraju relaksiranim oscilacijama, proizvodeći kvazi-periodične četvrtke koje će pobuditi vokalni trakt. Zvučni glasovi su uglavnom samoglasnici</w:t>
      </w:r>
      <w:r w:rsidR="00E63D62">
        <w:t xml:space="preserve"> (vokali)</w:t>
      </w:r>
      <w:r>
        <w:t xml:space="preserve">. Drugu kategoriju glasova čine frikativi ili bezvučni glasovi koji se dobijaju tako što se vokalni trakt na određenoj poziciji vrlo suzi i onda vazdušna struja prolazeći kroz tako uzan otvor dobija veliku brzinu i ulazi u turbulencije. Ovako turbulentne vazdušne struje predstavljaju pobudni signal za vokalni trakt koji je okarakterisan širokim spektralnim sadržajem. Tipičan predstavnik frikativa je glas ’š’. Treću kategoriju glasova su plozivi koji nastaju tako što se vokalni trakt na određenoj poziciji potpuno zatvori, pri čemu se u prostoru pre ove pozicije formira komora visokog pritiska, a zatim se naglim otvaranjem ovog suženja vrši naglo smanjenje pritiska koje za posledicu ima formiranje glasova kao što su p, b, t i tako dalje. </w:t>
      </w:r>
    </w:p>
    <w:p w:rsidR="00603B55" w:rsidRDefault="00603B55" w:rsidP="00426786">
      <w:r>
        <w:t xml:space="preserve">Kao što je to prikazano na šematskom prikazu fizičkog modela, vokalni i nazalni trakt su zapremine neuniformne površine poprečnog preseka. Dok glasovi, generisani na način koji opisan prethodnom podelom glasova, prolaze kroz ove tube, njihov frekvencijski sadržaj je određen frekvencijskom selektivnošću te tube. Ovaj efekat je vrlo sličan efektu rezonance koji se koristi kod pojedinih muzičkih instrumenata. U teoriji obrade govornog signala ove rezonantne učestanosti se nazivaju </w:t>
      </w:r>
      <w:r w:rsidRPr="00426786">
        <w:rPr>
          <w:i/>
        </w:rPr>
        <w:t>formantnim učestanostima</w:t>
      </w:r>
      <w:r>
        <w:t xml:space="preserve"> ili samo </w:t>
      </w:r>
      <w:r w:rsidRPr="00426786">
        <w:rPr>
          <w:i/>
        </w:rPr>
        <w:t>formantima</w:t>
      </w:r>
      <w:r>
        <w:t>. Formanti zavise od oblika i dimenzija vokalnog trakta i pri tome je svaki oblik trakta određen sa nekoliko formanata. Različiti glasovi se formiraju promenom oblika vokalnog trakta.</w:t>
      </w:r>
    </w:p>
    <w:p w:rsidR="00426786" w:rsidRPr="00603B55" w:rsidRDefault="00426786" w:rsidP="00426786"/>
    <w:p w:rsidR="00642256" w:rsidRPr="00DE17D6" w:rsidRDefault="000B79D3" w:rsidP="00667C5C">
      <w:pPr>
        <w:pStyle w:val="Heading2"/>
      </w:pPr>
      <w:bookmarkStart w:id="9" w:name="_Toc177699952"/>
      <w:bookmarkStart w:id="10" w:name="УводУПЦА"/>
      <w:r w:rsidRPr="00DE17D6">
        <w:t>2</w:t>
      </w:r>
      <w:r w:rsidR="00037911" w:rsidRPr="00DE17D6">
        <w:t xml:space="preserve">.1 </w:t>
      </w:r>
      <w:r w:rsidR="00426786">
        <w:t>Propagacija govornog signala</w:t>
      </w:r>
      <w:bookmarkEnd w:id="9"/>
    </w:p>
    <w:bookmarkEnd w:id="10"/>
    <w:p w:rsidR="00037911" w:rsidRPr="00DE17D6" w:rsidRDefault="00037911" w:rsidP="00993BA3">
      <w:pPr>
        <w:rPr>
          <w:lang w:bidi="he-IL"/>
        </w:rPr>
      </w:pPr>
    </w:p>
    <w:p w:rsidR="00426786" w:rsidRDefault="00426786" w:rsidP="00993BA3">
      <w:r>
        <w:t>Zvučni talas nastaje vibracija i propagira kroz vazduh ili neki drugi medijum tako što i čestice tog medijuma oscilucuju na istovetan ili sličan način. Shodno tome, osnovni zakoni fizike mogu opisati nastajanje i propagaciju zvuka u vokalnom sistemu. Konkretno, u cilju formiranja matematičkog modela ovog fenomena neophodno je iskoristiti fundamentalne zakone održanja mase, momenta kao i zakon održanja energije uz korišćenje zakona termodinamike i mehanike fluida. Formulacija i primena ovih zakona je izuzetno složena i jedino uz mnogobrojne aproksimacije i zanemarivanja možemo doći upotrebljivog matematičkog modela. Pri tome, sledeći se fenomeni moraju uzeti u obzir pri detaljnoj akustičkoj analizi nastajanja govora:</w:t>
      </w:r>
    </w:p>
    <w:p w:rsidR="00426786" w:rsidRDefault="00426786" w:rsidP="00954712">
      <w:pPr>
        <w:pStyle w:val="ListParagraph"/>
        <w:numPr>
          <w:ilvl w:val="0"/>
          <w:numId w:val="3"/>
        </w:numPr>
      </w:pPr>
      <w:r>
        <w:t xml:space="preserve">vremenski promenljiva priroda vokalnog trakta, </w:t>
      </w:r>
    </w:p>
    <w:p w:rsidR="00426786" w:rsidRDefault="00426786" w:rsidP="00954712">
      <w:pPr>
        <w:pStyle w:val="ListParagraph"/>
        <w:numPr>
          <w:ilvl w:val="0"/>
          <w:numId w:val="3"/>
        </w:numPr>
      </w:pPr>
      <w:r>
        <w:t xml:space="preserve">gubici energije usled topolotne kondukcije i viskoznog trenja vazdušnih struja uz zidove vokalnog trakta, </w:t>
      </w:r>
    </w:p>
    <w:p w:rsidR="00426786" w:rsidRDefault="00426786" w:rsidP="00954712">
      <w:pPr>
        <w:pStyle w:val="ListParagraph"/>
        <w:numPr>
          <w:ilvl w:val="0"/>
          <w:numId w:val="3"/>
        </w:numPr>
      </w:pPr>
      <w:r>
        <w:t xml:space="preserve">čvrstina zidova vokalnog trakta, </w:t>
      </w:r>
    </w:p>
    <w:p w:rsidR="00426786" w:rsidRDefault="00426786" w:rsidP="00954712">
      <w:pPr>
        <w:pStyle w:val="ListParagraph"/>
        <w:numPr>
          <w:ilvl w:val="0"/>
          <w:numId w:val="3"/>
        </w:numPr>
      </w:pPr>
      <w:r>
        <w:lastRenderedPageBreak/>
        <w:t xml:space="preserve">radijacija zvuka na usnama, </w:t>
      </w:r>
    </w:p>
    <w:p w:rsidR="00426786" w:rsidRDefault="00426786" w:rsidP="00954712">
      <w:pPr>
        <w:pStyle w:val="ListParagraph"/>
        <w:numPr>
          <w:ilvl w:val="0"/>
          <w:numId w:val="3"/>
        </w:numPr>
      </w:pPr>
      <w:r>
        <w:t xml:space="preserve">povezivanje nosne šupljine sa vokalnim traktom, </w:t>
      </w:r>
    </w:p>
    <w:p w:rsidR="00426786" w:rsidRDefault="00426786" w:rsidP="00954712">
      <w:pPr>
        <w:pStyle w:val="ListParagraph"/>
        <w:numPr>
          <w:ilvl w:val="0"/>
          <w:numId w:val="3"/>
        </w:numPr>
      </w:pPr>
      <w:r>
        <w:t>zvučna eksitacija na početku vokalnog trakta.</w:t>
      </w:r>
    </w:p>
    <w:p w:rsidR="00426786" w:rsidRDefault="00426786" w:rsidP="00A169F2">
      <w:r>
        <w:t>Kompletna i potpuna teorija koja bi sve ove efekte uzela u obzir je van okvira ovog kursa, pa ćemo se otuda pozabiviti dvema osnovnim jednačinama koje, na zadovoljavajući način, opisuju propagaciju zvučnog talasa kroz vokalni trakt. Uzimajući u obzir da su formantne učestanosti manje od 4000Hz, zanemarujući energetske gubitke zbog toplotne konduktivnosti i viskoznog trenja, a oslanjajući se na zakon održanja mase, momenta i energije, ove dve jednačine glase:</w:t>
      </w:r>
    </w:p>
    <w:p w:rsidR="00A169F2" w:rsidRDefault="00A169F2" w:rsidP="00426786">
      <w:pPr>
        <w:jc w:val="center"/>
      </w:pPr>
      <m:oMathPara>
        <m:oMath>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 xml:space="preserve">=ρ </m:t>
          </m:r>
          <m:f>
            <m:fPr>
              <m:ctrlPr>
                <w:rPr>
                  <w:rFonts w:ascii="Cambria Math" w:hAnsi="Cambria Math"/>
                  <w:i/>
                </w:rPr>
              </m:ctrlPr>
            </m:fPr>
            <m:num>
              <m:r>
                <w:rPr>
                  <w:rFonts w:ascii="Cambria Math" w:hAnsi="Cambria Math"/>
                </w:rPr>
                <m:t>∂(u/A)</m:t>
              </m:r>
            </m:num>
            <m:den>
              <m:r>
                <w:rPr>
                  <w:rFonts w:ascii="Cambria Math" w:hAnsi="Cambria Math"/>
                </w:rPr>
                <m:t>∂t</m:t>
              </m:r>
            </m:den>
          </m:f>
        </m:oMath>
      </m:oMathPara>
    </w:p>
    <w:p w:rsidR="00A169F2" w:rsidRDefault="00A169F2" w:rsidP="00A169F2">
      <w:pPr>
        <w:jc w:val="center"/>
      </w:pPr>
      <m:oMathPara>
        <m:oMath>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∂(pA)</m:t>
              </m:r>
            </m:num>
            <m:den>
              <m:r>
                <w:rPr>
                  <w:rFonts w:ascii="Cambria Math" w:hAnsi="Cambria Math"/>
                </w:rPr>
                <m:t>∂t</m:t>
              </m:r>
            </m:den>
          </m:f>
          <m:r>
            <w:rPr>
              <w:rFonts w:ascii="Cambria Math" w:hAnsi="Cambria Math"/>
            </w:rPr>
            <m:t xml:space="preserve">+ </m:t>
          </m:r>
          <m:f>
            <m:fPr>
              <m:ctrlPr>
                <w:rPr>
                  <w:rFonts w:ascii="Cambria Math" w:hAnsi="Cambria Math"/>
                  <w:i/>
                </w:rPr>
              </m:ctrlPr>
            </m:fPr>
            <m:num>
              <m:r>
                <w:rPr>
                  <w:rFonts w:ascii="Cambria Math" w:hAnsi="Cambria Math"/>
                </w:rPr>
                <m:t>∂A</m:t>
              </m:r>
            </m:num>
            <m:den>
              <m:r>
                <w:rPr>
                  <w:rFonts w:ascii="Cambria Math" w:hAnsi="Cambria Math"/>
                </w:rPr>
                <m:t>∂t</m:t>
              </m:r>
            </m:den>
          </m:f>
        </m:oMath>
      </m:oMathPara>
    </w:p>
    <w:p w:rsidR="00426786" w:rsidRDefault="00426786" w:rsidP="00993BA3">
      <w:r>
        <w:t xml:space="preserve">gde je sa </w:t>
      </w:r>
      <w:r w:rsidRPr="00201DEA">
        <w:rPr>
          <w:i/>
        </w:rPr>
        <w:t>p=p(x,t)</w:t>
      </w:r>
      <w:r>
        <w:t xml:space="preserve"> označen vazdušni pritisak u vokalnom traktu na poziciji</w:t>
      </w:r>
      <w:r w:rsidRPr="00201DEA">
        <w:rPr>
          <w:i/>
        </w:rPr>
        <w:t xml:space="preserve"> x</w:t>
      </w:r>
      <w:r>
        <w:t xml:space="preserve"> mereno od početka vokalnog trakta (početak se smatra na glasnim žicama), sa </w:t>
      </w:r>
      <w:r w:rsidRPr="00201DEA">
        <w:rPr>
          <w:i/>
        </w:rPr>
        <w:t>u=u(x,t)</w:t>
      </w:r>
      <w:r>
        <w:t xml:space="preserve"> je označen zapreminski vazdušni protok, sa </w:t>
      </w:r>
      <w:r w:rsidRPr="00201DEA">
        <w:rPr>
          <w:i/>
        </w:rPr>
        <w:t>ρ</w:t>
      </w:r>
      <w:r>
        <w:t xml:space="preserve"> je označena gustina vazduha u traktu, sa </w:t>
      </w:r>
      <w:r w:rsidRPr="00201DEA">
        <w:rPr>
          <w:i/>
        </w:rPr>
        <w:t>c</w:t>
      </w:r>
      <w:r>
        <w:t xml:space="preserve"> brzina zvuka dok </w:t>
      </w:r>
      <w:r w:rsidRPr="00201DEA">
        <w:rPr>
          <w:i/>
        </w:rPr>
        <w:t>A=A(x,t)</w:t>
      </w:r>
      <w:r>
        <w:t xml:space="preserve"> označava površinu poprečnog preseka vokalnog trakta opet na poziciji </w:t>
      </w:r>
      <w:r w:rsidRPr="00201DEA">
        <w:rPr>
          <w:i/>
        </w:rPr>
        <w:t>x</w:t>
      </w:r>
      <w:r>
        <w:t xml:space="preserve"> u trenutku </w:t>
      </w:r>
      <w:r w:rsidRPr="00201DEA">
        <w:rPr>
          <w:i/>
        </w:rPr>
        <w:t>t</w:t>
      </w:r>
      <w:r>
        <w:t xml:space="preserve">. </w:t>
      </w:r>
    </w:p>
    <w:p w:rsidR="00426786" w:rsidRDefault="00426786" w:rsidP="00993BA3">
      <w:r>
        <w:t>Očigledno, u pitanju su parcijalne diferencijalne jednačine i rešenje u zatvorenoj formi, u opštem slučaju nije moguće naći. Rešenje se uobičajeno traži metodama numeričke integracije, pri čemu je, u cilju rešavanja ovih jednačina, važno znati kako se menja površina poprečnog preseka tokom vremena, i naravno važno je znati granične uslove. Kada su ove dve jednačine u pitanju granični uslovi se svode na poznavanje pritiska i zapreminskog vazdušnog protoka za početak i kraj vokalnog trakta, a to su glasne žice odnosno usne.</w:t>
      </w:r>
    </w:p>
    <w:p w:rsidR="00B6228A" w:rsidRPr="00426786" w:rsidRDefault="00426786" w:rsidP="00426786">
      <w:r>
        <w:t>Bez obzira na složenost dobijenih relacija, uz izvezne aproksimacije i pojedina pojednostavljenja, moguće je ove jednačine rešiti u zatvorenoj formi, i na taj način se mogu dobiti neke značajne informacije o prirodi govornog signala. Prva takva pojednostavljena analiza se odnosi na takozvanu uniformnu tubu bez gubitaka.</w:t>
      </w:r>
      <w:r w:rsidR="00B6228A" w:rsidRPr="00DE17D6">
        <w:rPr>
          <w:lang w:bidi="he-IL"/>
        </w:rPr>
        <w:br w:type="page"/>
      </w:r>
    </w:p>
    <w:p w:rsidR="006E6D49" w:rsidRPr="00DE17D6" w:rsidRDefault="000B79D3" w:rsidP="00667C5C">
      <w:pPr>
        <w:pStyle w:val="Heading2"/>
      </w:pPr>
      <w:bookmarkStart w:id="11" w:name="_Toc177699953"/>
      <w:r w:rsidRPr="00DE17D6">
        <w:lastRenderedPageBreak/>
        <w:t>2</w:t>
      </w:r>
      <w:r w:rsidR="006E6D49" w:rsidRPr="00DE17D6">
        <w:t xml:space="preserve">.2 </w:t>
      </w:r>
      <w:r w:rsidR="00426786">
        <w:t>Model uniformne tube bez gubitaka</w:t>
      </w:r>
      <w:bookmarkEnd w:id="11"/>
    </w:p>
    <w:p w:rsidR="006E6D49" w:rsidRDefault="006E6D49" w:rsidP="00993BA3">
      <w:pPr>
        <w:rPr>
          <w:lang w:bidi="he-IL"/>
        </w:rPr>
      </w:pPr>
    </w:p>
    <w:p w:rsidR="00426786" w:rsidRDefault="00426786" w:rsidP="00AE765A">
      <w:r>
        <w:t xml:space="preserve">Korisne informacije o prirodi govornog signala se mogu dobiti ukoliko se usvoji veoma jednostavan model vokalnog trakta. U takvom pojednostavljenju se pretpostavlja da se vokalni trakt ne menja tokom vremena i da je pri tome površina poprečnog preseka trakta svuda ista i iznosi </w:t>
      </w:r>
      <w:r w:rsidRPr="00201DEA">
        <w:rPr>
          <w:i/>
        </w:rPr>
        <w:t>A</w:t>
      </w:r>
      <w:r>
        <w:t>. Dodatno pojednostavljenje se odnosi na pretpostavku da se pritisak na krajevima usana ne menja, da je konstantan i da promena postoji samo u brzini vazduha koji izlazi iz tube. Ovo su svakako vrlo krupna pojednostavljenja i zbirnim nazivom ona rezultuju takozvanom uniformnom tubom bez gubitaka energije</w:t>
      </w:r>
      <w:r w:rsidR="00AE765A">
        <w:t>.</w:t>
      </w:r>
    </w:p>
    <w:p w:rsidR="00AE765A" w:rsidRDefault="00AE765A" w:rsidP="00A169F2">
      <w:r>
        <w:t>U tom slučaju, parcijalne diferencijalne jednačine postaju :</w:t>
      </w:r>
    </w:p>
    <w:p w:rsidR="00A169F2" w:rsidRDefault="00A169F2" w:rsidP="00A169F2">
      <w:pPr>
        <w:jc w:val="center"/>
      </w:pPr>
      <m:oMathPara>
        <m:oMath>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A</m:t>
              </m:r>
            </m:den>
          </m:f>
          <m:r>
            <w:rPr>
              <w:rFonts w:ascii="Cambria Math" w:hAnsi="Cambria Math"/>
            </w:rPr>
            <m:t xml:space="preserve"> </m:t>
          </m:r>
          <m:f>
            <m:fPr>
              <m:ctrlPr>
                <w:rPr>
                  <w:rFonts w:ascii="Cambria Math" w:hAnsi="Cambria Math"/>
                  <w:i/>
                </w:rPr>
              </m:ctrlPr>
            </m:fPr>
            <m:num>
              <m:r>
                <w:rPr>
                  <w:rFonts w:ascii="Cambria Math" w:hAnsi="Cambria Math"/>
                </w:rPr>
                <m:t>∂u</m:t>
              </m:r>
            </m:num>
            <m:den>
              <m:r>
                <w:rPr>
                  <w:rFonts w:ascii="Cambria Math" w:hAnsi="Cambria Math"/>
                </w:rPr>
                <m:t>∂t</m:t>
              </m:r>
            </m:den>
          </m:f>
        </m:oMath>
      </m:oMathPara>
    </w:p>
    <w:p w:rsidR="00A169F2" w:rsidRDefault="00A169F2" w:rsidP="00A169F2">
      <w:pPr>
        <w:jc w:val="center"/>
      </w:pPr>
      <m:oMathPara>
        <m:oMath>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ρ</m:t>
              </m:r>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∂p</m:t>
              </m:r>
            </m:num>
            <m:den>
              <m:r>
                <w:rPr>
                  <w:rFonts w:ascii="Cambria Math" w:hAnsi="Cambria Math"/>
                </w:rPr>
                <m:t>∂t</m:t>
              </m:r>
            </m:den>
          </m:f>
        </m:oMath>
      </m:oMathPara>
    </w:p>
    <w:p w:rsidR="00AE765A" w:rsidRDefault="00AE765A" w:rsidP="00AE765A">
      <w:pPr>
        <w:ind w:firstLine="0"/>
      </w:pPr>
      <w:r>
        <w:t xml:space="preserve">Jednostavan način da rešimo ove parcijalne diferencijalne jednačine jeste da pretpostavimo da se pritisak i zapreminski protok vazduha ponašaju kao kompleksne sinusoide učestanosti  </w:t>
      </w:r>
      <w:r w:rsidRPr="00201DEA">
        <w:rPr>
          <w:i/>
        </w:rPr>
        <w:sym w:font="Symbol" w:char="F057"/>
      </w:r>
      <w:r>
        <w:t xml:space="preserve">  pri čemu amplituda tih oscilacija zavisi od pozicije </w:t>
      </w:r>
      <w:r w:rsidRPr="00201DEA">
        <w:rPr>
          <w:i/>
        </w:rPr>
        <w:t>x</w:t>
      </w:r>
      <w:r>
        <w:t xml:space="preserve"> unutar vokalnog trakta kao i od same učestanosti </w:t>
      </w:r>
      <w:r w:rsidRPr="00201DEA">
        <w:rPr>
          <w:i/>
        </w:rPr>
        <w:t xml:space="preserve"> </w:t>
      </w:r>
      <w:r w:rsidRPr="00201DEA">
        <w:rPr>
          <w:i/>
        </w:rPr>
        <w:sym w:font="Symbol" w:char="F057"/>
      </w:r>
      <w:r>
        <w:t xml:space="preserve"> :</w:t>
      </w:r>
    </w:p>
    <w:p w:rsidR="00AE765A" w:rsidRDefault="00AE765A" w:rsidP="00AE765A"/>
    <w:p w:rsidR="00426786" w:rsidRDefault="00AE765A" w:rsidP="00A169F2">
      <w:pPr>
        <w:ind w:firstLine="0"/>
        <w:rPr>
          <w:lang w:bidi="he-IL"/>
        </w:rPr>
      </w:pPr>
      <w:r>
        <w:t>Zamenom ovih relacija u parcijalne jednačine se dalje dobija :</w:t>
      </w:r>
    </w:p>
    <w:p w:rsidR="00A169F2" w:rsidRDefault="00A169F2" w:rsidP="00A169F2">
      <w:pPr>
        <w:jc w:val="center"/>
      </w:pPr>
      <m:oMathPara>
        <m:oMath>
          <m:r>
            <w:rPr>
              <w:rFonts w:ascii="Cambria Math" w:hAnsi="Cambria Math"/>
            </w:rPr>
            <m:t>-</m:t>
          </m:r>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=ZU</m:t>
          </m:r>
        </m:oMath>
      </m:oMathPara>
    </w:p>
    <w:p w:rsidR="00A169F2" w:rsidRDefault="00A169F2" w:rsidP="00A169F2">
      <w:pPr>
        <w:jc w:val="center"/>
      </w:pPr>
      <m:oMathPara>
        <m:oMath>
          <m:r>
            <w:rPr>
              <w:rFonts w:ascii="Cambria Math" w:hAnsi="Cambria Math"/>
            </w:rPr>
            <m:t>-</m:t>
          </m:r>
          <m:f>
            <m:fPr>
              <m:ctrlPr>
                <w:rPr>
                  <w:rFonts w:ascii="Cambria Math" w:hAnsi="Cambria Math"/>
                  <w:i/>
                </w:rPr>
              </m:ctrlPr>
            </m:fPr>
            <m:num>
              <m:r>
                <w:rPr>
                  <w:rFonts w:ascii="Cambria Math" w:hAnsi="Cambria Math"/>
                </w:rPr>
                <m:t>dU</m:t>
              </m:r>
            </m:num>
            <m:den>
              <m:r>
                <w:rPr>
                  <w:rFonts w:ascii="Cambria Math" w:hAnsi="Cambria Math"/>
                </w:rPr>
                <m:t>dx</m:t>
              </m:r>
            </m:den>
          </m:f>
          <m:r>
            <w:rPr>
              <w:rFonts w:ascii="Cambria Math" w:hAnsi="Cambria Math"/>
            </w:rPr>
            <m:t>=YP</m:t>
          </m:r>
        </m:oMath>
      </m:oMathPara>
    </w:p>
    <w:p w:rsidR="00AE765A" w:rsidRDefault="00AE765A" w:rsidP="00A169F2">
      <w:pPr>
        <w:ind w:firstLine="0"/>
      </w:pPr>
      <w:r>
        <w:t>pri čemu je</w:t>
      </w:r>
    </w:p>
    <w:p w:rsidR="00A169F2" w:rsidRDefault="00A169F2" w:rsidP="00A169F2">
      <w:pPr>
        <w:jc w:val="center"/>
      </w:pPr>
      <m:oMathPara>
        <m:oMath>
          <m:r>
            <w:rPr>
              <w:rFonts w:ascii="Cambria Math" w:hAnsi="Cambria Math"/>
            </w:rPr>
            <m:t>Z=j</m:t>
          </m:r>
          <m:r>
            <m:rPr>
              <m:sty m:val="p"/>
            </m:rPr>
            <w:rPr>
              <w:rFonts w:ascii="Cambria Math" w:hAnsi="Cambria Math"/>
            </w:rPr>
            <w:sym w:font="Symbol" w:char="F057"/>
          </m:r>
          <m:r>
            <m:rPr>
              <m:sty m:val="p"/>
            </m:rPr>
            <w:rPr>
              <w:rFonts w:ascii="Cambria Math" w:hAnsi="Cambria Math"/>
            </w:rPr>
            <m:t xml:space="preserve"> </m:t>
          </m:r>
          <m:f>
            <m:fPr>
              <m:ctrlPr>
                <w:rPr>
                  <w:rFonts w:ascii="Cambria Math" w:hAnsi="Cambria Math"/>
                </w:rPr>
              </m:ctrlPr>
            </m:fPr>
            <m:num>
              <m:r>
                <w:rPr>
                  <w:rFonts w:ascii="Cambria Math" w:hAnsi="Cambria Math"/>
                </w:rPr>
                <m:t>ρ</m:t>
              </m:r>
              <m:r>
                <m:rPr>
                  <m:sty m:val="p"/>
                </m:rPr>
                <w:rPr>
                  <w:rFonts w:ascii="Cambria Math" w:hAnsi="Cambria Math"/>
                </w:rPr>
                <m:t xml:space="preserve"> </m:t>
              </m:r>
            </m:num>
            <m:den>
              <m:r>
                <m:rPr>
                  <m:sty m:val="p"/>
                </m:rPr>
                <w:rPr>
                  <w:rFonts w:ascii="Cambria Math" w:hAnsi="Cambria Math"/>
                </w:rPr>
                <m:t>A</m:t>
              </m:r>
            </m:den>
          </m:f>
        </m:oMath>
      </m:oMathPara>
    </w:p>
    <w:p w:rsidR="00AE765A" w:rsidRDefault="00AE765A" w:rsidP="00A169F2">
      <w:pPr>
        <w:ind w:firstLine="0"/>
      </w:pPr>
      <w:r>
        <w:t xml:space="preserve">Veličina </w:t>
      </w:r>
      <w:r w:rsidRPr="00201DEA">
        <w:rPr>
          <w:i/>
        </w:rPr>
        <w:t>Z</w:t>
      </w:r>
      <w:r>
        <w:t xml:space="preserve"> se naziva akustička impedansa po jedinici dužine, dok se na analogan način može definisati i akustička admitansa po jedinici dužine</w:t>
      </w:r>
    </w:p>
    <w:p w:rsidR="00A169F2" w:rsidRDefault="00A169F2" w:rsidP="00A169F2">
      <w:pPr>
        <w:jc w:val="center"/>
      </w:pPr>
      <m:oMathPara>
        <m:oMath>
          <m:r>
            <w:rPr>
              <w:rFonts w:ascii="Cambria Math" w:hAnsi="Cambria Math"/>
            </w:rPr>
            <m:t>Y=j</m:t>
          </m:r>
          <m:r>
            <m:rPr>
              <m:sty m:val="p"/>
            </m:rPr>
            <w:rPr>
              <w:rFonts w:ascii="Cambria Math" w:hAnsi="Cambria Math"/>
            </w:rPr>
            <w:sym w:font="Symbol" w:char="F057"/>
          </m:r>
          <m:r>
            <m:rPr>
              <m:sty m:val="p"/>
            </m:rPr>
            <w:rPr>
              <w:rFonts w:ascii="Cambria Math" w:hAnsi="Cambria Math"/>
            </w:rPr>
            <m:t xml:space="preserve"> </m:t>
          </m:r>
          <m:f>
            <m:fPr>
              <m:ctrlPr>
                <w:rPr>
                  <w:rFonts w:ascii="Cambria Math" w:hAnsi="Cambria Math"/>
                </w:rPr>
              </m:ctrlPr>
            </m:fPr>
            <m:num>
              <m:r>
                <w:rPr>
                  <w:rFonts w:ascii="Cambria Math" w:hAnsi="Cambria Math"/>
                </w:rPr>
                <m:t>A</m:t>
              </m:r>
              <m:r>
                <m:rPr>
                  <m:sty m:val="p"/>
                </m:rPr>
                <w:rPr>
                  <w:rFonts w:ascii="Cambria Math" w:hAnsi="Cambria Math"/>
                </w:rPr>
                <m:t xml:space="preserve"> </m:t>
              </m:r>
            </m:num>
            <m:den>
              <m:r>
                <w:rPr>
                  <w:rFonts w:ascii="Cambria Math" w:hAnsi="Cambria Math"/>
                </w:rPr>
                <m:t>ρ</m:t>
              </m:r>
              <m:sSup>
                <m:sSupPr>
                  <m:ctrlPr>
                    <w:rPr>
                      <w:rFonts w:ascii="Cambria Math" w:hAnsi="Cambria Math"/>
                      <w:i/>
                    </w:rPr>
                  </m:ctrlPr>
                </m:sSupPr>
                <m:e>
                  <m:r>
                    <w:rPr>
                      <w:rFonts w:ascii="Cambria Math" w:hAnsi="Cambria Math"/>
                    </w:rPr>
                    <m:t>c</m:t>
                  </m:r>
                </m:e>
                <m:sup>
                  <m:r>
                    <w:rPr>
                      <w:rFonts w:ascii="Cambria Math" w:hAnsi="Cambria Math"/>
                    </w:rPr>
                    <m:t>2</m:t>
                  </m:r>
                </m:sup>
              </m:sSup>
            </m:den>
          </m:f>
        </m:oMath>
      </m:oMathPara>
    </w:p>
    <w:p w:rsidR="00AE765A" w:rsidRDefault="00AE765A" w:rsidP="00A169F2">
      <w:pPr>
        <w:ind w:firstLine="0"/>
      </w:pPr>
    </w:p>
    <w:p w:rsidR="00AE765A" w:rsidRDefault="00AE765A" w:rsidP="00A169F2">
      <w:pPr>
        <w:ind w:firstLine="0"/>
      </w:pPr>
      <w:r>
        <w:lastRenderedPageBreak/>
        <w:t>Rešenje posmatranih diferencijalnih jednačina se može potražiti u formi</w:t>
      </w:r>
    </w:p>
    <w:p w:rsidR="00A169F2" w:rsidRDefault="00A169F2" w:rsidP="00B657A5">
      <w:pPr>
        <w:ind w:firstLine="0"/>
        <w:jc w:val="center"/>
      </w:pPr>
      <m:oMathPara>
        <m:oMath>
          <m:r>
            <w:rPr>
              <w:rFonts w:ascii="Cambria Math" w:hAnsi="Cambria Math"/>
            </w:rPr>
            <m:t>P</m:t>
          </m:r>
          <m:d>
            <m:dPr>
              <m:ctrlPr>
                <w:rPr>
                  <w:rFonts w:ascii="Cambria Math" w:hAnsi="Cambria Math"/>
                  <w:i/>
                </w:rPr>
              </m:ctrlPr>
            </m:dPr>
            <m:e>
              <m:r>
                <w:rPr>
                  <w:rFonts w:ascii="Cambria Math" w:hAnsi="Cambria Math"/>
                </w:rPr>
                <m:t>x,</m:t>
              </m:r>
              <m:r>
                <m:rPr>
                  <m:sty m:val="p"/>
                </m:rPr>
                <w:rPr>
                  <w:rFonts w:ascii="Cambria Math" w:hAnsi="Cambria Math"/>
                </w:rPr>
                <w:sym w:font="Symbol" w:char="F057"/>
              </m:r>
            </m:e>
          </m:d>
          <m:r>
            <w:rPr>
              <w:rFonts w:ascii="Cambria Math" w:hAnsi="Cambria Math"/>
            </w:rPr>
            <m:t>= A</m:t>
          </m:r>
          <m:sSup>
            <m:sSupPr>
              <m:ctrlPr>
                <w:rPr>
                  <w:rFonts w:ascii="Cambria Math" w:hAnsi="Cambria Math"/>
                  <w:i/>
                </w:rPr>
              </m:ctrlPr>
            </m:sSupPr>
            <m:e>
              <m:r>
                <w:rPr>
                  <w:rFonts w:ascii="Cambria Math" w:hAnsi="Cambria Math"/>
                </w:rPr>
                <m:t>e</m:t>
              </m:r>
            </m:e>
            <m:sup>
              <m:r>
                <w:rPr>
                  <w:rFonts w:ascii="Cambria Math" w:hAnsi="Cambria Math"/>
                </w:rPr>
                <m:t>γx</m:t>
              </m:r>
            </m:sup>
          </m:sSup>
          <m:r>
            <w:rPr>
              <w:rFonts w:ascii="Cambria Math" w:hAnsi="Cambria Math"/>
            </w:rPr>
            <m:t>+ B</m:t>
          </m:r>
          <m:sSup>
            <m:sSupPr>
              <m:ctrlPr>
                <w:rPr>
                  <w:rFonts w:ascii="Cambria Math" w:hAnsi="Cambria Math"/>
                  <w:i/>
                </w:rPr>
              </m:ctrlPr>
            </m:sSupPr>
            <m:e>
              <m:r>
                <w:rPr>
                  <w:rFonts w:ascii="Cambria Math" w:hAnsi="Cambria Math"/>
                </w:rPr>
                <m:t>e</m:t>
              </m:r>
            </m:e>
            <m:sup>
              <m:r>
                <w:rPr>
                  <w:rFonts w:ascii="Cambria Math" w:hAnsi="Cambria Math"/>
                </w:rPr>
                <m:t>-γx</m:t>
              </m:r>
            </m:sup>
          </m:sSup>
        </m:oMath>
      </m:oMathPara>
    </w:p>
    <w:p w:rsidR="00A169F2" w:rsidRPr="00A169F2" w:rsidRDefault="00A169F2" w:rsidP="00A169F2">
      <w:pPr>
        <w:ind w:firstLine="0"/>
        <w:jc w:val="center"/>
      </w:pPr>
      <m:oMathPara>
        <m:oMath>
          <m:r>
            <w:rPr>
              <w:rFonts w:ascii="Cambria Math" w:hAnsi="Cambria Math"/>
            </w:rPr>
            <m:t>U</m:t>
          </m:r>
          <m:d>
            <m:dPr>
              <m:ctrlPr>
                <w:rPr>
                  <w:rFonts w:ascii="Cambria Math" w:hAnsi="Cambria Math"/>
                  <w:i/>
                </w:rPr>
              </m:ctrlPr>
            </m:dPr>
            <m:e>
              <m:r>
                <w:rPr>
                  <w:rFonts w:ascii="Cambria Math" w:hAnsi="Cambria Math"/>
                </w:rPr>
                <m:t>x,</m:t>
              </m:r>
              <m:r>
                <m:rPr>
                  <m:sty m:val="p"/>
                </m:rPr>
                <w:rPr>
                  <w:rFonts w:ascii="Cambria Math" w:hAnsi="Cambria Math"/>
                </w:rPr>
                <w:sym w:font="Symbol" w:char="F057"/>
              </m:r>
            </m:e>
          </m:d>
          <m:r>
            <w:rPr>
              <w:rFonts w:ascii="Cambria Math" w:hAnsi="Cambria Math"/>
            </w:rPr>
            <m:t>= C</m:t>
          </m:r>
          <m:sSup>
            <m:sSupPr>
              <m:ctrlPr>
                <w:rPr>
                  <w:rFonts w:ascii="Cambria Math" w:hAnsi="Cambria Math"/>
                  <w:i/>
                </w:rPr>
              </m:ctrlPr>
            </m:sSupPr>
            <m:e>
              <m:r>
                <w:rPr>
                  <w:rFonts w:ascii="Cambria Math" w:hAnsi="Cambria Math"/>
                </w:rPr>
                <m:t>e</m:t>
              </m:r>
            </m:e>
            <m:sup>
              <m:r>
                <w:rPr>
                  <w:rFonts w:ascii="Cambria Math" w:hAnsi="Cambria Math"/>
                </w:rPr>
                <m:t>γx</m:t>
              </m:r>
            </m:sup>
          </m:sSup>
          <m:r>
            <w:rPr>
              <w:rFonts w:ascii="Cambria Math" w:hAnsi="Cambria Math"/>
            </w:rPr>
            <m:t>+ D</m:t>
          </m:r>
          <m:sSup>
            <m:sSupPr>
              <m:ctrlPr>
                <w:rPr>
                  <w:rFonts w:ascii="Cambria Math" w:hAnsi="Cambria Math"/>
                  <w:i/>
                </w:rPr>
              </m:ctrlPr>
            </m:sSupPr>
            <m:e>
              <m:r>
                <w:rPr>
                  <w:rFonts w:ascii="Cambria Math" w:hAnsi="Cambria Math"/>
                </w:rPr>
                <m:t>e</m:t>
              </m:r>
            </m:e>
            <m:sup>
              <m:r>
                <w:rPr>
                  <w:rFonts w:ascii="Cambria Math" w:hAnsi="Cambria Math"/>
                </w:rPr>
                <m:t>-γx</m:t>
              </m:r>
            </m:sup>
          </m:sSup>
        </m:oMath>
      </m:oMathPara>
    </w:p>
    <w:p w:rsidR="00B657A5" w:rsidRDefault="00AE765A" w:rsidP="00A20BFF">
      <w:pPr>
        <w:ind w:firstLine="0"/>
      </w:pPr>
      <w:r>
        <w:t>gde je</w:t>
      </w:r>
    </w:p>
    <w:p w:rsidR="00A20BFF" w:rsidRDefault="00A169F2" w:rsidP="00A20BFF">
      <w:pPr>
        <w:ind w:firstLine="0"/>
        <w:jc w:val="center"/>
      </w:pPr>
      <m:oMathPara>
        <m:oMath>
          <m:r>
            <w:rPr>
              <w:rFonts w:ascii="Cambria Math" w:hAnsi="Cambria Math"/>
            </w:rPr>
            <m:t xml:space="preserve">γ= </m:t>
          </m:r>
          <m:rad>
            <m:radPr>
              <m:degHide m:val="on"/>
              <m:ctrlPr>
                <w:rPr>
                  <w:rFonts w:ascii="Cambria Math" w:hAnsi="Cambria Math"/>
                  <w:i/>
                </w:rPr>
              </m:ctrlPr>
            </m:radPr>
            <m:deg/>
            <m:e>
              <m:r>
                <w:rPr>
                  <w:rFonts w:ascii="Cambria Math" w:hAnsi="Cambria Math"/>
                </w:rPr>
                <m:t>ZY</m:t>
              </m:r>
            </m:e>
          </m:rad>
          <m:r>
            <w:rPr>
              <w:rFonts w:ascii="Cambria Math" w:hAnsi="Cambria Math"/>
            </w:rPr>
            <m:t>=j</m:t>
          </m:r>
          <m:r>
            <m:rPr>
              <m:sty m:val="p"/>
            </m:rPr>
            <w:rPr>
              <w:rFonts w:ascii="Cambria Math" w:hAnsi="Cambria Math"/>
            </w:rPr>
            <w:sym w:font="Symbol" w:char="F057"/>
          </m:r>
          <m:r>
            <m:rPr>
              <m:sty m:val="p"/>
            </m:rPr>
            <w:rPr>
              <w:rFonts w:ascii="Cambria Math" w:hAnsi="Cambria Math"/>
            </w:rPr>
            <m:t>/c</m:t>
          </m:r>
        </m:oMath>
      </m:oMathPara>
    </w:p>
    <w:p w:rsidR="00A20BFF" w:rsidRDefault="00A20BFF" w:rsidP="00A20BFF">
      <w:pPr>
        <w:ind w:firstLine="0"/>
        <w:jc w:val="center"/>
      </w:pPr>
    </w:p>
    <w:p w:rsidR="00B657A5" w:rsidRDefault="00AE765A" w:rsidP="00A20BFF">
      <w:pPr>
        <w:ind w:firstLine="0"/>
      </w:pPr>
      <w:r>
        <w:t>Nepoznati koeficijenti se mogu odrediti iz sledećih graničnih uslova:</w:t>
      </w:r>
    </w:p>
    <w:p w:rsidR="00A20BFF" w:rsidRDefault="00A20BFF" w:rsidP="00A20BFF">
      <w:pPr>
        <w:ind w:firstLine="0"/>
        <w:jc w:val="center"/>
      </w:pPr>
      <m:oMathPara>
        <m:oMath>
          <m:r>
            <w:rPr>
              <w:rFonts w:ascii="Cambria Math" w:hAnsi="Cambria Math"/>
            </w:rPr>
            <m:t>P</m:t>
          </m:r>
          <m:d>
            <m:dPr>
              <m:ctrlPr>
                <w:rPr>
                  <w:rFonts w:ascii="Cambria Math" w:hAnsi="Cambria Math"/>
                  <w:i/>
                </w:rPr>
              </m:ctrlPr>
            </m:dPr>
            <m:e>
              <m:r>
                <w:rPr>
                  <w:rFonts w:ascii="Cambria Math" w:hAnsi="Cambria Math"/>
                </w:rPr>
                <m:t>l,</m:t>
              </m:r>
              <m:r>
                <m:rPr>
                  <m:sty m:val="p"/>
                </m:rPr>
                <w:rPr>
                  <w:rFonts w:ascii="Cambria Math" w:hAnsi="Cambria Math"/>
                </w:rPr>
                <m:t>0</m:t>
              </m:r>
            </m:e>
          </m:d>
          <m:r>
            <w:rPr>
              <w:rFonts w:ascii="Cambria Math" w:hAnsi="Cambria Math"/>
            </w:rPr>
            <m:t>= 0</m:t>
          </m:r>
        </m:oMath>
      </m:oMathPara>
    </w:p>
    <w:p w:rsidR="00A20BFF" w:rsidRDefault="00A20BFF" w:rsidP="00A20BFF">
      <w:pPr>
        <w:ind w:firstLine="0"/>
        <w:jc w:val="center"/>
      </w:pPr>
      <m:oMathPara>
        <m:oMath>
          <m:r>
            <w:rPr>
              <w:rFonts w:ascii="Cambria Math" w:hAnsi="Cambria Math"/>
            </w:rPr>
            <m:t>U</m:t>
          </m:r>
          <m:d>
            <m:dPr>
              <m:ctrlPr>
                <w:rPr>
                  <w:rFonts w:ascii="Cambria Math" w:hAnsi="Cambria Math"/>
                  <w:i/>
                </w:rPr>
              </m:ctrlPr>
            </m:dPr>
            <m:e>
              <m:r>
                <w:rPr>
                  <w:rFonts w:ascii="Cambria Math" w:hAnsi="Cambria Math"/>
                </w:rPr>
                <m:t>0,</m:t>
              </m:r>
              <m:r>
                <m:rPr>
                  <m:sty m:val="p"/>
                </m:rPr>
                <w:rPr>
                  <w:rFonts w:ascii="Cambria Math" w:hAnsi="Cambria Math"/>
                </w:rPr>
                <w:sym w:font="Symbol" w:char="F057"/>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t>
          </m:r>
          <m:r>
            <m:rPr>
              <m:sty m:val="p"/>
            </m:rPr>
            <w:rPr>
              <w:rFonts w:ascii="Cambria Math" w:hAnsi="Cambria Math"/>
            </w:rPr>
            <w:sym w:font="Symbol" w:char="F057"/>
          </m:r>
          <m:r>
            <w:rPr>
              <w:rFonts w:ascii="Cambria Math" w:hAnsi="Cambria Math"/>
            </w:rPr>
            <m:t>)</m:t>
          </m:r>
        </m:oMath>
      </m:oMathPara>
    </w:p>
    <w:p w:rsidR="00B657A5" w:rsidRDefault="00AE765A" w:rsidP="00A20BFF">
      <w:pPr>
        <w:ind w:firstLine="0"/>
      </w:pPr>
      <w:r>
        <w:t>tako da je konačni rezultat</w:t>
      </w:r>
    </w:p>
    <w:p w:rsidR="00A20BFF" w:rsidRDefault="00A20BFF" w:rsidP="00B657A5">
      <w:pPr>
        <w:ind w:firstLine="0"/>
        <w:jc w:val="center"/>
      </w:pPr>
      <m:oMath>
        <m:r>
          <m:rPr>
            <m:sty m:val="p"/>
          </m:rPr>
          <w:rPr>
            <w:rFonts w:ascii="Cambria Math" w:hAnsi="Cambria Math"/>
          </w:rPr>
          <m:t>p</m:t>
        </m:r>
        <m:d>
          <m:dPr>
            <m:ctrlPr>
              <w:rPr>
                <w:rFonts w:ascii="Cambria Math" w:hAnsi="Cambria Math"/>
              </w:rPr>
            </m:ctrlPr>
          </m:dPr>
          <m:e>
            <m:r>
              <m:rPr>
                <m:sty m:val="p"/>
              </m:rPr>
              <w:rPr>
                <w:rFonts w:ascii="Cambria Math" w:hAnsi="Cambria Math"/>
              </w:rPr>
              <m:t>x,t</m:t>
            </m:r>
          </m:e>
        </m:d>
        <m:r>
          <m:rPr>
            <m:sty m:val="p"/>
          </m:rPr>
          <w:rPr>
            <w:rFonts w:ascii="Cambria Math" w:hAnsi="Cambria Math"/>
          </w:rPr>
          <m:t>= j</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0</m:t>
            </m:r>
          </m:sub>
        </m:sSub>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rPr>
                    </m:ctrlPr>
                  </m:dPr>
                  <m:e>
                    <m:r>
                      <m:rPr>
                        <m:sty m:val="p"/>
                      </m:rPr>
                      <w:rPr>
                        <w:rFonts w:ascii="Cambria Math" w:hAnsi="Cambria Math"/>
                      </w:rPr>
                      <w:sym w:font="Symbol" w:char="F057"/>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l-x</m:t>
                        </m:r>
                      </m:e>
                    </m:d>
                    <m:r>
                      <m:rPr>
                        <m:sty m:val="p"/>
                      </m:rPr>
                      <w:rPr>
                        <w:rFonts w:ascii="Cambria Math" w:hAnsi="Cambria Math"/>
                      </w:rPr>
                      <m:t>c</m:t>
                    </m:r>
                  </m:e>
                </m:d>
                <m:ctrlPr>
                  <w:rPr>
                    <w:rFonts w:ascii="Cambria Math" w:hAnsi="Cambria Math"/>
                    <w:i/>
                  </w:rPr>
                </m:ctrlPr>
              </m:e>
            </m:func>
          </m:num>
          <m:den>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m:rPr>
                        <m:sty m:val="p"/>
                      </m:rPr>
                      <w:rPr>
                        <w:rFonts w:ascii="Cambria Math" w:hAnsi="Cambria Math"/>
                      </w:rPr>
                      <w:sym w:font="Symbol" w:char="F057"/>
                    </m:r>
                    <m:r>
                      <m:rPr>
                        <m:sty m:val="p"/>
                      </m:rPr>
                      <w:rPr>
                        <w:rFonts w:ascii="Cambria Math" w:hAnsi="Cambria Math"/>
                      </w:rPr>
                      <m:t>l/c</m:t>
                    </m:r>
                  </m:e>
                </m:d>
                <m:ctrlPr>
                  <w:rPr>
                    <w:rFonts w:ascii="Cambria Math" w:hAnsi="Cambria Math"/>
                    <w:i/>
                  </w:rPr>
                </m:ctrlPr>
              </m:e>
            </m:func>
          </m:den>
        </m:f>
        <m:sSub>
          <m:sSubPr>
            <m:ctrlPr>
              <w:rPr>
                <w:rFonts w:ascii="Cambria Math" w:hAnsi="Cambria Math"/>
                <w:i/>
              </w:rPr>
            </m:ctrlPr>
          </m:sSubPr>
          <m:e>
            <m:r>
              <w:rPr>
                <w:rFonts w:ascii="Cambria Math" w:hAnsi="Cambria Math"/>
              </w:rPr>
              <m:t>U</m:t>
            </m:r>
          </m:e>
          <m:sub>
            <m:r>
              <w:rPr>
                <w:rFonts w:ascii="Cambria Math" w:hAnsi="Cambria Math"/>
              </w:rPr>
              <m:t>G</m:t>
            </m:r>
          </m:sub>
        </m:sSub>
        <m:d>
          <m:dPr>
            <m:ctrlPr>
              <w:rPr>
                <w:rFonts w:ascii="Cambria Math" w:hAnsi="Cambria Math"/>
                <w:i/>
              </w:rPr>
            </m:ctrlPr>
          </m:dPr>
          <m:e>
            <m:r>
              <m:rPr>
                <m:sty m:val="p"/>
              </m:rPr>
              <w:rPr>
                <w:rFonts w:ascii="Cambria Math" w:hAnsi="Cambria Math"/>
              </w:rPr>
              <w:sym w:font="Symbol" w:char="F057"/>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oMath>
      <w:r>
        <w:t xml:space="preserve"> </w:t>
      </w:r>
    </w:p>
    <w:p w:rsidR="00A20BFF" w:rsidRDefault="00A20BFF" w:rsidP="00A20BFF">
      <w:pPr>
        <w:ind w:firstLine="0"/>
        <w:jc w:val="center"/>
      </w:pPr>
      <m:oMath>
        <m:r>
          <m:rPr>
            <m:sty m:val="p"/>
          </m:rPr>
          <w:rPr>
            <w:rFonts w:ascii="Cambria Math" w:hAnsi="Cambria Math"/>
          </w:rPr>
          <m:t>u</m:t>
        </m:r>
        <m:d>
          <m:dPr>
            <m:ctrlPr>
              <w:rPr>
                <w:rFonts w:ascii="Cambria Math" w:hAnsi="Cambria Math"/>
              </w:rPr>
            </m:ctrlPr>
          </m:dPr>
          <m:e>
            <m:r>
              <m:rPr>
                <m:sty m:val="p"/>
              </m:rPr>
              <w:rPr>
                <w:rFonts w:ascii="Cambria Math" w:hAnsi="Cambria Math"/>
              </w:rPr>
              <m:t>x,t</m:t>
            </m:r>
          </m:e>
        </m:d>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m:rPr>
                        <m:sty m:val="p"/>
                      </m:rPr>
                      <w:rPr>
                        <w:rFonts w:ascii="Cambria Math" w:hAnsi="Cambria Math"/>
                      </w:rPr>
                      <w:sym w:font="Symbol" w:char="F057"/>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l-x</m:t>
                        </m:r>
                      </m:e>
                    </m:d>
                    <m:r>
                      <m:rPr>
                        <m:sty m:val="p"/>
                      </m:rPr>
                      <w:rPr>
                        <w:rFonts w:ascii="Cambria Math" w:hAnsi="Cambria Math"/>
                      </w:rPr>
                      <m:t>c</m:t>
                    </m:r>
                  </m:e>
                </m:d>
                <m:ctrlPr>
                  <w:rPr>
                    <w:rFonts w:ascii="Cambria Math" w:hAnsi="Cambria Math"/>
                    <w:i/>
                  </w:rPr>
                </m:ctrlPr>
              </m:e>
            </m:func>
          </m:num>
          <m:den>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r>
                      <m:rPr>
                        <m:sty m:val="p"/>
                      </m:rPr>
                      <w:rPr>
                        <w:rFonts w:ascii="Cambria Math" w:hAnsi="Cambria Math"/>
                      </w:rPr>
                      <w:sym w:font="Symbol" w:char="F057"/>
                    </m:r>
                    <m:r>
                      <m:rPr>
                        <m:sty m:val="p"/>
                      </m:rPr>
                      <w:rPr>
                        <w:rFonts w:ascii="Cambria Math" w:hAnsi="Cambria Math"/>
                      </w:rPr>
                      <m:t>l/c</m:t>
                    </m:r>
                  </m:e>
                </m:d>
                <m:ctrlPr>
                  <w:rPr>
                    <w:rFonts w:ascii="Cambria Math" w:hAnsi="Cambria Math"/>
                    <w:i/>
                  </w:rPr>
                </m:ctrlPr>
              </m:e>
            </m:func>
          </m:den>
        </m:f>
        <m:sSub>
          <m:sSubPr>
            <m:ctrlPr>
              <w:rPr>
                <w:rFonts w:ascii="Cambria Math" w:hAnsi="Cambria Math"/>
                <w:i/>
              </w:rPr>
            </m:ctrlPr>
          </m:sSubPr>
          <m:e>
            <m:r>
              <w:rPr>
                <w:rFonts w:ascii="Cambria Math" w:hAnsi="Cambria Math"/>
              </w:rPr>
              <m:t>U</m:t>
            </m:r>
          </m:e>
          <m:sub>
            <m:r>
              <w:rPr>
                <w:rFonts w:ascii="Cambria Math" w:hAnsi="Cambria Math"/>
              </w:rPr>
              <m:t>G</m:t>
            </m:r>
          </m:sub>
        </m:sSub>
        <m:d>
          <m:dPr>
            <m:ctrlPr>
              <w:rPr>
                <w:rFonts w:ascii="Cambria Math" w:hAnsi="Cambria Math"/>
                <w:i/>
              </w:rPr>
            </m:ctrlPr>
          </m:dPr>
          <m:e>
            <m:r>
              <m:rPr>
                <m:sty m:val="p"/>
              </m:rPr>
              <w:rPr>
                <w:rFonts w:ascii="Cambria Math" w:hAnsi="Cambria Math"/>
              </w:rPr>
              <w:sym w:font="Symbol" w:char="F057"/>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oMath>
      <w:r>
        <w:t xml:space="preserve"> </w:t>
      </w:r>
    </w:p>
    <w:p w:rsidR="00B657A5" w:rsidRDefault="00AE765A" w:rsidP="00A20BFF">
      <w:pPr>
        <w:ind w:firstLine="0"/>
      </w:pPr>
      <w:r>
        <w:t>gde je</w:t>
      </w:r>
    </w:p>
    <w:p w:rsidR="00A20BFF" w:rsidRDefault="004C5911" w:rsidP="00B657A5">
      <w:pPr>
        <w:ind w:firstLine="0"/>
        <w:jc w:val="center"/>
      </w:pPr>
      <m:oMathPara>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xml:space="preserve">= </m:t>
          </m:r>
          <m:f>
            <m:fPr>
              <m:ctrlPr>
                <w:rPr>
                  <w:rFonts w:ascii="Cambria Math" w:hAnsi="Cambria Math"/>
                  <w:i/>
                </w:rPr>
              </m:ctrlPr>
            </m:fPr>
            <m:num>
              <m:r>
                <w:rPr>
                  <w:rFonts w:ascii="Cambria Math" w:hAnsi="Cambria Math"/>
                </w:rPr>
                <m:t>ρc</m:t>
              </m:r>
            </m:num>
            <m:den>
              <m:r>
                <w:rPr>
                  <w:rFonts w:ascii="Cambria Math" w:hAnsi="Cambria Math"/>
                </w:rPr>
                <m:t>A</m:t>
              </m:r>
            </m:den>
          </m:f>
        </m:oMath>
      </m:oMathPara>
    </w:p>
    <w:p w:rsidR="00B657A5" w:rsidRDefault="00AE765A" w:rsidP="00A20BFF">
      <w:pPr>
        <w:ind w:firstLine="0"/>
      </w:pPr>
      <w:r>
        <w:t>Ono što nas zanima jeste zapreminski protok vazduha na vrhovima usana:</w:t>
      </w:r>
    </w:p>
    <w:p w:rsidR="00A20BFF" w:rsidRDefault="00A20BFF" w:rsidP="00A20BFF">
      <w:pPr>
        <w:ind w:firstLine="0"/>
        <w:jc w:val="center"/>
      </w:pPr>
      <m:oMathPara>
        <m:oMath>
          <m:r>
            <w:rPr>
              <w:rFonts w:ascii="Cambria Math" w:hAnsi="Cambria Math"/>
            </w:rPr>
            <m:t>u</m:t>
          </m:r>
          <m:d>
            <m:dPr>
              <m:ctrlPr>
                <w:rPr>
                  <w:rFonts w:ascii="Cambria Math" w:hAnsi="Cambria Math"/>
                  <w:i/>
                </w:rPr>
              </m:ctrlPr>
            </m:dPr>
            <m:e>
              <m:r>
                <w:rPr>
                  <w:rFonts w:ascii="Cambria Math" w:hAnsi="Cambria Math"/>
                </w:rPr>
                <m:t>l,t</m:t>
              </m:r>
            </m:e>
          </m:d>
          <m:r>
            <w:rPr>
              <w:rFonts w:ascii="Cambria Math" w:hAnsi="Cambria Math"/>
            </w:rPr>
            <m:t>= U</m:t>
          </m:r>
          <m:d>
            <m:dPr>
              <m:ctrlPr>
                <w:rPr>
                  <w:rFonts w:ascii="Cambria Math" w:hAnsi="Cambria Math"/>
                  <w:i/>
                </w:rPr>
              </m:ctrlPr>
            </m:dPr>
            <m:e>
              <m:r>
                <w:rPr>
                  <w:rFonts w:ascii="Cambria Math" w:hAnsi="Cambria Math"/>
                </w:rPr>
                <m:t>l,</m:t>
              </m:r>
              <m:r>
                <m:rPr>
                  <m:sty m:val="p"/>
                </m:rPr>
                <w:rPr>
                  <w:rFonts w:ascii="Cambria Math" w:hAnsi="Cambria Math"/>
                </w:rPr>
                <w:sym w:font="Symbol" w:char="F057"/>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r>
            <w:rPr>
              <w:rFonts w:ascii="Cambria Math" w:hAnsi="Cambria Math"/>
            </w:rPr>
            <m:t xml:space="preserve">= </m:t>
          </m:r>
          <m:f>
            <m:fPr>
              <m:ctrlPr>
                <w:rPr>
                  <w:rFonts w:ascii="Cambria Math" w:hAnsi="Cambria Math"/>
                  <w:i/>
                </w:rPr>
              </m:ctrlPr>
            </m:fPr>
            <m:num>
              <m:r>
                <w:rPr>
                  <w:rFonts w:ascii="Cambria Math" w:hAnsi="Cambria Math"/>
                </w:rPr>
                <m:t>1</m:t>
              </m:r>
            </m:num>
            <m:den>
              <m:r>
                <m:rPr>
                  <m:sty m:val="p"/>
                </m:rPr>
                <w:rPr>
                  <w:rFonts w:ascii="Cambria Math" w:hAnsi="Cambria Math"/>
                </w:rPr>
                <m:t>cos⁡</m:t>
              </m:r>
              <m:r>
                <w:rPr>
                  <w:rFonts w:ascii="Cambria Math" w:hAnsi="Cambria Math"/>
                </w:rPr>
                <m:t>(</m:t>
              </m:r>
              <m:r>
                <m:rPr>
                  <m:sty m:val="p"/>
                </m:rPr>
                <w:rPr>
                  <w:rFonts w:ascii="Cambria Math" w:hAnsi="Cambria Math"/>
                </w:rPr>
                <w:sym w:font="Symbol" w:char="F057"/>
              </m:r>
              <m:r>
                <m:rPr>
                  <m:sty m:val="p"/>
                </m:rPr>
                <w:rPr>
                  <w:rFonts w:ascii="Cambria Math" w:hAnsi="Cambria Math"/>
                </w:rPr>
                <m:t>l/c</m:t>
              </m:r>
              <m:r>
                <w:rPr>
                  <w:rFonts w:ascii="Cambria Math" w:hAnsi="Cambria Math"/>
                </w:rPr>
                <m:t>)</m:t>
              </m:r>
            </m:den>
          </m:f>
          <m:sSub>
            <m:sSubPr>
              <m:ctrlPr>
                <w:rPr>
                  <w:rFonts w:ascii="Cambria Math" w:hAnsi="Cambria Math"/>
                  <w:i/>
                </w:rPr>
              </m:ctrlPr>
            </m:sSubPr>
            <m:e>
              <m:r>
                <w:rPr>
                  <w:rFonts w:ascii="Cambria Math" w:hAnsi="Cambria Math"/>
                </w:rPr>
                <m:t>U</m:t>
              </m:r>
            </m:e>
            <m:sub>
              <m:r>
                <w:rPr>
                  <w:rFonts w:ascii="Cambria Math" w:hAnsi="Cambria Math"/>
                </w:rPr>
                <m:t>G</m:t>
              </m:r>
            </m:sub>
          </m:sSub>
          <m:d>
            <m:dPr>
              <m:ctrlPr>
                <w:rPr>
                  <w:rFonts w:ascii="Cambria Math" w:hAnsi="Cambria Math"/>
                  <w:i/>
                </w:rPr>
              </m:ctrlPr>
            </m:dPr>
            <m:e>
              <m:r>
                <m:rPr>
                  <m:sty m:val="p"/>
                </m:rPr>
                <w:rPr>
                  <w:rFonts w:ascii="Cambria Math" w:hAnsi="Cambria Math"/>
                </w:rPr>
                <w:sym w:font="Symbol" w:char="F057"/>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oMath>
      </m:oMathPara>
    </w:p>
    <w:p w:rsidR="00B657A5" w:rsidRDefault="00AE765A" w:rsidP="004630A7">
      <w:pPr>
        <w:ind w:firstLine="0"/>
      </w:pPr>
      <w:r>
        <w:t>a količnik</w:t>
      </w:r>
    </w:p>
    <w:p w:rsidR="00A20BFF" w:rsidRDefault="004C5911" w:rsidP="004630A7">
      <w:pPr>
        <w:ind w:firstLine="0"/>
        <w:jc w:val="center"/>
      </w:pPr>
      <m:oMathPara>
        <m:oMath>
          <m:f>
            <m:fPr>
              <m:ctrlPr>
                <w:rPr>
                  <w:rFonts w:ascii="Cambria Math" w:hAnsi="Cambria Math"/>
                  <w:i/>
                </w:rPr>
              </m:ctrlPr>
            </m:fPr>
            <m:num>
              <m:r>
                <w:rPr>
                  <w:rFonts w:ascii="Cambria Math" w:hAnsi="Cambria Math"/>
                </w:rPr>
                <m:t>U</m:t>
              </m:r>
              <m:d>
                <m:dPr>
                  <m:ctrlPr>
                    <w:rPr>
                      <w:rFonts w:ascii="Cambria Math" w:hAnsi="Cambria Math"/>
                      <w:i/>
                    </w:rPr>
                  </m:ctrlPr>
                </m:dPr>
                <m:e>
                  <m:r>
                    <w:rPr>
                      <w:rFonts w:ascii="Cambria Math" w:hAnsi="Cambria Math"/>
                    </w:rPr>
                    <m:t>l,</m:t>
                  </m:r>
                  <m:r>
                    <m:rPr>
                      <m:sty m:val="p"/>
                    </m:rPr>
                    <w:rPr>
                      <w:rFonts w:ascii="Cambria Math" w:hAnsi="Cambria Math"/>
                    </w:rPr>
                    <w:sym w:font="Symbol" w:char="F057"/>
                  </m:r>
                </m:e>
              </m:d>
            </m:num>
            <m:den>
              <m:sSub>
                <m:sSubPr>
                  <m:ctrlPr>
                    <w:rPr>
                      <w:rFonts w:ascii="Cambria Math" w:hAnsi="Cambria Math"/>
                      <w:i/>
                    </w:rPr>
                  </m:ctrlPr>
                </m:sSubPr>
                <m:e>
                  <m:r>
                    <w:rPr>
                      <w:rFonts w:ascii="Cambria Math" w:hAnsi="Cambria Math"/>
                    </w:rPr>
                    <m:t>U</m:t>
                  </m:r>
                </m:e>
                <m:sub>
                  <m:r>
                    <w:rPr>
                      <w:rFonts w:ascii="Cambria Math" w:hAnsi="Cambria Math"/>
                    </w:rPr>
                    <m:t>G</m:t>
                  </m:r>
                </m:sub>
              </m:sSub>
              <m:d>
                <m:dPr>
                  <m:ctrlPr>
                    <w:rPr>
                      <w:rFonts w:ascii="Cambria Math" w:hAnsi="Cambria Math"/>
                      <w:i/>
                    </w:rPr>
                  </m:ctrlPr>
                </m:dPr>
                <m:e>
                  <m:r>
                    <m:rPr>
                      <m:sty m:val="p"/>
                    </m:rPr>
                    <w:rPr>
                      <w:rFonts w:ascii="Cambria Math" w:hAnsi="Cambria Math"/>
                    </w:rPr>
                    <w:sym w:font="Symbol" w:char="F057"/>
                  </m:r>
                </m:e>
              </m:d>
            </m:den>
          </m:f>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(j</m:t>
          </m:r>
          <m:r>
            <m:rPr>
              <m:sty m:val="p"/>
            </m:rPr>
            <w:rPr>
              <w:rFonts w:ascii="Cambria Math" w:hAnsi="Cambria Math"/>
            </w:rPr>
            <w:sym w:font="Symbol" w:char="F057"/>
          </m:r>
          <m:r>
            <w:rPr>
              <w:rFonts w:ascii="Cambria Math" w:hAnsi="Cambria Math"/>
            </w:rPr>
            <m:t xml:space="preserve">)= </m:t>
          </m:r>
          <m:f>
            <m:fPr>
              <m:ctrlPr>
                <w:rPr>
                  <w:rFonts w:ascii="Cambria Math" w:hAnsi="Cambria Math"/>
                  <w:i/>
                </w:rPr>
              </m:ctrlPr>
            </m:fPr>
            <m:num>
              <m:r>
                <w:rPr>
                  <w:rFonts w:ascii="Cambria Math" w:hAnsi="Cambria Math"/>
                </w:rPr>
                <m:t>1</m:t>
              </m:r>
            </m:num>
            <m:den>
              <m:r>
                <m:rPr>
                  <m:sty m:val="p"/>
                </m:rPr>
                <w:rPr>
                  <w:rFonts w:ascii="Cambria Math" w:hAnsi="Cambria Math"/>
                </w:rPr>
                <m:t>cos⁡</m:t>
              </m:r>
              <m:r>
                <w:rPr>
                  <w:rFonts w:ascii="Cambria Math" w:hAnsi="Cambria Math"/>
                </w:rPr>
                <m:t>(</m:t>
              </m:r>
              <m:r>
                <m:rPr>
                  <m:sty m:val="p"/>
                </m:rPr>
                <w:rPr>
                  <w:rFonts w:ascii="Cambria Math" w:hAnsi="Cambria Math"/>
                </w:rPr>
                <w:sym w:font="Symbol" w:char="F057"/>
              </m:r>
              <m:r>
                <m:rPr>
                  <m:sty m:val="p"/>
                </m:rPr>
                <w:rPr>
                  <w:rFonts w:ascii="Cambria Math" w:hAnsi="Cambria Math"/>
                </w:rPr>
                <m:t>l/c</m:t>
              </m:r>
              <m:r>
                <w:rPr>
                  <w:rFonts w:ascii="Cambria Math" w:hAnsi="Cambria Math"/>
                </w:rPr>
                <m:t>)</m:t>
              </m:r>
            </m:den>
          </m:f>
        </m:oMath>
      </m:oMathPara>
    </w:p>
    <w:p w:rsidR="00AE765A" w:rsidRDefault="00AE765A" w:rsidP="00AE765A">
      <w:pPr>
        <w:ind w:firstLine="0"/>
        <w:rPr>
          <w:lang w:bidi="he-IL"/>
        </w:rPr>
      </w:pPr>
      <w:r>
        <w:t>je takozvani frekvencijski odziv sistema na pobudu zapreminskog protoka. Ovaj frekvencijski odziv je prikazan na slici</w:t>
      </w:r>
      <w:r w:rsidR="00B657A5">
        <w:t xml:space="preserve"> 2.2</w:t>
      </w:r>
      <w:r>
        <w:t xml:space="preserve"> (pod pretpostavkom </w:t>
      </w:r>
      <w:r w:rsidRPr="00201DEA">
        <w:rPr>
          <w:i/>
        </w:rPr>
        <w:t>l</w:t>
      </w:r>
      <w:r>
        <w:t xml:space="preserve">=17.5cm i </w:t>
      </w:r>
      <w:r w:rsidRPr="00201DEA">
        <w:rPr>
          <w:i/>
        </w:rPr>
        <w:t>c</w:t>
      </w:r>
      <w:r>
        <w:t>=35000cm/s)</w:t>
      </w:r>
      <w:r w:rsidR="00B657A5">
        <w:t>.</w:t>
      </w:r>
    </w:p>
    <w:p w:rsidR="00426786" w:rsidRDefault="00426786" w:rsidP="00993BA3">
      <w:pPr>
        <w:rPr>
          <w:lang w:bidi="he-IL"/>
        </w:rPr>
      </w:pPr>
    </w:p>
    <w:p w:rsidR="00426786" w:rsidRDefault="00B657A5" w:rsidP="00B657A5">
      <w:pPr>
        <w:jc w:val="center"/>
        <w:rPr>
          <w:lang w:bidi="he-IL"/>
        </w:rPr>
      </w:pPr>
      <w:r>
        <w:rPr>
          <w:noProof/>
          <w:lang w:val="en-US"/>
        </w:rPr>
        <w:lastRenderedPageBreak/>
        <w:drawing>
          <wp:inline distT="0" distB="0" distL="0" distR="0">
            <wp:extent cx="3829050" cy="2266622"/>
            <wp:effectExtent l="19050" t="0" r="0" b="0"/>
            <wp:docPr id="21" name="Picture 20" descr="Snimak ekrana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36).png"/>
                    <pic:cNvPicPr/>
                  </pic:nvPicPr>
                  <pic:blipFill>
                    <a:blip r:embed="rId12"/>
                    <a:srcRect l="47320" t="41412" r="29649" b="34353"/>
                    <a:stretch>
                      <a:fillRect/>
                    </a:stretch>
                  </pic:blipFill>
                  <pic:spPr>
                    <a:xfrm>
                      <a:off x="0" y="0"/>
                      <a:ext cx="3829050" cy="2266622"/>
                    </a:xfrm>
                    <a:prstGeom prst="rect">
                      <a:avLst/>
                    </a:prstGeom>
                  </pic:spPr>
                </pic:pic>
              </a:graphicData>
            </a:graphic>
          </wp:inline>
        </w:drawing>
      </w:r>
    </w:p>
    <w:p w:rsidR="00B657A5" w:rsidRPr="00B657A5" w:rsidRDefault="00B657A5" w:rsidP="00B657A5">
      <w:pPr>
        <w:jc w:val="center"/>
        <w:rPr>
          <w:i/>
          <w:sz w:val="22"/>
          <w:szCs w:val="22"/>
          <w:lang w:bidi="he-IL"/>
        </w:rPr>
      </w:pPr>
      <w:r>
        <w:rPr>
          <w:i/>
          <w:sz w:val="22"/>
          <w:szCs w:val="22"/>
          <w:lang w:bidi="he-IL"/>
        </w:rPr>
        <w:t xml:space="preserve">Slika 2.2: </w:t>
      </w:r>
      <w:r w:rsidRPr="00B657A5">
        <w:rPr>
          <w:i/>
          <w:sz w:val="22"/>
          <w:szCs w:val="22"/>
        </w:rPr>
        <w:t>Frekvencijski odziv zapreminskog protoka za uniformnu tubu bez gubitaka</w:t>
      </w:r>
      <w:r w:rsidR="00057093">
        <w:rPr>
          <w:i/>
          <w:sz w:val="22"/>
          <w:szCs w:val="22"/>
        </w:rPr>
        <w:t xml:space="preserve"> (preuzeto iz [3])</w:t>
      </w:r>
    </w:p>
    <w:p w:rsidR="00426786" w:rsidRDefault="00426786" w:rsidP="00993BA3">
      <w:pPr>
        <w:rPr>
          <w:lang w:bidi="he-IL"/>
        </w:rPr>
      </w:pPr>
    </w:p>
    <w:p w:rsidR="00B657A5" w:rsidRDefault="00B657A5" w:rsidP="004630A7">
      <w:pPr>
        <w:ind w:firstLine="0"/>
      </w:pPr>
      <w:r>
        <w:t xml:space="preserve">Ovom frekvencijskom odzivu se može pridružiti i Laplace-ova transformacija, uvodeći smenu  </w:t>
      </w:r>
      <w:r w:rsidRPr="00201DEA">
        <w:rPr>
          <w:i/>
        </w:rPr>
        <w:sym w:font="Symbol" w:char="F057"/>
      </w:r>
      <w:r w:rsidRPr="00201DEA">
        <w:rPr>
          <w:i/>
        </w:rPr>
        <w:t xml:space="preserve"> </w:t>
      </w:r>
      <w:r w:rsidRPr="00201DEA">
        <w:rPr>
          <w:i/>
        </w:rPr>
        <w:sym w:font="Symbol" w:char="F03D"/>
      </w:r>
      <w:r w:rsidRPr="00201DEA">
        <w:rPr>
          <w:i/>
        </w:rPr>
        <w:t xml:space="preserve"> s / j </w:t>
      </w:r>
      <w:r>
        <w:t>:</w:t>
      </w:r>
    </w:p>
    <w:p w:rsidR="004630A7" w:rsidRDefault="004C5911" w:rsidP="00B657A5">
      <w:pPr>
        <w:ind w:firstLine="0"/>
        <w:jc w:val="center"/>
        <w:rPr>
          <w:lang w:bidi="he-IL"/>
        </w:rPr>
      </w:pPr>
      <m:oMathPara>
        <m:oMath>
          <m:sSub>
            <m:sSubPr>
              <m:ctrlPr>
                <w:rPr>
                  <w:rFonts w:ascii="Cambria Math" w:hAnsi="Cambria Math"/>
                  <w:i/>
                </w:rPr>
              </m:ctrlPr>
            </m:sSubPr>
            <m:e>
              <m:r>
                <w:rPr>
                  <w:rFonts w:ascii="Cambria Math" w:hAnsi="Cambria Math"/>
                </w:rPr>
                <m:t>V</m:t>
              </m:r>
            </m:e>
            <m:sub>
              <m:r>
                <w:rPr>
                  <w:rFonts w:ascii="Cambria Math" w:hAnsi="Cambria Math"/>
                </w:rPr>
                <m:t>a</m:t>
              </m:r>
            </m:sub>
          </m:sSub>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-sl/c</m:t>
                  </m:r>
                </m:sup>
              </m:sSup>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-s2l/c</m:t>
                  </m:r>
                </m:sup>
              </m:sSup>
            </m:den>
          </m:f>
        </m:oMath>
      </m:oMathPara>
    </w:p>
    <w:p w:rsidR="0098233D" w:rsidRDefault="00B657A5" w:rsidP="004630A7">
      <w:pPr>
        <w:ind w:firstLine="0"/>
      </w:pPr>
      <w:r>
        <w:t>Primetimo da se na osnovu ove Laplace-ove transformacije mogu odrediti polovi uniformne tupe. Njih ima beskonačno mnogo i pozicionirani su u tačkama</w:t>
      </w:r>
    </w:p>
    <w:p w:rsidR="004630A7" w:rsidRDefault="004C5911" w:rsidP="0098233D">
      <w:pPr>
        <w:ind w:firstLine="0"/>
        <w:jc w:val="center"/>
        <w:rPr>
          <w:lang w:bidi="he-IL"/>
        </w:rPr>
      </w:pPr>
      <m:oMathPara>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=±j</m:t>
          </m:r>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2n+1</m:t>
                      </m:r>
                    </m:e>
                  </m:d>
                  <m:r>
                    <w:rPr>
                      <w:rFonts w:ascii="Cambria Math" w:hAnsi="Cambria Math"/>
                    </w:rPr>
                    <m:t>πc</m:t>
                  </m:r>
                </m:num>
                <m:den>
                  <m:r>
                    <w:rPr>
                      <w:rFonts w:ascii="Cambria Math" w:hAnsi="Cambria Math"/>
                    </w:rPr>
                    <m:t>2l</m:t>
                  </m:r>
                </m:den>
              </m:f>
            </m:e>
          </m:d>
          <m:r>
            <w:rPr>
              <w:rFonts w:ascii="Cambria Math" w:hAnsi="Cambria Math"/>
            </w:rPr>
            <m:t>,n=0,±1,±2,…</m:t>
          </m:r>
        </m:oMath>
      </m:oMathPara>
    </w:p>
    <w:p w:rsidR="0098233D" w:rsidRDefault="0098233D" w:rsidP="0098233D">
      <w:pPr>
        <w:ind w:firstLine="0"/>
      </w:pPr>
      <w:r>
        <w:t>Pozicije ovih polova zapravo odgovaraju rezonantnim učestanostima, odnosno formantima uniformne tube. Onog momenta kada smo formirali Laplace-ovu transformaciju, ona nam daje mogućnost da odredimo odziv vokalnog trakta i u slučaju kada se na ulazu ne nalazi prostoperiodična pobuda već pobuda bilo kog tipa. Poznati rezultat o konvoluciji ulaznog signala i impulsnog odziva sistema je primenjiv, pod pretpostavkom linearnosti i stacionarnosti sistema.</w:t>
      </w:r>
    </w:p>
    <w:p w:rsidR="0098233D" w:rsidRPr="00DE17D6" w:rsidRDefault="0098233D" w:rsidP="0098233D">
      <w:pPr>
        <w:rPr>
          <w:lang w:bidi="he-IL"/>
        </w:rPr>
      </w:pPr>
      <w:r>
        <w:t>Sledeći korak u analizi mehanizma nastajanja govornog signala jeste da se pretpostavi nešto realniji scenario, a to je da u vokalnom traktu postoje gubici energije.</w:t>
      </w:r>
    </w:p>
    <w:p w:rsidR="006E6D49" w:rsidRDefault="006E6D49" w:rsidP="00993BA3">
      <w:pPr>
        <w:rPr>
          <w:lang w:bidi="he-IL"/>
        </w:rPr>
      </w:pPr>
    </w:p>
    <w:p w:rsidR="0098233D" w:rsidRPr="00DE17D6" w:rsidRDefault="0098233D" w:rsidP="00993BA3">
      <w:pPr>
        <w:rPr>
          <w:lang w:bidi="he-IL"/>
        </w:rPr>
      </w:pPr>
    </w:p>
    <w:p w:rsidR="00642256" w:rsidRPr="00DE17D6" w:rsidRDefault="000B79D3" w:rsidP="00667C5C">
      <w:pPr>
        <w:pStyle w:val="Heading2"/>
      </w:pPr>
      <w:bookmarkStart w:id="12" w:name="_Toc177699954"/>
      <w:bookmarkStart w:id="13" w:name="процедураОдређивањаПЦА"/>
      <w:r w:rsidRPr="00DE17D6">
        <w:lastRenderedPageBreak/>
        <w:t>2</w:t>
      </w:r>
      <w:r w:rsidR="006E6D49" w:rsidRPr="00DE17D6">
        <w:t>.3</w:t>
      </w:r>
      <w:r w:rsidR="0098233D">
        <w:t xml:space="preserve"> Uticaj gubitaka energije u vokalnom traktu</w:t>
      </w:r>
      <w:bookmarkEnd w:id="12"/>
    </w:p>
    <w:p w:rsidR="00037911" w:rsidRPr="00DE17D6" w:rsidRDefault="00037911" w:rsidP="00993BA3">
      <w:pPr>
        <w:rPr>
          <w:lang w:bidi="he-IL"/>
        </w:rPr>
      </w:pPr>
    </w:p>
    <w:bookmarkEnd w:id="13"/>
    <w:p w:rsidR="0098233D" w:rsidRDefault="0098233D" w:rsidP="00E01A38">
      <w:pPr>
        <w:rPr>
          <w:lang w:bidi="he-IL"/>
        </w:rPr>
      </w:pPr>
      <w:r>
        <w:t>Prethodno dobijeni rezultati su izvedeni pod pretpostavkom idealne uniformne tube, što će reći da vazdušne struje tokom prolaska kroz vokalni trakt ne gube energiju ni po kojoj osnovi. U realnosti, vazdušna struja gubi energiju na osnovu viskoznog trenja sa zidovima vokalnog trakta, usled vibracija zidova trakta kao i na osnovu razmene toplote sa traktom. U cilju da se ovi fenomeni modeliraju, možemo se vratiti na osnovne zakone fizike. Ovo je vrlo komplikovan proces i kao rezultat dobićemo da se pozicija rezonantnih učestanosti menja. Posmatrajmo prvo efekat vibracija zidova vokalnog trakta. Otuda smatrajmo da se površina poprečnog preseka vokalnog trakta menja na sledeći način:</w:t>
      </w:r>
    </w:p>
    <w:p w:rsidR="00E01A38" w:rsidRPr="00E01A38" w:rsidRDefault="00E01A38" w:rsidP="00E01A38">
      <w:pPr>
        <w:ind w:firstLine="0"/>
        <w:jc w:val="center"/>
        <w:rPr>
          <w:noProof/>
          <w:lang w:val="en-US"/>
        </w:rPr>
      </w:pPr>
      <m:oMathPara>
        <m:oMath>
          <m:r>
            <w:rPr>
              <w:rFonts w:ascii="Cambria Math" w:hAnsi="Cambria Math"/>
            </w:rPr>
            <m:t>A(x,t)=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(x,t)+δA(x,t)</m:t>
          </m:r>
        </m:oMath>
      </m:oMathPara>
    </w:p>
    <w:p w:rsidR="0098233D" w:rsidRDefault="0098233D" w:rsidP="00E01A38">
      <w:pPr>
        <w:ind w:firstLine="0"/>
      </w:pPr>
      <w:r>
        <w:t xml:space="preserve">gde je sa </w:t>
      </w:r>
      <w:r w:rsidRPr="00201DEA">
        <w:rPr>
          <w:i/>
        </w:rPr>
        <w:t>A</w:t>
      </w:r>
      <w:r w:rsidRPr="00201DEA">
        <w:rPr>
          <w:i/>
          <w:vertAlign w:val="subscript"/>
        </w:rPr>
        <w:t>0</w:t>
      </w:r>
      <w:r w:rsidRPr="00201DEA">
        <w:rPr>
          <w:i/>
        </w:rPr>
        <w:t>(x,t)</w:t>
      </w:r>
      <w:r>
        <w:t xml:space="preserve"> označena nominalna površina poprečnog preseka, a sa </w:t>
      </w:r>
      <w:r w:rsidRPr="00201DEA">
        <w:rPr>
          <w:i/>
        </w:rPr>
        <w:sym w:font="Symbol" w:char="F064"/>
      </w:r>
      <w:r w:rsidRPr="00201DEA">
        <w:rPr>
          <w:i/>
        </w:rPr>
        <w:t>A(x,t)</w:t>
      </w:r>
      <w:r>
        <w:t xml:space="preserve"> perturbacija u odnosu na ovu nominalnu funkciju. Na osnovu ove promene površine poprečnog preseka zidovi trakta ulaze u režim oscilacija koje se mogu opisati sledećom diferencijalnom jednačinom drugog reda:</w:t>
      </w:r>
      <w:bookmarkStart w:id="14" w:name="primenaPCAubiomedicini"/>
    </w:p>
    <w:p w:rsidR="00E01A38" w:rsidRDefault="004C5911" w:rsidP="0098233D">
      <w:pPr>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(δA)</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f>
            <m:fPr>
              <m:ctrlPr>
                <w:rPr>
                  <w:rFonts w:ascii="Cambria Math" w:hAnsi="Cambria Math"/>
                  <w:i/>
                </w:rPr>
              </m:ctrlPr>
            </m:fPr>
            <m:num>
              <m:r>
                <w:rPr>
                  <w:rFonts w:ascii="Cambria Math" w:hAnsi="Cambria Math"/>
                </w:rPr>
                <m:t>d(δA)</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d>
            <m:dPr>
              <m:ctrlPr>
                <w:rPr>
                  <w:rFonts w:ascii="Cambria Math" w:hAnsi="Cambria Math"/>
                  <w:i/>
                </w:rPr>
              </m:ctrlPr>
            </m:dPr>
            <m:e>
              <m:r>
                <w:rPr>
                  <w:rFonts w:ascii="Cambria Math" w:hAnsi="Cambria Math"/>
                </w:rPr>
                <m:t>δA</m:t>
              </m:r>
            </m:e>
          </m:d>
          <m:r>
            <w:rPr>
              <w:rFonts w:ascii="Cambria Math" w:hAnsi="Cambria Math"/>
            </w:rPr>
            <m:t>=p(x,t)</m:t>
          </m:r>
        </m:oMath>
      </m:oMathPara>
    </w:p>
    <w:p w:rsidR="00D040DA" w:rsidRDefault="00D040DA" w:rsidP="00E01A38">
      <w:pPr>
        <w:ind w:firstLine="0"/>
      </w:pPr>
      <w:r>
        <w:t xml:space="preserve">gde je </w:t>
      </w:r>
      <w:r w:rsidRPr="00201DEA">
        <w:rPr>
          <w:i/>
        </w:rPr>
        <w:t>m</w:t>
      </w:r>
      <w:r w:rsidRPr="00201DEA">
        <w:rPr>
          <w:i/>
          <w:vertAlign w:val="subscript"/>
        </w:rPr>
        <w:t>w</w:t>
      </w:r>
      <w:r w:rsidRPr="00201DEA">
        <w:rPr>
          <w:i/>
        </w:rPr>
        <w:t>(x)</w:t>
      </w:r>
      <w:r>
        <w:t xml:space="preserve"> podužna masa zidova vokalnog trakta, </w:t>
      </w:r>
      <w:r w:rsidRPr="00201DEA">
        <w:rPr>
          <w:i/>
        </w:rPr>
        <w:t>b</w:t>
      </w:r>
      <w:r w:rsidRPr="00201DEA">
        <w:rPr>
          <w:i/>
          <w:vertAlign w:val="subscript"/>
        </w:rPr>
        <w:t>w</w:t>
      </w:r>
      <w:r w:rsidRPr="00201DEA">
        <w:rPr>
          <w:i/>
        </w:rPr>
        <w:t>(x)</w:t>
      </w:r>
      <w:r>
        <w:t xml:space="preserve"> je podužno prigušenje oscilacija, a </w:t>
      </w:r>
      <w:r w:rsidRPr="00201DEA">
        <w:rPr>
          <w:i/>
        </w:rPr>
        <w:t>k</w:t>
      </w:r>
      <w:r w:rsidRPr="00201DEA">
        <w:rPr>
          <w:i/>
          <w:vertAlign w:val="subscript"/>
        </w:rPr>
        <w:t>w</w:t>
      </w:r>
      <w:r w:rsidRPr="00201DEA">
        <w:rPr>
          <w:i/>
        </w:rPr>
        <w:t>(x)</w:t>
      </w:r>
      <w:r>
        <w:t xml:space="preserve"> podužni koeficijent krutosti zidova. Zanemarujući izvode drugog reda u parcijalnim diferencijalnim jednačinama, dobijamo sledeći sistem:</w:t>
      </w:r>
    </w:p>
    <w:p w:rsidR="00E01A38" w:rsidRDefault="00E01A38" w:rsidP="00E01A38">
      <w:pPr>
        <w:jc w:val="center"/>
      </w:pPr>
      <m:oMathPara>
        <m:oMath>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 xml:space="preserve">=ρ </m:t>
          </m:r>
          <m:f>
            <m:fPr>
              <m:ctrlPr>
                <w:rPr>
                  <w:rFonts w:ascii="Cambria Math" w:hAnsi="Cambria Math"/>
                  <w:i/>
                </w:rPr>
              </m:ctrlPr>
            </m:fPr>
            <m:num>
              <m:r>
                <w:rPr>
                  <w:rFonts w:ascii="Cambria Math" w:hAnsi="Cambria Math"/>
                </w:rPr>
                <m:t>∂(u/</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um>
            <m:den>
              <m:r>
                <w:rPr>
                  <w:rFonts w:ascii="Cambria Math" w:hAnsi="Cambria Math"/>
                </w:rPr>
                <m:t>∂t</m:t>
              </m:r>
            </m:den>
          </m:f>
        </m:oMath>
      </m:oMathPara>
    </w:p>
    <w:p w:rsidR="00E01A38" w:rsidRDefault="00E01A38" w:rsidP="00E01A38">
      <w:pPr>
        <w:jc w:val="center"/>
      </w:pPr>
      <m:oMathPara>
        <m:oMath>
          <m:r>
            <w:rPr>
              <w:rFonts w:ascii="Cambria Math" w:hAnsi="Cambria Math"/>
            </w:rPr>
            <m:t>-</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 xml:space="preserve"> </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num>
            <m:den>
              <m:r>
                <w:rPr>
                  <w:rFonts w:ascii="Cambria Math" w:hAnsi="Cambria Math"/>
                </w:rPr>
                <m:t>∂t</m:t>
              </m:r>
            </m:den>
          </m:f>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δA</m:t>
                  </m:r>
                </m:e>
              </m:d>
            </m:num>
            <m:den>
              <m:r>
                <w:rPr>
                  <w:rFonts w:ascii="Cambria Math" w:hAnsi="Cambria Math"/>
                </w:rPr>
                <m:t>∂t</m:t>
              </m:r>
            </m:den>
          </m:f>
        </m:oMath>
      </m:oMathPara>
    </w:p>
    <w:p w:rsidR="00D040DA" w:rsidRDefault="00D040DA" w:rsidP="00E95106">
      <w:pPr>
        <w:ind w:firstLine="0"/>
      </w:pPr>
      <w:r>
        <w:t>Ukolio ponovo potražimo rešenja ovih jednačina u obliku</w:t>
      </w:r>
    </w:p>
    <w:p w:rsidR="00E95106" w:rsidRDefault="00E95106" w:rsidP="00D040DA">
      <w:pPr>
        <w:ind w:firstLine="0"/>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=P(x,</m:t>
          </m:r>
          <m:r>
            <m:rPr>
              <m:sty m:val="p"/>
            </m:rPr>
            <w:rPr>
              <w:rFonts w:ascii="Cambria Math" w:hAnsi="Cambria Math"/>
            </w:rPr>
            <w:sym w:font="Symbol" w:char="F057"/>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oMath>
      </m:oMathPara>
    </w:p>
    <w:p w:rsidR="00E95106" w:rsidRDefault="00E95106" w:rsidP="00E95106">
      <w:pPr>
        <w:ind w:firstLine="0"/>
        <w:jc w:val="center"/>
      </w:pPr>
      <m:oMathPara>
        <m:oMath>
          <m:r>
            <w:rPr>
              <w:rFonts w:ascii="Cambria Math" w:hAnsi="Cambria Math"/>
            </w:rPr>
            <m:t>u</m:t>
          </m:r>
          <m:d>
            <m:dPr>
              <m:ctrlPr>
                <w:rPr>
                  <w:rFonts w:ascii="Cambria Math" w:hAnsi="Cambria Math"/>
                  <w:i/>
                </w:rPr>
              </m:ctrlPr>
            </m:dPr>
            <m:e>
              <m:r>
                <w:rPr>
                  <w:rFonts w:ascii="Cambria Math" w:hAnsi="Cambria Math"/>
                </w:rPr>
                <m:t>x,t</m:t>
              </m:r>
            </m:e>
          </m:d>
          <m:r>
            <w:rPr>
              <w:rFonts w:ascii="Cambria Math" w:hAnsi="Cambria Math"/>
            </w:rPr>
            <m:t>=U(x,</m:t>
          </m:r>
          <m:r>
            <m:rPr>
              <m:sty m:val="p"/>
            </m:rPr>
            <w:rPr>
              <w:rFonts w:ascii="Cambria Math" w:hAnsi="Cambria Math"/>
            </w:rPr>
            <w:sym w:font="Symbol" w:char="F057"/>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oMath>
      </m:oMathPara>
    </w:p>
    <w:p w:rsidR="00E95106" w:rsidRDefault="00D040DA" w:rsidP="00E95106">
      <w:pPr>
        <w:ind w:firstLine="0"/>
      </w:pPr>
      <w:r>
        <w:t>uz granični uslov:</w:t>
      </w:r>
    </w:p>
    <w:p w:rsidR="00E95106" w:rsidRDefault="00E95106" w:rsidP="00E95106">
      <w:pPr>
        <w:ind w:firstLine="0"/>
        <w:jc w:val="center"/>
      </w:pPr>
      <m:oMathPara>
        <m:oMath>
          <m:r>
            <w:rPr>
              <w:rFonts w:ascii="Cambria Math" w:hAnsi="Cambria Math"/>
            </w:rPr>
            <m:t>u</m:t>
          </m:r>
          <m:d>
            <m:dPr>
              <m:ctrlPr>
                <w:rPr>
                  <w:rFonts w:ascii="Cambria Math" w:hAnsi="Cambria Math"/>
                  <w:i/>
                </w:rPr>
              </m:ctrlPr>
            </m:dPr>
            <m:e>
              <m:r>
                <w:rPr>
                  <w:rFonts w:ascii="Cambria Math" w:hAnsi="Cambria Math"/>
                </w:rPr>
                <m:t>0,t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rPr>
            <m:t>(</m:t>
          </m:r>
          <m:r>
            <m:rPr>
              <m:sty m:val="p"/>
            </m:rPr>
            <w:rPr>
              <w:rFonts w:ascii="Cambria Math" w:hAnsi="Cambria Math"/>
            </w:rPr>
            <w:sym w:font="Symbol" w:char="F057"/>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w:sym w:font="Symbol" w:char="F057"/>
              </m:r>
              <m:r>
                <m:rPr>
                  <m:sty m:val="p"/>
                </m:rPr>
                <w:rPr>
                  <w:rFonts w:ascii="Cambria Math" w:hAnsi="Cambria Math"/>
                </w:rPr>
                <m:t>t</m:t>
              </m:r>
            </m:sup>
          </m:sSup>
        </m:oMath>
      </m:oMathPara>
    </w:p>
    <w:p w:rsidR="00E95106" w:rsidRDefault="00E95106" w:rsidP="00E95106">
      <w:pPr>
        <w:ind w:firstLine="0"/>
        <w:jc w:val="center"/>
      </w:pPr>
    </w:p>
    <w:p w:rsidR="00E95106" w:rsidRDefault="00D040DA" w:rsidP="00E95106">
      <w:pPr>
        <w:ind w:firstLine="0"/>
      </w:pPr>
      <w:r>
        <w:t>dobijamo sledeće relacije:</w:t>
      </w:r>
    </w:p>
    <w:p w:rsidR="00E95106" w:rsidRDefault="00E95106" w:rsidP="00E95106">
      <w:pPr>
        <w:jc w:val="center"/>
      </w:pPr>
      <m:oMathPara>
        <m:oMath>
          <m:r>
            <w:rPr>
              <w:rFonts w:ascii="Cambria Math" w:hAnsi="Cambria Math"/>
            </w:rPr>
            <w:lastRenderedPageBreak/>
            <m:t>-</m:t>
          </m:r>
          <m:f>
            <m:fPr>
              <m:ctrlPr>
                <w:rPr>
                  <w:rFonts w:ascii="Cambria Math" w:hAnsi="Cambria Math"/>
                  <w:i/>
                </w:rPr>
              </m:ctrlPr>
            </m:fPr>
            <m:num>
              <m:r>
                <w:rPr>
                  <w:rFonts w:ascii="Cambria Math" w:hAnsi="Cambria Math"/>
                </w:rPr>
                <m:t>dP</m:t>
              </m:r>
            </m:num>
            <m:den>
              <m:r>
                <w:rPr>
                  <w:rFonts w:ascii="Cambria Math" w:hAnsi="Cambria Math"/>
                </w:rPr>
                <m:t>dx</m:t>
              </m:r>
            </m:den>
          </m:f>
          <m:r>
            <w:rPr>
              <w:rFonts w:ascii="Cambria Math" w:hAnsi="Cambria Math"/>
            </w:rPr>
            <m:t>=ZU</m:t>
          </m:r>
        </m:oMath>
      </m:oMathPara>
    </w:p>
    <w:p w:rsidR="00E95106" w:rsidRDefault="00E95106" w:rsidP="00E95106">
      <w:pPr>
        <w:jc w:val="center"/>
      </w:pPr>
      <m:oMathPara>
        <m:oMath>
          <m:r>
            <w:rPr>
              <w:rFonts w:ascii="Cambria Math" w:hAnsi="Cambria Math"/>
            </w:rPr>
            <m:t>-</m:t>
          </m:r>
          <m:f>
            <m:fPr>
              <m:ctrlPr>
                <w:rPr>
                  <w:rFonts w:ascii="Cambria Math" w:hAnsi="Cambria Math"/>
                  <w:i/>
                </w:rPr>
              </m:ctrlPr>
            </m:fPr>
            <m:num>
              <m:r>
                <w:rPr>
                  <w:rFonts w:ascii="Cambria Math" w:hAnsi="Cambria Math"/>
                </w:rPr>
                <m:t>dU</m:t>
              </m:r>
            </m:num>
            <m:den>
              <m:r>
                <w:rPr>
                  <w:rFonts w:ascii="Cambria Math" w:hAnsi="Cambria Math"/>
                </w:rPr>
                <m:t>dx</m:t>
              </m:r>
            </m:den>
          </m:f>
          <m:r>
            <w:rPr>
              <w:rFonts w:ascii="Cambria Math" w:hAnsi="Cambria Math"/>
            </w:rPr>
            <m:t>=YP+</m:t>
          </m:r>
          <m:sSub>
            <m:sSubPr>
              <m:ctrlPr>
                <w:rPr>
                  <w:rFonts w:ascii="Cambria Math" w:hAnsi="Cambria Math"/>
                  <w:i/>
                </w:rPr>
              </m:ctrlPr>
            </m:sSubPr>
            <m:e>
              <m:r>
                <w:rPr>
                  <w:rFonts w:ascii="Cambria Math" w:hAnsi="Cambria Math"/>
                </w:rPr>
                <m:t>Y</m:t>
              </m:r>
            </m:e>
            <m:sub>
              <m:r>
                <w:rPr>
                  <w:rFonts w:ascii="Cambria Math" w:hAnsi="Cambria Math"/>
                </w:rPr>
                <m:t>w</m:t>
              </m:r>
            </m:sub>
          </m:sSub>
          <m:r>
            <w:rPr>
              <w:rFonts w:ascii="Cambria Math" w:hAnsi="Cambria Math"/>
            </w:rPr>
            <m:t>P</m:t>
          </m:r>
        </m:oMath>
      </m:oMathPara>
    </w:p>
    <w:p w:rsidR="00D040DA" w:rsidRDefault="00D040DA" w:rsidP="00D040DA">
      <w:pPr>
        <w:ind w:firstLine="0"/>
      </w:pPr>
      <w:r>
        <w:t>gde je</w:t>
      </w:r>
    </w:p>
    <w:p w:rsidR="00D040DA" w:rsidRDefault="00D040DA" w:rsidP="00D040DA">
      <w:pPr>
        <w:ind w:firstLine="0"/>
        <w:jc w:val="center"/>
      </w:pPr>
      <w:r w:rsidRPr="00D040DA">
        <w:rPr>
          <w:noProof/>
          <w:lang w:val="en-US"/>
        </w:rPr>
        <w:drawing>
          <wp:inline distT="0" distB="0" distL="0" distR="0">
            <wp:extent cx="2327387" cy="1554480"/>
            <wp:effectExtent l="19050" t="0" r="0" b="0"/>
            <wp:docPr id="31" name="Picture 27" descr="Snimak ekrana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39).png"/>
                    <pic:cNvPicPr/>
                  </pic:nvPicPr>
                  <pic:blipFill>
                    <a:blip r:embed="rId13"/>
                    <a:srcRect l="50099" t="68471" r="31006" b="9135"/>
                    <a:stretch>
                      <a:fillRect/>
                    </a:stretch>
                  </pic:blipFill>
                  <pic:spPr>
                    <a:xfrm>
                      <a:off x="0" y="0"/>
                      <a:ext cx="2331721" cy="1557375"/>
                    </a:xfrm>
                    <a:prstGeom prst="rect">
                      <a:avLst/>
                    </a:prstGeom>
                  </pic:spPr>
                </pic:pic>
              </a:graphicData>
            </a:graphic>
          </wp:inline>
        </w:drawing>
      </w:r>
    </w:p>
    <w:p w:rsidR="00D040DA" w:rsidRDefault="00D040DA" w:rsidP="00D040DA">
      <w:pPr>
        <w:ind w:firstLine="0"/>
      </w:pPr>
      <w:r>
        <w:t xml:space="preserve">Konačno, usvajajući granični uslov </w:t>
      </w:r>
      <w:r w:rsidRPr="00201DEA">
        <w:rPr>
          <w:i/>
        </w:rPr>
        <w:t>p(l,t)=0</w:t>
      </w:r>
      <w:r>
        <w:t xml:space="preserve"> , moguće je skicirati frekvencijski odziv vokalnog trakta </w:t>
      </w:r>
    </w:p>
    <w:p w:rsidR="00D040DA" w:rsidRDefault="00D040DA" w:rsidP="00D040DA">
      <w:pPr>
        <w:ind w:firstLine="0"/>
        <w:jc w:val="center"/>
      </w:pPr>
      <w:r>
        <w:rPr>
          <w:noProof/>
          <w:lang w:val="en-US"/>
        </w:rPr>
        <w:drawing>
          <wp:inline distT="0" distB="0" distL="0" distR="0">
            <wp:extent cx="1421130" cy="461406"/>
            <wp:effectExtent l="19050" t="0" r="7620" b="0"/>
            <wp:docPr id="32" name="Picture 31" descr="Snimak ekran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0).png"/>
                    <pic:cNvPicPr/>
                  </pic:nvPicPr>
                  <pic:blipFill>
                    <a:blip r:embed="rId14"/>
                    <a:srcRect l="54467" t="28000" r="35341" b="66118"/>
                    <a:stretch>
                      <a:fillRect/>
                    </a:stretch>
                  </pic:blipFill>
                  <pic:spPr>
                    <a:xfrm>
                      <a:off x="0" y="0"/>
                      <a:ext cx="1426834" cy="463258"/>
                    </a:xfrm>
                    <a:prstGeom prst="rect">
                      <a:avLst/>
                    </a:prstGeom>
                  </pic:spPr>
                </pic:pic>
              </a:graphicData>
            </a:graphic>
          </wp:inline>
        </w:drawing>
      </w:r>
    </w:p>
    <w:p w:rsidR="00D040DA" w:rsidRDefault="00D040DA" w:rsidP="00D040DA">
      <w:pPr>
        <w:ind w:firstLine="0"/>
      </w:pPr>
      <w:r>
        <w:t>i on je prikazan na slici 2.3 .</w:t>
      </w:r>
    </w:p>
    <w:p w:rsidR="00D040DA" w:rsidRDefault="00D040DA" w:rsidP="00D040DA">
      <w:pPr>
        <w:ind w:firstLine="0"/>
        <w:jc w:val="center"/>
      </w:pPr>
      <w:r>
        <w:rPr>
          <w:noProof/>
          <w:lang w:val="en-US"/>
        </w:rPr>
        <w:drawing>
          <wp:inline distT="0" distB="0" distL="0" distR="0">
            <wp:extent cx="2670810" cy="3081702"/>
            <wp:effectExtent l="19050" t="0" r="0" b="0"/>
            <wp:docPr id="33" name="Picture 32" descr="Snimak ekrana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0).png"/>
                    <pic:cNvPicPr/>
                  </pic:nvPicPr>
                  <pic:blipFill>
                    <a:blip r:embed="rId14"/>
                    <a:srcRect l="49702" t="38824" r="31370" b="22353"/>
                    <a:stretch>
                      <a:fillRect/>
                    </a:stretch>
                  </pic:blipFill>
                  <pic:spPr>
                    <a:xfrm>
                      <a:off x="0" y="0"/>
                      <a:ext cx="2680182" cy="3092516"/>
                    </a:xfrm>
                    <a:prstGeom prst="rect">
                      <a:avLst/>
                    </a:prstGeom>
                  </pic:spPr>
                </pic:pic>
              </a:graphicData>
            </a:graphic>
          </wp:inline>
        </w:drawing>
      </w:r>
    </w:p>
    <w:p w:rsidR="00D040DA" w:rsidRDefault="00D040DA" w:rsidP="00D040DA">
      <w:pPr>
        <w:ind w:firstLine="0"/>
        <w:jc w:val="center"/>
        <w:rPr>
          <w:i/>
          <w:sz w:val="22"/>
          <w:szCs w:val="22"/>
        </w:rPr>
      </w:pPr>
      <w:r>
        <w:rPr>
          <w:i/>
          <w:sz w:val="22"/>
          <w:szCs w:val="22"/>
        </w:rPr>
        <w:t xml:space="preserve">Slika 2.3: </w:t>
      </w:r>
      <w:r w:rsidRPr="00D040DA">
        <w:rPr>
          <w:i/>
          <w:sz w:val="22"/>
          <w:szCs w:val="22"/>
        </w:rPr>
        <w:t>Frekvencijski odziv uz model</w:t>
      </w:r>
      <w:r w:rsidR="00CC39E0">
        <w:rPr>
          <w:i/>
          <w:sz w:val="22"/>
          <w:szCs w:val="22"/>
        </w:rPr>
        <w:t xml:space="preserve">iranje </w:t>
      </w:r>
      <w:r w:rsidRPr="00D040DA">
        <w:rPr>
          <w:i/>
          <w:sz w:val="22"/>
          <w:szCs w:val="22"/>
        </w:rPr>
        <w:t>gubitaka usled vibracija</w:t>
      </w:r>
      <w:r w:rsidR="00057093">
        <w:rPr>
          <w:i/>
          <w:sz w:val="22"/>
          <w:szCs w:val="22"/>
        </w:rPr>
        <w:t xml:space="preserve"> (preuzeto iz [3])</w:t>
      </w:r>
    </w:p>
    <w:p w:rsidR="00E01A38" w:rsidRPr="00D040DA" w:rsidRDefault="00E01A38" w:rsidP="00D040DA">
      <w:pPr>
        <w:ind w:firstLine="0"/>
        <w:jc w:val="center"/>
        <w:rPr>
          <w:i/>
          <w:sz w:val="22"/>
          <w:szCs w:val="22"/>
        </w:rPr>
      </w:pPr>
    </w:p>
    <w:p w:rsidR="00D040DA" w:rsidRDefault="00CC39E0" w:rsidP="00D040DA">
      <w:pPr>
        <w:ind w:firstLine="0"/>
      </w:pPr>
      <w:r>
        <w:lastRenderedPageBreak/>
        <w:t>Postaje očigledno da rezonantne učestanosti više nisu na ekvidistantnim frekvencijskim odstojanjima kao i da širine pojedinih rezonantnih pikova nisu uniformne. Dakle, prvo centri formanata su nešto na višim učestanostima nego kod uniformne tube kao i da širine razonantnih pikova nisu nula kao kod uniformne tube jer pikovi više nisu beskonačno veliki. Takođe se uočava činjenica da je efekat vibracija značajnije izražen na nižim učestanostima.</w:t>
      </w:r>
    </w:p>
    <w:p w:rsidR="00D040DA" w:rsidRDefault="00CC39E0" w:rsidP="00CC39E0">
      <w:pPr>
        <w:ind w:firstLine="720"/>
      </w:pPr>
      <w:r>
        <w:t xml:space="preserve">Istraživanja pokazuju da je uticaj viskoznog trenja i razmene toplote manje izražen nego uticaj vibracija, i ogleda se u tome što se menjaju izrazi za </w:t>
      </w:r>
      <w:r w:rsidRPr="00201DEA">
        <w:rPr>
          <w:i/>
        </w:rPr>
        <w:t>Z</w:t>
      </w:r>
      <w:r>
        <w:t xml:space="preserve"> i </w:t>
      </w:r>
      <w:r w:rsidRPr="00201DEA">
        <w:rPr>
          <w:i/>
        </w:rPr>
        <w:t>Y</w:t>
      </w:r>
      <w:r>
        <w:t xml:space="preserve">, dok izraz za </w:t>
      </w:r>
      <w:r w:rsidRPr="00201DEA">
        <w:rPr>
          <w:i/>
        </w:rPr>
        <w:t>Y</w:t>
      </w:r>
      <w:r w:rsidRPr="00201DEA">
        <w:rPr>
          <w:i/>
          <w:vertAlign w:val="subscript"/>
        </w:rPr>
        <w:t>w</w:t>
      </w:r>
      <w:r>
        <w:t xml:space="preserve"> ostaje isti:</w:t>
      </w:r>
    </w:p>
    <w:p w:rsidR="00CC39E0" w:rsidRDefault="00CC39E0" w:rsidP="00CC39E0">
      <w:pPr>
        <w:ind w:firstLine="720"/>
        <w:jc w:val="center"/>
      </w:pPr>
      <w:r>
        <w:rPr>
          <w:noProof/>
          <w:lang w:val="en-US"/>
        </w:rPr>
        <w:drawing>
          <wp:inline distT="0" distB="0" distL="0" distR="0">
            <wp:extent cx="2605645" cy="754380"/>
            <wp:effectExtent l="19050" t="0" r="4205" b="0"/>
            <wp:docPr id="34" name="Picture 33" descr="Snimak ekran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1).png"/>
                    <pic:cNvPicPr/>
                  </pic:nvPicPr>
                  <pic:blipFill>
                    <a:blip r:embed="rId15"/>
                    <a:srcRect l="50232" t="21359" r="31370" b="69176"/>
                    <a:stretch>
                      <a:fillRect/>
                    </a:stretch>
                  </pic:blipFill>
                  <pic:spPr>
                    <a:xfrm>
                      <a:off x="0" y="0"/>
                      <a:ext cx="2605645" cy="754380"/>
                    </a:xfrm>
                    <a:prstGeom prst="rect">
                      <a:avLst/>
                    </a:prstGeom>
                  </pic:spPr>
                </pic:pic>
              </a:graphicData>
            </a:graphic>
          </wp:inline>
        </w:drawing>
      </w:r>
    </w:p>
    <w:p w:rsidR="00CC39E0" w:rsidRPr="00D040DA" w:rsidRDefault="00CC39E0" w:rsidP="00CC39E0">
      <w:pPr>
        <w:ind w:firstLine="0"/>
      </w:pPr>
      <w:r>
        <w:t>Na slici 2.4 su prikazani rasporedi i oblici rezonantnih učestanosti (frekvencijski odziv) u ovom slučaju.</w:t>
      </w:r>
    </w:p>
    <w:p w:rsidR="00F0336A" w:rsidRPr="00CC39E0" w:rsidRDefault="00CC39E0" w:rsidP="00CC39E0">
      <w:pPr>
        <w:pStyle w:val="Heading1"/>
        <w:jc w:val="center"/>
        <w:rPr>
          <w:rFonts w:asciiTheme="minorHAnsi" w:hAnsiTheme="minorHAnsi" w:cstheme="minorHAnsi"/>
          <w:b w:val="0"/>
          <w:sz w:val="22"/>
          <w:szCs w:val="22"/>
        </w:rPr>
      </w:pPr>
      <w:r w:rsidRPr="00CC39E0">
        <w:rPr>
          <w:b w:val="0"/>
          <w:noProof/>
          <w:lang w:val="en-US" w:bidi="ar-SA"/>
        </w:rPr>
        <w:drawing>
          <wp:inline distT="0" distB="0" distL="0" distR="0">
            <wp:extent cx="2705100" cy="3316688"/>
            <wp:effectExtent l="19050" t="0" r="0" b="0"/>
            <wp:docPr id="35" name="Picture 34" descr="Snimak ekrana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1).png"/>
                    <pic:cNvPicPr/>
                  </pic:nvPicPr>
                  <pic:blipFill>
                    <a:blip r:embed="rId15"/>
                    <a:srcRect l="51290" t="55294" r="33488" b="11529"/>
                    <a:stretch>
                      <a:fillRect/>
                    </a:stretch>
                  </pic:blipFill>
                  <pic:spPr>
                    <a:xfrm>
                      <a:off x="0" y="0"/>
                      <a:ext cx="2705298" cy="3316931"/>
                    </a:xfrm>
                    <a:prstGeom prst="rect">
                      <a:avLst/>
                    </a:prstGeom>
                  </pic:spPr>
                </pic:pic>
              </a:graphicData>
            </a:graphic>
          </wp:inline>
        </w:drawing>
      </w:r>
    </w:p>
    <w:p w:rsidR="00E95106" w:rsidRPr="00E01A38" w:rsidRDefault="00CC39E0" w:rsidP="00E95106">
      <w:pPr>
        <w:jc w:val="center"/>
        <w:rPr>
          <w:i/>
          <w:sz w:val="22"/>
          <w:szCs w:val="22"/>
        </w:rPr>
      </w:pPr>
      <w:r>
        <w:rPr>
          <w:i/>
          <w:sz w:val="22"/>
          <w:szCs w:val="22"/>
        </w:rPr>
        <w:t xml:space="preserve">Slika 2.4: </w:t>
      </w:r>
      <w:r w:rsidRPr="00CC39E0">
        <w:rPr>
          <w:i/>
          <w:sz w:val="22"/>
          <w:szCs w:val="22"/>
        </w:rPr>
        <w:t>Frekvencijski odziv vokalnog trakta</w:t>
      </w:r>
      <w:r w:rsidR="00057093">
        <w:rPr>
          <w:i/>
          <w:sz w:val="22"/>
          <w:szCs w:val="22"/>
        </w:rPr>
        <w:t xml:space="preserve"> (preuzeto iz [3])</w:t>
      </w:r>
    </w:p>
    <w:p w:rsidR="00CC39E0" w:rsidRDefault="00CC39E0" w:rsidP="00CC39E0">
      <w:r>
        <w:t xml:space="preserve">U prethodnoj analizi smo uzeli u razmatranje gubitke energije koji se dešavaju </w:t>
      </w:r>
      <w:r w:rsidR="001E595F">
        <w:t>usled</w:t>
      </w:r>
      <w:r>
        <w:t xml:space="preserve"> transmisije vazdušnog talasa kroz vokalni trakt, međutim usvojili smo granični uslov</w:t>
      </w:r>
      <w:r w:rsidR="001E595F">
        <w:t xml:space="preserve"> </w:t>
      </w:r>
      <w:r w:rsidR="001E595F" w:rsidRPr="00201DEA">
        <w:rPr>
          <w:i/>
        </w:rPr>
        <w:t>p(l,t)=0</w:t>
      </w:r>
      <w:r w:rsidR="001E595F">
        <w:t xml:space="preserve"> </w:t>
      </w:r>
      <w:r>
        <w:t xml:space="preserve">  koji je zapravo vrlo nerealan. </w:t>
      </w:r>
      <w:r w:rsidR="001E595F">
        <w:t xml:space="preserve">Dovoljno jednostavna a smislena pretpostavka koja uzima u obzir otvor usana i rezonatorska svojstva usne duplje jeste da se amplituda pritiska na vrhovima usana modelira kroz takozvanu </w:t>
      </w:r>
      <w:r w:rsidR="001E595F" w:rsidRPr="001E595F">
        <w:rPr>
          <w:i/>
        </w:rPr>
        <w:t>radijacionu impedansu</w:t>
      </w:r>
      <w:r w:rsidR="001E595F">
        <w:rPr>
          <w:i/>
        </w:rPr>
        <w:t xml:space="preserve"> </w:t>
      </w:r>
      <w:r w:rsidR="001E595F" w:rsidRPr="00201DEA">
        <w:rPr>
          <w:i/>
        </w:rPr>
        <w:t>Z</w:t>
      </w:r>
      <w:r w:rsidR="001E595F" w:rsidRPr="00201DEA">
        <w:rPr>
          <w:i/>
          <w:vertAlign w:val="subscript"/>
        </w:rPr>
        <w:t>L</w:t>
      </w:r>
      <w:r w:rsidR="001E595F" w:rsidRPr="00201DEA">
        <w:rPr>
          <w:i/>
        </w:rPr>
        <w:t>(</w:t>
      </w:r>
      <w:r w:rsidR="001E595F" w:rsidRPr="00201DEA">
        <w:rPr>
          <w:i/>
        </w:rPr>
        <w:sym w:font="Symbol" w:char="F057"/>
      </w:r>
      <w:r w:rsidR="001E595F" w:rsidRPr="00201DEA">
        <w:rPr>
          <w:i/>
        </w:rPr>
        <w:t>)</w:t>
      </w:r>
      <w:r w:rsidR="001E595F">
        <w:t xml:space="preserve"> :</w:t>
      </w:r>
    </w:p>
    <w:p w:rsidR="00201DEA" w:rsidRDefault="00201DEA" w:rsidP="00201DEA">
      <w:pPr>
        <w:jc w:val="center"/>
      </w:pPr>
      <w:r>
        <w:rPr>
          <w:noProof/>
          <w:lang w:val="en-US"/>
        </w:rPr>
        <w:lastRenderedPageBreak/>
        <w:drawing>
          <wp:inline distT="0" distB="0" distL="0" distR="0">
            <wp:extent cx="1785257" cy="312420"/>
            <wp:effectExtent l="19050" t="0" r="5443" b="0"/>
            <wp:docPr id="36" name="Picture 35" descr="Snimak ekran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2).png"/>
                    <pic:cNvPicPr/>
                  </pic:nvPicPr>
                  <pic:blipFill>
                    <a:blip r:embed="rId16"/>
                    <a:srcRect l="53805" t="28000" r="35606" b="68706"/>
                    <a:stretch>
                      <a:fillRect/>
                    </a:stretch>
                  </pic:blipFill>
                  <pic:spPr>
                    <a:xfrm>
                      <a:off x="0" y="0"/>
                      <a:ext cx="1785257" cy="312420"/>
                    </a:xfrm>
                    <a:prstGeom prst="rect">
                      <a:avLst/>
                    </a:prstGeom>
                  </pic:spPr>
                </pic:pic>
              </a:graphicData>
            </a:graphic>
          </wp:inline>
        </w:drawing>
      </w:r>
    </w:p>
    <w:p w:rsidR="001E595F" w:rsidRDefault="001E595F" w:rsidP="001E595F">
      <w:pPr>
        <w:ind w:firstLine="0"/>
      </w:pPr>
      <w:r>
        <w:t>gde je</w:t>
      </w:r>
    </w:p>
    <w:p w:rsidR="00201DEA" w:rsidRDefault="00201DEA" w:rsidP="00201DEA">
      <w:pPr>
        <w:ind w:firstLine="0"/>
        <w:jc w:val="center"/>
      </w:pPr>
      <w:r w:rsidRPr="00201DEA">
        <w:rPr>
          <w:noProof/>
          <w:lang w:val="en-US"/>
        </w:rPr>
        <w:drawing>
          <wp:inline distT="0" distB="0" distL="0" distR="0">
            <wp:extent cx="1320160" cy="480060"/>
            <wp:effectExtent l="19050" t="0" r="0" b="0"/>
            <wp:docPr id="37" name="Picture 35" descr="Snimak ekran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2).png"/>
                    <pic:cNvPicPr/>
                  </pic:nvPicPr>
                  <pic:blipFill>
                    <a:blip r:embed="rId16"/>
                    <a:srcRect l="54864" t="34353" r="36400" b="60000"/>
                    <a:stretch>
                      <a:fillRect/>
                    </a:stretch>
                  </pic:blipFill>
                  <pic:spPr>
                    <a:xfrm>
                      <a:off x="0" y="0"/>
                      <a:ext cx="1330239" cy="483725"/>
                    </a:xfrm>
                    <a:prstGeom prst="rect">
                      <a:avLst/>
                    </a:prstGeom>
                  </pic:spPr>
                </pic:pic>
              </a:graphicData>
            </a:graphic>
          </wp:inline>
        </w:drawing>
      </w:r>
    </w:p>
    <w:p w:rsidR="001E595F" w:rsidRDefault="001E595F" w:rsidP="001E595F">
      <w:pPr>
        <w:ind w:firstLine="0"/>
      </w:pPr>
      <w:r>
        <w:t xml:space="preserve">Konstanta </w:t>
      </w:r>
      <w:r w:rsidRPr="00201DEA">
        <w:rPr>
          <w:i/>
        </w:rPr>
        <w:t>R</w:t>
      </w:r>
      <w:r w:rsidRPr="00201DEA">
        <w:rPr>
          <w:i/>
          <w:vertAlign w:val="subscript"/>
        </w:rPr>
        <w:t>r</w:t>
      </w:r>
      <w:r>
        <w:t xml:space="preserve"> je takozvana radijaciona otpornost a </w:t>
      </w:r>
      <w:r w:rsidRPr="00201DEA">
        <w:rPr>
          <w:i/>
        </w:rPr>
        <w:t>L</w:t>
      </w:r>
      <w:r w:rsidRPr="00201DEA">
        <w:rPr>
          <w:i/>
          <w:vertAlign w:val="subscript"/>
        </w:rPr>
        <w:t>r</w:t>
      </w:r>
      <w:r>
        <w:t xml:space="preserve"> radijaciona induktansa i mogu se aproksimirati uobičajenim dimenzijama usne duplje odnosno otvora usana:</w:t>
      </w:r>
    </w:p>
    <w:p w:rsidR="00201DEA" w:rsidRPr="001E595F" w:rsidRDefault="00201DEA" w:rsidP="00201DEA">
      <w:pPr>
        <w:ind w:firstLine="0"/>
        <w:jc w:val="center"/>
        <w:rPr>
          <w:lang w:bidi="he-IL"/>
        </w:rPr>
      </w:pPr>
      <w:r w:rsidRPr="00201DEA">
        <w:rPr>
          <w:noProof/>
          <w:lang w:val="en-US"/>
        </w:rPr>
        <w:drawing>
          <wp:inline distT="0" distB="0" distL="0" distR="0">
            <wp:extent cx="1489710" cy="434498"/>
            <wp:effectExtent l="19050" t="0" r="0" b="0"/>
            <wp:docPr id="38" name="Picture 35" descr="Snimak ekrana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2).png"/>
                    <pic:cNvPicPr/>
                  </pic:nvPicPr>
                  <pic:blipFill>
                    <a:blip r:embed="rId16"/>
                    <a:srcRect l="54467" t="70353" r="36003" b="24706"/>
                    <a:stretch>
                      <a:fillRect/>
                    </a:stretch>
                  </pic:blipFill>
                  <pic:spPr>
                    <a:xfrm>
                      <a:off x="0" y="0"/>
                      <a:ext cx="1487571" cy="433874"/>
                    </a:xfrm>
                    <a:prstGeom prst="rect">
                      <a:avLst/>
                    </a:prstGeom>
                  </pic:spPr>
                </pic:pic>
              </a:graphicData>
            </a:graphic>
          </wp:inline>
        </w:drawing>
      </w:r>
    </w:p>
    <w:p w:rsidR="00CC39E0" w:rsidRDefault="00201DEA" w:rsidP="00201DEA">
      <w:pPr>
        <w:ind w:firstLine="0"/>
      </w:pPr>
      <w:r>
        <w:t xml:space="preserve">gde je sa </w:t>
      </w:r>
      <w:r w:rsidRPr="00201DEA">
        <w:rPr>
          <w:i/>
        </w:rPr>
        <w:t>a</w:t>
      </w:r>
      <w:r>
        <w:t xml:space="preserve"> označen radijus otvora usana a </w:t>
      </w:r>
      <w:r w:rsidRPr="00201DEA">
        <w:rPr>
          <w:i/>
        </w:rPr>
        <w:t>c</w:t>
      </w:r>
      <w:r>
        <w:t xml:space="preserve"> je brzina zvuka. Očigledno je da je za niske učestanosti uticaj ove radijacione impedanse vrlo mali, i da se on p</w:t>
      </w:r>
      <w:r w:rsidR="003B378F">
        <w:t>ovećava povećanjem učestanosti.</w:t>
      </w:r>
    </w:p>
    <w:p w:rsidR="001210AB" w:rsidRDefault="003B378F" w:rsidP="00201DEA">
      <w:pPr>
        <w:ind w:firstLine="0"/>
      </w:pPr>
      <w:r>
        <w:t>Konačno, uzimajući u obzir uticaj radijacione impedanse frekvencijski odziv vokalnog trakta</w:t>
      </w:r>
      <w:r w:rsidR="001210AB">
        <w:t xml:space="preserve"> </w:t>
      </w:r>
      <w:r w:rsidR="001210AB" w:rsidRPr="001210AB">
        <w:rPr>
          <w:i/>
        </w:rPr>
        <w:t>V</w:t>
      </w:r>
      <w:r w:rsidR="001210AB" w:rsidRPr="001210AB">
        <w:rPr>
          <w:i/>
          <w:vertAlign w:val="subscript"/>
        </w:rPr>
        <w:t>a</w:t>
      </w:r>
      <w:r w:rsidR="001210AB" w:rsidRPr="001210AB">
        <w:rPr>
          <w:i/>
        </w:rPr>
        <w:t>(j</w:t>
      </w:r>
      <w:r w:rsidR="001210AB" w:rsidRPr="001210AB">
        <w:rPr>
          <w:i/>
        </w:rPr>
        <w:sym w:font="Symbol" w:char="F057"/>
      </w:r>
      <w:r w:rsidR="001210AB" w:rsidRPr="001210AB">
        <w:rPr>
          <w:i/>
        </w:rPr>
        <w:t>) = U(l,</w:t>
      </w:r>
      <w:r w:rsidR="001210AB" w:rsidRPr="001210AB">
        <w:rPr>
          <w:i/>
        </w:rPr>
        <w:sym w:font="Symbol" w:char="F057"/>
      </w:r>
      <w:r w:rsidR="001210AB" w:rsidRPr="001210AB">
        <w:rPr>
          <w:i/>
        </w:rPr>
        <w:t>)</w:t>
      </w:r>
      <w:r w:rsidR="001210AB">
        <w:rPr>
          <w:i/>
        </w:rPr>
        <w:t xml:space="preserve"> </w:t>
      </w:r>
      <w:r w:rsidR="001210AB" w:rsidRPr="001210AB">
        <w:rPr>
          <w:i/>
        </w:rPr>
        <w:t>/</w:t>
      </w:r>
      <w:r w:rsidR="001210AB">
        <w:rPr>
          <w:i/>
        </w:rPr>
        <w:t xml:space="preserve"> </w:t>
      </w:r>
      <w:r w:rsidR="001210AB" w:rsidRPr="001210AB">
        <w:rPr>
          <w:i/>
        </w:rPr>
        <w:t>U</w:t>
      </w:r>
      <w:r w:rsidR="001210AB" w:rsidRPr="001210AB">
        <w:rPr>
          <w:i/>
          <w:vertAlign w:val="subscript"/>
        </w:rPr>
        <w:t>G</w:t>
      </w:r>
      <w:r w:rsidR="001210AB" w:rsidRPr="001210AB">
        <w:rPr>
          <w:i/>
        </w:rPr>
        <w:t>(</w:t>
      </w:r>
      <w:r w:rsidR="001210AB" w:rsidRPr="001210AB">
        <w:rPr>
          <w:i/>
        </w:rPr>
        <w:sym w:font="Symbol" w:char="F057"/>
      </w:r>
      <w:r w:rsidR="001210AB" w:rsidRPr="001210AB">
        <w:rPr>
          <w:i/>
        </w:rPr>
        <w:t>)</w:t>
      </w:r>
      <w:r w:rsidR="001210AB">
        <w:rPr>
          <w:i/>
        </w:rPr>
        <w:t xml:space="preserve"> </w:t>
      </w:r>
      <w:r w:rsidR="001210AB">
        <w:t xml:space="preserve">postaje složeniji i prikazan je na slici 2.5. </w:t>
      </w:r>
    </w:p>
    <w:p w:rsidR="001210AB" w:rsidRDefault="001210AB" w:rsidP="001210AB">
      <w:pPr>
        <w:ind w:firstLine="0"/>
        <w:jc w:val="center"/>
      </w:pPr>
      <w:r>
        <w:rPr>
          <w:noProof/>
          <w:lang w:val="en-US"/>
        </w:rPr>
        <w:drawing>
          <wp:inline distT="0" distB="0" distL="0" distR="0">
            <wp:extent cx="2526030" cy="2928406"/>
            <wp:effectExtent l="19050" t="0" r="7620" b="0"/>
            <wp:docPr id="39" name="Picture 38" descr="Snimak ekrana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3).png"/>
                    <pic:cNvPicPr/>
                  </pic:nvPicPr>
                  <pic:blipFill>
                    <a:blip r:embed="rId17"/>
                    <a:srcRect l="51291" t="38824" r="33752" b="30353"/>
                    <a:stretch>
                      <a:fillRect/>
                    </a:stretch>
                  </pic:blipFill>
                  <pic:spPr>
                    <a:xfrm>
                      <a:off x="0" y="0"/>
                      <a:ext cx="2537256" cy="2941420"/>
                    </a:xfrm>
                    <a:prstGeom prst="rect">
                      <a:avLst/>
                    </a:prstGeom>
                  </pic:spPr>
                </pic:pic>
              </a:graphicData>
            </a:graphic>
          </wp:inline>
        </w:drawing>
      </w:r>
    </w:p>
    <w:p w:rsidR="001210AB" w:rsidRPr="00CC39E0" w:rsidRDefault="001210AB" w:rsidP="001210AB">
      <w:pPr>
        <w:jc w:val="center"/>
        <w:rPr>
          <w:i/>
          <w:sz w:val="22"/>
          <w:szCs w:val="22"/>
          <w:lang w:bidi="he-IL"/>
        </w:rPr>
      </w:pPr>
      <w:r>
        <w:rPr>
          <w:i/>
          <w:sz w:val="22"/>
          <w:szCs w:val="22"/>
        </w:rPr>
        <w:t xml:space="preserve">Slika 2.5: </w:t>
      </w:r>
      <w:r w:rsidRPr="001210AB">
        <w:rPr>
          <w:i/>
          <w:sz w:val="22"/>
          <w:szCs w:val="22"/>
        </w:rPr>
        <w:t>Frekve</w:t>
      </w:r>
      <w:r w:rsidR="00057093">
        <w:rPr>
          <w:i/>
          <w:sz w:val="22"/>
          <w:szCs w:val="22"/>
        </w:rPr>
        <w:t>ncijski odziv vokalnog trakta (preuzeto iz [3])</w:t>
      </w:r>
    </w:p>
    <w:p w:rsidR="006D198B" w:rsidRPr="006D198B" w:rsidRDefault="001210AB" w:rsidP="006D198B">
      <w:pPr>
        <w:ind w:firstLine="0"/>
        <w:jc w:val="left"/>
      </w:pPr>
      <w:r>
        <w:t>Upoređujući dobijeni rezultat sa prethodnim uočavaju se značajne razlike. Prvo se uočava proširenje rezonantnih učestanosti i najveći uticaj se ogleda na višim učestanosti. Širina prvog formanta je dominantno određena gubicima na zidovima, dok se širina drugog i trećeg formanta određuje uticajem oba efekta (i gubicima i radijacijom).</w:t>
      </w:r>
    </w:p>
    <w:p w:rsidR="001210AB" w:rsidRPr="00DE17D6" w:rsidRDefault="00771BDD" w:rsidP="001210AB">
      <w:pPr>
        <w:pStyle w:val="Heading2"/>
        <w:ind w:firstLine="0"/>
      </w:pPr>
      <w:r>
        <w:lastRenderedPageBreak/>
        <w:t xml:space="preserve">      </w:t>
      </w:r>
      <w:bookmarkStart w:id="15" w:name="_Toc177699955"/>
      <w:r w:rsidR="001210AB" w:rsidRPr="00DE17D6">
        <w:t>2.</w:t>
      </w:r>
      <w:r w:rsidR="001210AB">
        <w:t xml:space="preserve">4 </w:t>
      </w:r>
      <w:r w:rsidR="006D198B">
        <w:t>Zvučna eksitacija vokalnog trakta</w:t>
      </w:r>
      <w:bookmarkEnd w:id="15"/>
    </w:p>
    <w:p w:rsidR="001E595F" w:rsidRDefault="001E595F" w:rsidP="00CC39E0">
      <w:pPr>
        <w:rPr>
          <w:lang w:bidi="he-IL"/>
        </w:rPr>
      </w:pPr>
    </w:p>
    <w:p w:rsidR="006D198B" w:rsidRDefault="006D198B" w:rsidP="00CC39E0">
      <w:r>
        <w:t>Prethodna analiza je uzela u obzir najznačajnije fenomene koji su od interesa za modeliranje propagacije akustičkog talasa kroz vokalni trakt. U cilju kompletiranja ove analize mora se uzeti u obzir i tip eksitacije (zvučne) koja se pojavljuje na samom početku trakta. Stim u vezi se moraju navesti tri tipična mehanizma eksitacije koja se u procesu nastajanja govora mogu pojaviti :</w:t>
      </w:r>
    </w:p>
    <w:p w:rsidR="006D198B" w:rsidRDefault="006D198B" w:rsidP="00954712">
      <w:pPr>
        <w:pStyle w:val="ListParagraph"/>
        <w:numPr>
          <w:ilvl w:val="0"/>
          <w:numId w:val="2"/>
        </w:numPr>
      </w:pPr>
      <w:r>
        <w:t>U slučaju generisanja takozvanih kontinualnih signala (samoglasnika i polusamoglasnika) eksitacija ima oblik kvazi-periodičnih signala. Tipičan primer ovog signala je dat na slici 2.6.</w:t>
      </w:r>
    </w:p>
    <w:p w:rsidR="006D198B" w:rsidRDefault="006D198B" w:rsidP="006D198B">
      <w:pPr>
        <w:pStyle w:val="ListParagraph"/>
        <w:ind w:left="1152" w:firstLine="0"/>
        <w:jc w:val="center"/>
      </w:pPr>
      <w:r>
        <w:rPr>
          <w:noProof/>
          <w:lang w:val="en-US"/>
        </w:rPr>
        <w:drawing>
          <wp:inline distT="0" distB="0" distL="0" distR="0">
            <wp:extent cx="3688080" cy="1059180"/>
            <wp:effectExtent l="19050" t="0" r="7620" b="0"/>
            <wp:docPr id="40" name="Picture 39" descr="Snimak ekrana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4).png"/>
                    <pic:cNvPicPr/>
                  </pic:nvPicPr>
                  <pic:blipFill>
                    <a:blip r:embed="rId18"/>
                    <a:srcRect l="49494" t="55059" r="21455" b="30118"/>
                    <a:stretch>
                      <a:fillRect/>
                    </a:stretch>
                  </pic:blipFill>
                  <pic:spPr>
                    <a:xfrm>
                      <a:off x="0" y="0"/>
                      <a:ext cx="3688080" cy="1059180"/>
                    </a:xfrm>
                    <a:prstGeom prst="rect">
                      <a:avLst/>
                    </a:prstGeom>
                  </pic:spPr>
                </pic:pic>
              </a:graphicData>
            </a:graphic>
          </wp:inline>
        </w:drawing>
      </w:r>
    </w:p>
    <w:p w:rsidR="006D198B" w:rsidRPr="006D198B" w:rsidRDefault="006D198B" w:rsidP="006D198B">
      <w:pPr>
        <w:jc w:val="center"/>
        <w:rPr>
          <w:i/>
          <w:sz w:val="22"/>
          <w:szCs w:val="22"/>
        </w:rPr>
      </w:pPr>
      <w:r>
        <w:rPr>
          <w:i/>
          <w:sz w:val="22"/>
          <w:szCs w:val="22"/>
        </w:rPr>
        <w:t xml:space="preserve">Slika 2.6: </w:t>
      </w:r>
      <w:r w:rsidRPr="006D198B">
        <w:rPr>
          <w:i/>
          <w:sz w:val="22"/>
          <w:szCs w:val="22"/>
        </w:rPr>
        <w:t>Oblik kvazi-periodične pobude vokalnog trakta</w:t>
      </w:r>
      <w:r w:rsidR="00057093">
        <w:rPr>
          <w:i/>
          <w:sz w:val="22"/>
          <w:szCs w:val="22"/>
        </w:rPr>
        <w:t xml:space="preserve"> (preuzeto iz [3])</w:t>
      </w:r>
    </w:p>
    <w:p w:rsidR="006D198B" w:rsidRDefault="006D198B" w:rsidP="00954712">
      <w:pPr>
        <w:pStyle w:val="ListParagraph"/>
        <w:numPr>
          <w:ilvl w:val="0"/>
          <w:numId w:val="2"/>
        </w:numPr>
      </w:pPr>
      <w:r>
        <w:t>U slučaju generisanja frikativa (’š’,’ž’,’č’) na pojedinim mestima se vokalni trakt izuzetno suzi, što povećava brzinu strujanja vazduha, što pak za posledicu ima turbulentno kretanje molekula vazduh. U ovom slučaju za pobudu vokalnog trakta se može smatrati širokopojasni šum, odnosno šum širokog spektralnog sadržaja.</w:t>
      </w:r>
    </w:p>
    <w:p w:rsidR="006D198B" w:rsidRDefault="006D198B" w:rsidP="006D198B">
      <w:pPr>
        <w:pStyle w:val="ListParagraph"/>
        <w:ind w:left="1152" w:firstLine="0"/>
      </w:pPr>
    </w:p>
    <w:p w:rsidR="006D198B" w:rsidRDefault="006D198B" w:rsidP="00954712">
      <w:pPr>
        <w:pStyle w:val="ListParagraph"/>
        <w:numPr>
          <w:ilvl w:val="0"/>
          <w:numId w:val="2"/>
        </w:numPr>
      </w:pPr>
      <w:r>
        <w:t>Treći slučaj se odnosi na generisanje ploziva (’b’,’p’,’t’,...) kod kojih se vokalni trakt na pojedinim mestima potpuno zatvori, što za posledicu ima visoku vrednost pritiska u prostoru ispred ovog suženja. Naglim otvaranjem vokalnog trakta pritisak se relaksira i na taj način se generišu plozivi. U ovom slučaju eksitacija vokalnog trakta se može smatrati impulsnim signalom.</w:t>
      </w:r>
    </w:p>
    <w:p w:rsidR="006D198B" w:rsidRDefault="006D198B" w:rsidP="00CC39E0"/>
    <w:p w:rsidR="00E95106" w:rsidRDefault="00E95106" w:rsidP="00CC39E0"/>
    <w:p w:rsidR="00E95106" w:rsidRDefault="00E95106" w:rsidP="00CC39E0"/>
    <w:p w:rsidR="00E95106" w:rsidRDefault="00E95106" w:rsidP="00CC39E0"/>
    <w:p w:rsidR="001E595F" w:rsidRPr="00CC39E0" w:rsidRDefault="001E595F" w:rsidP="006D198B">
      <w:pPr>
        <w:ind w:firstLine="0"/>
        <w:rPr>
          <w:lang w:bidi="he-IL"/>
        </w:rPr>
      </w:pPr>
    </w:p>
    <w:p w:rsidR="00642256" w:rsidRPr="00771BDD" w:rsidRDefault="00037911" w:rsidP="00993BA3">
      <w:pPr>
        <w:pStyle w:val="Heading1"/>
        <w:rPr>
          <w:rFonts w:ascii="Cambria" w:hAnsi="Cambria"/>
        </w:rPr>
      </w:pPr>
      <w:bookmarkStart w:id="16" w:name="_Toc177699956"/>
      <w:r w:rsidRPr="00771BDD">
        <w:rPr>
          <w:rFonts w:ascii="Cambria" w:hAnsi="Cambria"/>
        </w:rPr>
        <w:lastRenderedPageBreak/>
        <w:t xml:space="preserve">3 </w:t>
      </w:r>
      <w:r w:rsidR="00771BDD" w:rsidRPr="00771BDD">
        <w:rPr>
          <w:rFonts w:ascii="Cambria" w:hAnsi="Cambria"/>
        </w:rPr>
        <w:t>METOD NOSEĆIH VEKTORA</w:t>
      </w:r>
      <w:bookmarkEnd w:id="16"/>
    </w:p>
    <w:bookmarkEnd w:id="14"/>
    <w:p w:rsidR="00037911" w:rsidRPr="00DE17D6" w:rsidRDefault="00037911" w:rsidP="00993BA3">
      <w:pPr>
        <w:rPr>
          <w:lang w:bidi="he-IL"/>
        </w:rPr>
      </w:pPr>
    </w:p>
    <w:p w:rsidR="00BD3279" w:rsidRDefault="00BD3279" w:rsidP="00993BA3">
      <w:pPr>
        <w:rPr>
          <w:lang w:bidi="he-IL"/>
        </w:rPr>
      </w:pPr>
      <w:r>
        <w:rPr>
          <w:lang w:bidi="he-IL"/>
        </w:rPr>
        <w:t>Metod nosećih vektora (</w:t>
      </w:r>
      <w:r>
        <w:rPr>
          <w:i/>
          <w:lang w:bidi="he-IL"/>
        </w:rPr>
        <w:t>S</w:t>
      </w:r>
      <w:r w:rsidRPr="00BD3279">
        <w:rPr>
          <w:i/>
          <w:lang w:bidi="he-IL"/>
        </w:rPr>
        <w:t xml:space="preserve">upport </w:t>
      </w:r>
      <w:r>
        <w:rPr>
          <w:i/>
          <w:lang w:bidi="he-IL"/>
        </w:rPr>
        <w:t>V</w:t>
      </w:r>
      <w:r w:rsidRPr="00BD3279">
        <w:rPr>
          <w:i/>
          <w:lang w:bidi="he-IL"/>
        </w:rPr>
        <w:t xml:space="preserve">ector </w:t>
      </w:r>
      <w:r>
        <w:rPr>
          <w:i/>
          <w:lang w:bidi="he-IL"/>
        </w:rPr>
        <w:t>M</w:t>
      </w:r>
      <w:r w:rsidRPr="00BD3279">
        <w:rPr>
          <w:i/>
          <w:lang w:bidi="he-IL"/>
        </w:rPr>
        <w:t>achine</w:t>
      </w:r>
      <w:r>
        <w:rPr>
          <w:i/>
          <w:lang w:bidi="he-IL"/>
        </w:rPr>
        <w:t xml:space="preserve"> </w:t>
      </w:r>
      <w:r>
        <w:rPr>
          <w:lang w:bidi="he-IL"/>
        </w:rPr>
        <w:t>- SVM) je jedan od najpopularnijih algoritama za supervizijsko obučavanje</w:t>
      </w:r>
      <w:r w:rsidR="00946079">
        <w:rPr>
          <w:lang w:bidi="he-IL"/>
        </w:rPr>
        <w:t xml:space="preserve"> klasifikatora.</w:t>
      </w:r>
    </w:p>
    <w:p w:rsidR="00946079" w:rsidRDefault="00946079" w:rsidP="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r w:rsidRPr="00946079">
        <w:rPr>
          <w:rFonts w:cs="Calibri"/>
          <w:color w:val="1F1F1F"/>
          <w:lang w:val="en-US"/>
        </w:rPr>
        <w:t xml:space="preserve">Cilj SVM algoritma je da </w:t>
      </w:r>
      <w:r>
        <w:rPr>
          <w:rFonts w:cs="Calibri"/>
          <w:color w:val="1F1F1F"/>
          <w:lang w:val="en-US"/>
        </w:rPr>
        <w:t>na osnovu skup za obučavanje odredi</w:t>
      </w:r>
      <w:r w:rsidRPr="00946079">
        <w:rPr>
          <w:rFonts w:cs="Calibri"/>
          <w:color w:val="1F1F1F"/>
          <w:lang w:val="en-US"/>
        </w:rPr>
        <w:t xml:space="preserve"> najbolju granicu odluke</w:t>
      </w:r>
      <w:r w:rsidR="003D400D">
        <w:rPr>
          <w:rFonts w:cs="Calibri"/>
          <w:color w:val="1F1F1F"/>
          <w:lang w:val="en-US"/>
        </w:rPr>
        <w:t>, koja je u formi hiperpovrši,</w:t>
      </w:r>
      <w:r w:rsidRPr="00946079">
        <w:rPr>
          <w:rFonts w:cs="Calibri"/>
          <w:color w:val="1F1F1F"/>
          <w:lang w:val="en-US"/>
        </w:rPr>
        <w:t xml:space="preserve"> koja može da </w:t>
      </w:r>
      <w:r>
        <w:rPr>
          <w:rFonts w:cs="Calibri"/>
          <w:color w:val="1F1F1F"/>
          <w:lang w:val="en-US"/>
        </w:rPr>
        <w:t>podeli</w:t>
      </w:r>
      <w:r w:rsidRPr="00946079">
        <w:rPr>
          <w:rFonts w:cs="Calibri"/>
          <w:color w:val="1F1F1F"/>
          <w:lang w:val="en-US"/>
        </w:rPr>
        <w:t xml:space="preserve"> n-dimenzionalni prostor u klase tako da možemo lako da stavimo novu tačku podataka u ispravnu kategoriju u budućnosti. </w:t>
      </w:r>
    </w:p>
    <w:p w:rsidR="003D400D" w:rsidRDefault="003D400D" w:rsidP="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p>
    <w:p w:rsidR="003D400D" w:rsidRDefault="003D400D" w:rsidP="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r>
        <w:rPr>
          <w:rFonts w:cs="Calibri"/>
          <w:color w:val="1F1F1F"/>
          <w:lang w:val="en-US"/>
        </w:rPr>
        <w:t>SVM bira ekstremne tačke/vektore (tačke iz obučavajućeg skupa koje su između klasa) na osnovu kojih određuje granicu odluke. Ove ekstremne tačke se nazivaju noseći vektori, jer se samo na osnovu njih proračunava granica odluke, i stoga se algoritam naziva metod nosećih vektora.</w:t>
      </w:r>
    </w:p>
    <w:p w:rsidR="003D400D" w:rsidRDefault="003D400D" w:rsidP="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p>
    <w:p w:rsidR="00E10DD2" w:rsidRDefault="003D400D" w:rsidP="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r>
        <w:rPr>
          <w:rFonts w:cs="Calibri"/>
          <w:color w:val="1F1F1F"/>
          <w:lang w:val="en-US"/>
        </w:rPr>
        <w:t xml:space="preserve">Na slici 3.1 prikazan je klasifikator (granica odluke - prava) </w:t>
      </w:r>
      <w:r w:rsidR="00E10DD2">
        <w:rPr>
          <w:rFonts w:cs="Calibri"/>
          <w:color w:val="1F1F1F"/>
          <w:lang w:val="en-US"/>
        </w:rPr>
        <w:t xml:space="preserve">koji je određen na osnovu SVM algoritma i </w:t>
      </w:r>
      <w:r>
        <w:rPr>
          <w:rFonts w:cs="Calibri"/>
          <w:color w:val="1F1F1F"/>
          <w:lang w:val="en-US"/>
        </w:rPr>
        <w:t>dve dvodimenzione klase</w:t>
      </w:r>
      <w:r w:rsidR="00E10DD2">
        <w:rPr>
          <w:rFonts w:cs="Calibri"/>
          <w:color w:val="1F1F1F"/>
          <w:lang w:val="en-US"/>
        </w:rPr>
        <w:t>, takođe, prikazana je i margina kl</w:t>
      </w:r>
      <w:r w:rsidR="003C740A">
        <w:rPr>
          <w:rFonts w:cs="Calibri"/>
          <w:color w:val="1F1F1F"/>
          <w:lang w:val="en-US"/>
        </w:rPr>
        <w:t>asifikatora</w:t>
      </w:r>
      <w:r w:rsidR="00E10DD2">
        <w:rPr>
          <w:rFonts w:cs="Calibri"/>
          <w:color w:val="1F1F1F"/>
          <w:lang w:val="en-US"/>
        </w:rPr>
        <w:t xml:space="preserve">, koja </w:t>
      </w:r>
      <w:r w:rsidR="003C740A">
        <w:rPr>
          <w:rFonts w:cs="Calibri"/>
          <w:color w:val="1F1F1F"/>
          <w:lang w:val="en-US"/>
        </w:rPr>
        <w:t>je jednaka</w:t>
      </w:r>
      <w:r w:rsidR="00E10DD2">
        <w:rPr>
          <w:rFonts w:cs="Calibri"/>
          <w:color w:val="1F1F1F"/>
          <w:lang w:val="en-US"/>
        </w:rPr>
        <w:t xml:space="preserve"> </w:t>
      </w:r>
      <w:r w:rsidR="003C740A">
        <w:rPr>
          <w:rFonts w:cs="Calibri"/>
          <w:color w:val="1F1F1F"/>
          <w:lang w:val="en-US"/>
        </w:rPr>
        <w:t xml:space="preserve">najmanjem rastojanju od tačke iz skupa podataka do prave (klasifikatora). </w:t>
      </w:r>
    </w:p>
    <w:p w:rsidR="00946079" w:rsidRPr="00946079" w:rsidRDefault="00946079" w:rsidP="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p>
    <w:p w:rsidR="00946079" w:rsidRDefault="00E10DD2" w:rsidP="00E10DD2">
      <w:pPr>
        <w:ind w:firstLine="0"/>
        <w:jc w:val="center"/>
        <w:rPr>
          <w:lang w:bidi="he-IL"/>
        </w:rPr>
      </w:pPr>
      <w:r>
        <w:rPr>
          <w:noProof/>
          <w:lang w:val="en-US"/>
        </w:rPr>
        <w:drawing>
          <wp:inline distT="0" distB="0" distL="0" distR="0">
            <wp:extent cx="3532312" cy="2438400"/>
            <wp:effectExtent l="19050" t="0" r="0" b="0"/>
            <wp:docPr id="87" name="Picture 86" descr="Snimak ekrana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3).png"/>
                    <pic:cNvPicPr/>
                  </pic:nvPicPr>
                  <pic:blipFill>
                    <a:blip r:embed="rId19"/>
                    <a:srcRect l="21088" t="45647" r="41021" b="7765"/>
                    <a:stretch>
                      <a:fillRect/>
                    </a:stretch>
                  </pic:blipFill>
                  <pic:spPr>
                    <a:xfrm>
                      <a:off x="0" y="0"/>
                      <a:ext cx="3535361" cy="2440505"/>
                    </a:xfrm>
                    <a:prstGeom prst="rect">
                      <a:avLst/>
                    </a:prstGeom>
                  </pic:spPr>
                </pic:pic>
              </a:graphicData>
            </a:graphic>
          </wp:inline>
        </w:drawing>
      </w:r>
    </w:p>
    <w:p w:rsidR="00E10DD2" w:rsidRPr="00E10DD2" w:rsidRDefault="00E10DD2" w:rsidP="00E10DD2">
      <w:pPr>
        <w:ind w:firstLine="0"/>
        <w:jc w:val="center"/>
        <w:rPr>
          <w:i/>
          <w:sz w:val="22"/>
          <w:szCs w:val="22"/>
          <w:lang w:bidi="he-IL"/>
        </w:rPr>
      </w:pPr>
      <w:r w:rsidRPr="00E10DD2">
        <w:rPr>
          <w:i/>
          <w:sz w:val="22"/>
          <w:szCs w:val="22"/>
          <w:lang w:bidi="he-IL"/>
        </w:rPr>
        <w:t>Slika 3.1 : Primer klasifikatora određenog SVM-om</w:t>
      </w:r>
      <w:r w:rsidR="00057093">
        <w:rPr>
          <w:i/>
          <w:sz w:val="22"/>
          <w:szCs w:val="22"/>
          <w:lang w:bidi="he-IL"/>
        </w:rPr>
        <w:t xml:space="preserve"> </w:t>
      </w:r>
      <w:r w:rsidR="00057093">
        <w:rPr>
          <w:i/>
          <w:sz w:val="22"/>
          <w:szCs w:val="22"/>
        </w:rPr>
        <w:t>(preuzeto iz [2])</w:t>
      </w:r>
    </w:p>
    <w:p w:rsidR="00E10DD2" w:rsidRDefault="00E10DD2" w:rsidP="00E1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p>
    <w:p w:rsidR="00E10DD2" w:rsidRDefault="00E10DD2" w:rsidP="00E1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p>
    <w:p w:rsidR="00E10DD2" w:rsidRDefault="00E10DD2" w:rsidP="00E1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r>
        <w:rPr>
          <w:rFonts w:cs="Calibri"/>
          <w:color w:val="1F1F1F"/>
          <w:lang w:val="en-US"/>
        </w:rPr>
        <w:t>Postoje dva osnovna tipa SVM algoritma, u zavisnosti da li je granica odluke hiperravan ili ne: linearni SVM i nelinearni SVM.</w:t>
      </w:r>
    </w:p>
    <w:p w:rsidR="00406367" w:rsidRDefault="00406367" w:rsidP="00E1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p>
    <w:p w:rsidR="00406367" w:rsidRDefault="00406367" w:rsidP="00E10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firstLine="0"/>
        <w:rPr>
          <w:rFonts w:cs="Calibri"/>
          <w:color w:val="1F1F1F"/>
          <w:lang w:val="en-US"/>
        </w:rPr>
      </w:pPr>
      <w:r>
        <w:rPr>
          <w:rFonts w:cs="Calibri"/>
          <w:color w:val="1F1F1F"/>
          <w:lang w:val="en-US"/>
        </w:rPr>
        <w:t>Koji tip SVM-a ćemo upotrebiti zavisi od toga da li je skup podataka linearno ili nelinearno separabilan za zahtevanu tačnost.</w:t>
      </w:r>
    </w:p>
    <w:p w:rsidR="00D873EC" w:rsidRPr="00DE17D6" w:rsidRDefault="00D873EC" w:rsidP="00B46963">
      <w:pPr>
        <w:ind w:firstLine="0"/>
      </w:pPr>
    </w:p>
    <w:p w:rsidR="00626CBE" w:rsidRDefault="00A440FA" w:rsidP="00954712">
      <w:pPr>
        <w:pStyle w:val="Heading2"/>
        <w:numPr>
          <w:ilvl w:val="1"/>
          <w:numId w:val="2"/>
        </w:numPr>
      </w:pPr>
      <w:bookmarkStart w:id="17" w:name="biomedicinski"/>
      <w:bookmarkStart w:id="18" w:name="_Toc177699957"/>
      <w:r>
        <w:lastRenderedPageBreak/>
        <w:t xml:space="preserve">Postavka </w:t>
      </w:r>
      <w:r w:rsidR="00406367">
        <w:t>SVM optimizacion</w:t>
      </w:r>
      <w:r>
        <w:t>og</w:t>
      </w:r>
      <w:r w:rsidR="00406367">
        <w:t xml:space="preserve"> problem</w:t>
      </w:r>
      <w:bookmarkEnd w:id="17"/>
      <w:r>
        <w:t>a</w:t>
      </w:r>
      <w:bookmarkEnd w:id="18"/>
    </w:p>
    <w:p w:rsidR="00406367" w:rsidRPr="00406367" w:rsidRDefault="00406367" w:rsidP="00406367">
      <w:pPr>
        <w:pStyle w:val="ListParagraph"/>
        <w:ind w:left="792" w:firstLine="0"/>
        <w:rPr>
          <w:lang w:bidi="he-IL"/>
        </w:rPr>
      </w:pPr>
    </w:p>
    <w:p w:rsidR="00790FF5" w:rsidRDefault="00406367" w:rsidP="00406367">
      <w:pPr>
        <w:rPr>
          <w:lang w:bidi="he-IL"/>
        </w:rPr>
      </w:pPr>
      <w:r>
        <w:rPr>
          <w:lang w:bidi="he-IL"/>
        </w:rPr>
        <w:t xml:space="preserve">Ako se vratimo na primer sa slike 3.1, vizuelno zaključujemo da prikazana prava nije jedina moguća prava </w:t>
      </w:r>
      <w:r w:rsidR="006E40F0">
        <w:rPr>
          <w:lang w:bidi="he-IL"/>
        </w:rPr>
        <w:t>koja ispravno vrši klasifikaciju tačkaka (na primer: malim pomerajem prikazane prave bi smo dobili drugu pravu koja takođe ispravno vrši klasifikaciju tačaka), ali prikazana prava radi to „najbolje”, odnosno optimalna je po nekom kriterijumu.</w:t>
      </w:r>
    </w:p>
    <w:p w:rsidR="00B46963" w:rsidRDefault="00B46963" w:rsidP="00B46963">
      <w:pPr>
        <w:ind w:firstLine="0"/>
      </w:pPr>
      <w:r w:rsidRPr="00B46963">
        <w:t xml:space="preserve">Pošto ne možemo da izaberemo optimalnu </w:t>
      </w:r>
      <w:r>
        <w:t>pravu</w:t>
      </w:r>
      <w:r w:rsidRPr="00B46963">
        <w:t xml:space="preserve"> na osnovu naših oseća</w:t>
      </w:r>
      <w:r>
        <w:t xml:space="preserve">nja, potrebna nam je neka vrsta </w:t>
      </w:r>
      <w:r w:rsidRPr="00B46963">
        <w:t xml:space="preserve">metrike koja će nam omogućiti da uporedimo dve </w:t>
      </w:r>
      <w:r>
        <w:t>prave</w:t>
      </w:r>
      <w:r w:rsidRPr="00B46963">
        <w:t xml:space="preserve"> i kaže</w:t>
      </w:r>
      <w:r>
        <w:t xml:space="preserve"> koja prava je superiornija od svih </w:t>
      </w:r>
      <w:r w:rsidRPr="00B46963">
        <w:t>drugi</w:t>
      </w:r>
      <w:r>
        <w:t>h.</w:t>
      </w:r>
    </w:p>
    <w:p w:rsidR="00B46963" w:rsidRDefault="00B46963" w:rsidP="00B46963">
      <w:pPr>
        <w:ind w:firstLine="0"/>
      </w:pPr>
      <w:r>
        <w:t xml:space="preserve">Cilj projektovanja svakog klasifikatora je </w:t>
      </w:r>
      <w:r w:rsidR="006E01AD">
        <w:t xml:space="preserve">da taj klasifikator ima što veću </w:t>
      </w:r>
      <w:r>
        <w:t>vrednost performansi na trening skupu</w:t>
      </w:r>
      <w:r w:rsidR="006E01AD">
        <w:t xml:space="preserve">, odnosno da što bolje </w:t>
      </w:r>
      <w:r w:rsidR="006E01AD" w:rsidRPr="006E01AD">
        <w:rPr>
          <w:i/>
        </w:rPr>
        <w:t>generalizuje</w:t>
      </w:r>
      <w:r w:rsidR="006E01AD">
        <w:t xml:space="preserve"> podatke iz trening skupa. </w:t>
      </w:r>
      <w:r w:rsidR="006E01AD" w:rsidRPr="003C740A">
        <w:rPr>
          <w:b/>
        </w:rPr>
        <w:t xml:space="preserve">SVM metod pretpostavlja da je sposobnost klasifikatora da generalizuje podatke iz trening skupa direktno srazmerna </w:t>
      </w:r>
      <w:r w:rsidR="006E01AD" w:rsidRPr="003C740A">
        <w:rPr>
          <w:b/>
          <w:i/>
        </w:rPr>
        <w:t>margini</w:t>
      </w:r>
      <w:r w:rsidR="006E01AD" w:rsidRPr="003C740A">
        <w:rPr>
          <w:b/>
        </w:rPr>
        <w:t xml:space="preserve"> klasifikatora</w:t>
      </w:r>
      <w:r w:rsidR="006E01AD">
        <w:t>.</w:t>
      </w:r>
    </w:p>
    <w:p w:rsidR="006E01AD" w:rsidRDefault="006E01AD" w:rsidP="004630A7">
      <w:pPr>
        <w:ind w:firstLine="0"/>
      </w:pPr>
      <w:r>
        <w:t xml:space="preserve">Margina klasifikatora je minimalno rastojanje od tačke iz trening skupa do hiperravni (klasifikatora), odnosno </w:t>
      </w:r>
    </w:p>
    <w:p w:rsidR="004630A7" w:rsidRDefault="004630A7" w:rsidP="006E01AD">
      <w:pPr>
        <w:ind w:firstLine="0"/>
        <w:jc w:val="center"/>
      </w:pPr>
      <m:oMathPara>
        <m:oMath>
          <m:r>
            <w:rPr>
              <w:rFonts w:ascii="Cambria Math" w:hAnsi="Cambria Math"/>
            </w:rPr>
            <m:t>M=</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i=1..m</m:t>
                  </m:r>
                </m:lim>
              </m:limLow>
            </m:fNa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m:rPr>
                      <m:sty m:val="bi"/>
                    </m:rPr>
                    <w:rPr>
                      <w:rFonts w:ascii="Cambria Math" w:hAnsi="Cambria Math"/>
                    </w:rPr>
                    <m:t>w</m:t>
                  </m:r>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e>
          </m:func>
        </m:oMath>
      </m:oMathPara>
    </w:p>
    <w:p w:rsidR="006E01AD" w:rsidRDefault="003C740A" w:rsidP="006E01AD">
      <w:pPr>
        <w:ind w:firstLine="0"/>
      </w:pPr>
      <w:r>
        <w:t xml:space="preserve">gde je </w:t>
      </w:r>
      <w:r w:rsidRPr="003C740A">
        <w:rPr>
          <w:i/>
        </w:rPr>
        <w:t>M</w:t>
      </w:r>
      <w:r>
        <w:t xml:space="preserve"> margina klasifikatora, </w:t>
      </w:r>
      <w:r w:rsidRPr="003C740A">
        <w:rPr>
          <w:i/>
        </w:rPr>
        <w:t>w</w:t>
      </w:r>
      <w:r>
        <w:t xml:space="preserve"> i </w:t>
      </w:r>
      <w:r w:rsidRPr="003C740A">
        <w:rPr>
          <w:i/>
        </w:rPr>
        <w:t>b</w:t>
      </w:r>
      <w:r>
        <w:t xml:space="preserve"> su parametri klasifikatora, </w:t>
      </w:r>
      <w:r w:rsidRPr="003C740A">
        <w:rPr>
          <w:b/>
          <w:i/>
        </w:rPr>
        <w:t>x</w:t>
      </w:r>
      <w:r>
        <w:rPr>
          <w:b/>
          <w:i/>
          <w:vertAlign w:val="subscript"/>
        </w:rPr>
        <w:t>i</w:t>
      </w:r>
      <w:r>
        <w:t xml:space="preserve"> je i-ta tačka (vektor) iz trening skupa </w:t>
      </w:r>
      <w:r w:rsidRPr="003C740A">
        <w:rPr>
          <w:i/>
        </w:rPr>
        <w:t>D</w:t>
      </w:r>
      <w:r>
        <w:rPr>
          <w:i/>
          <w:vertAlign w:val="subscript"/>
        </w:rPr>
        <w:t>T</w:t>
      </w:r>
      <w:r>
        <w:t xml:space="preserve"> (</w:t>
      </w:r>
      <w:r w:rsidRPr="003C740A">
        <w:rPr>
          <w:i/>
        </w:rPr>
        <w:t>i</w:t>
      </w:r>
      <w:r>
        <w:t>=1..</w:t>
      </w:r>
      <w:r w:rsidRPr="003C740A">
        <w:rPr>
          <w:i/>
        </w:rPr>
        <w:t>m</w:t>
      </w:r>
      <w:r>
        <w:t>)</w:t>
      </w:r>
    </w:p>
    <w:p w:rsidR="00273C52" w:rsidRDefault="00273C52" w:rsidP="006E01AD">
      <w:pPr>
        <w:ind w:firstLine="0"/>
      </w:pPr>
      <w:r>
        <w:t>Dakle,  metrika kojom upoređujemo dve prave i koja određuje koja prava je bolja je margina klasifikatora. Optimalna prava je ona prava koja ima najveću marginu.</w:t>
      </w:r>
    </w:p>
    <w:p w:rsidR="003C740A" w:rsidRPr="003C740A" w:rsidRDefault="003C740A" w:rsidP="006E01AD">
      <w:pPr>
        <w:ind w:firstLine="0"/>
      </w:pPr>
      <w:r>
        <w:t xml:space="preserve">Dakle, SVM optimizacioni problem predstavlja određivanje parametara linearno klasifikatora </w:t>
      </w:r>
      <w:r w:rsidRPr="003C740A">
        <w:rPr>
          <w:i/>
        </w:rPr>
        <w:t>w</w:t>
      </w:r>
      <w:r>
        <w:t xml:space="preserve"> i </w:t>
      </w:r>
      <w:r w:rsidRPr="003C740A">
        <w:rPr>
          <w:i/>
        </w:rPr>
        <w:t>b</w:t>
      </w:r>
      <w:r>
        <w:t xml:space="preserve"> koji maksimizuju marginu klasifikatora</w:t>
      </w:r>
      <w:r w:rsidR="00273C52">
        <w:t>, odnosno</w:t>
      </w:r>
    </w:p>
    <w:p w:rsidR="003C740A" w:rsidRDefault="00273C52" w:rsidP="00273C52">
      <w:pPr>
        <w:ind w:firstLine="0"/>
        <w:jc w:val="center"/>
      </w:pPr>
      <w:r>
        <w:rPr>
          <w:noProof/>
          <w:lang w:val="en-US"/>
        </w:rPr>
        <w:drawing>
          <wp:inline distT="0" distB="0" distL="0" distR="0">
            <wp:extent cx="2106930" cy="538335"/>
            <wp:effectExtent l="19050" t="0" r="7620" b="0"/>
            <wp:docPr id="89" name="Picture 88" descr="Snimak ekrana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5).png"/>
                    <pic:cNvPicPr/>
                  </pic:nvPicPr>
                  <pic:blipFill>
                    <a:blip r:embed="rId20"/>
                    <a:srcRect l="51107" t="28706" r="33885" b="64470"/>
                    <a:stretch>
                      <a:fillRect/>
                    </a:stretch>
                  </pic:blipFill>
                  <pic:spPr>
                    <a:xfrm>
                      <a:off x="0" y="0"/>
                      <a:ext cx="2109394" cy="538965"/>
                    </a:xfrm>
                    <a:prstGeom prst="rect">
                      <a:avLst/>
                    </a:prstGeom>
                  </pic:spPr>
                </pic:pic>
              </a:graphicData>
            </a:graphic>
          </wp:inline>
        </w:drawing>
      </w:r>
    </w:p>
    <w:p w:rsidR="003C740A" w:rsidRDefault="00273C52" w:rsidP="004630A7">
      <w:pPr>
        <w:ind w:firstLine="0"/>
      </w:pPr>
      <w:r>
        <w:t xml:space="preserve">gde je </w:t>
      </w:r>
    </w:p>
    <w:p w:rsidR="004630A7" w:rsidRDefault="004C5911" w:rsidP="00273C52">
      <w:pPr>
        <w:ind w:firstLine="0"/>
        <w:jc w:val="center"/>
      </w:pPr>
      <m:oMathPara>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m:rPr>
                  <m:sty m:val="bi"/>
                </m:rPr>
                <w:rPr>
                  <w:rFonts w:ascii="Cambria Math" w:hAnsi="Cambria Math"/>
                </w:rPr>
                <m:t>w</m:t>
              </m:r>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b</m:t>
              </m:r>
            </m:num>
            <m:den>
              <m:d>
                <m:dPr>
                  <m:begChr m:val="|"/>
                  <m:endChr m:val="|"/>
                  <m:ctrlPr>
                    <w:rPr>
                      <w:rFonts w:ascii="Cambria Math" w:hAnsi="Cambria Math"/>
                      <w:i/>
                    </w:rPr>
                  </m:ctrlPr>
                </m:dPr>
                <m:e>
                  <m:r>
                    <m:rPr>
                      <m:sty m:val="bi"/>
                    </m:rPr>
                    <w:rPr>
                      <w:rFonts w:ascii="Cambria Math" w:hAnsi="Cambria Math"/>
                    </w:rPr>
                    <m:t>w</m:t>
                  </m:r>
                </m:e>
              </m:d>
            </m:den>
          </m:f>
          <m:r>
            <w:rPr>
              <w:rFonts w:ascii="Cambria Math" w:hAnsi="Cambria Math"/>
            </w:rPr>
            <m:t>)</m:t>
          </m:r>
        </m:oMath>
      </m:oMathPara>
    </w:p>
    <w:p w:rsidR="000349A4" w:rsidRDefault="000349A4" w:rsidP="00273C52">
      <w:pPr>
        <w:ind w:firstLine="0"/>
        <w:jc w:val="center"/>
      </w:pPr>
    </w:p>
    <w:p w:rsidR="004630A7" w:rsidRDefault="004630A7" w:rsidP="00273C52">
      <w:pPr>
        <w:ind w:firstLine="0"/>
        <w:jc w:val="center"/>
      </w:pPr>
    </w:p>
    <w:p w:rsidR="000349A4" w:rsidRDefault="000349A4" w:rsidP="00273C52">
      <w:pPr>
        <w:ind w:firstLine="0"/>
        <w:jc w:val="center"/>
      </w:pPr>
    </w:p>
    <w:p w:rsidR="00273C52" w:rsidRDefault="00273C52" w:rsidP="00273C52">
      <w:pPr>
        <w:ind w:firstLine="0"/>
      </w:pPr>
      <w:r>
        <w:lastRenderedPageBreak/>
        <w:t xml:space="preserve">Primenom </w:t>
      </w:r>
      <w:r w:rsidR="000349A4">
        <w:t>prostih</w:t>
      </w:r>
      <w:r>
        <w:t xml:space="preserve"> transformacija</w:t>
      </w:r>
      <w:r w:rsidR="000349A4">
        <w:t xml:space="preserve"> prethodni optimizacioni problem pretvaramo u formu :</w:t>
      </w:r>
      <w:r>
        <w:t xml:space="preserve"> </w:t>
      </w:r>
    </w:p>
    <w:p w:rsidR="00273C52" w:rsidRDefault="00273C52" w:rsidP="00273C52">
      <w:pPr>
        <w:ind w:firstLine="0"/>
        <w:jc w:val="center"/>
      </w:pPr>
      <w:r>
        <w:rPr>
          <w:noProof/>
          <w:lang w:val="en-US"/>
        </w:rPr>
        <w:drawing>
          <wp:inline distT="0" distB="0" distL="0" distR="0">
            <wp:extent cx="2640330" cy="586740"/>
            <wp:effectExtent l="19050" t="0" r="7620" b="0"/>
            <wp:docPr id="91" name="Picture 90" descr="Snimak ekrana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7).png"/>
                    <pic:cNvPicPr/>
                  </pic:nvPicPr>
                  <pic:blipFill>
                    <a:blip r:embed="rId21"/>
                    <a:srcRect l="49654" t="36000" r="31899" b="56706"/>
                    <a:stretch>
                      <a:fillRect/>
                    </a:stretch>
                  </pic:blipFill>
                  <pic:spPr>
                    <a:xfrm>
                      <a:off x="0" y="0"/>
                      <a:ext cx="2640330" cy="586740"/>
                    </a:xfrm>
                    <a:prstGeom prst="rect">
                      <a:avLst/>
                    </a:prstGeom>
                  </pic:spPr>
                </pic:pic>
              </a:graphicData>
            </a:graphic>
          </wp:inline>
        </w:drawing>
      </w:r>
    </w:p>
    <w:p w:rsidR="003C740A" w:rsidRDefault="000349A4" w:rsidP="006E01AD">
      <w:pPr>
        <w:ind w:firstLine="0"/>
      </w:pPr>
      <w:r w:rsidRPr="000349A4">
        <w:t>Ovaj problem minimizacije daje isti rezultat kao sledeći</w:t>
      </w:r>
      <w:r>
        <w:t xml:space="preserve"> optimizacioni problem</w:t>
      </w:r>
      <w:r w:rsidRPr="000349A4">
        <w:t>:</w:t>
      </w:r>
    </w:p>
    <w:p w:rsidR="000349A4" w:rsidRDefault="000349A4" w:rsidP="000349A4">
      <w:pPr>
        <w:ind w:firstLine="0"/>
        <w:jc w:val="center"/>
      </w:pPr>
      <w:r>
        <w:rPr>
          <w:noProof/>
          <w:lang w:val="en-US"/>
        </w:rPr>
        <w:drawing>
          <wp:inline distT="0" distB="0" distL="0" distR="0">
            <wp:extent cx="2488406" cy="579120"/>
            <wp:effectExtent l="19050" t="0" r="7144" b="0"/>
            <wp:docPr id="92" name="Picture 91" descr="Snimak ekrana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7).png"/>
                    <pic:cNvPicPr/>
                  </pic:nvPicPr>
                  <pic:blipFill>
                    <a:blip r:embed="rId21"/>
                    <a:srcRect l="49919" t="80941" r="31899" b="11530"/>
                    <a:stretch>
                      <a:fillRect/>
                    </a:stretch>
                  </pic:blipFill>
                  <pic:spPr>
                    <a:xfrm>
                      <a:off x="0" y="0"/>
                      <a:ext cx="2488406" cy="579120"/>
                    </a:xfrm>
                    <a:prstGeom prst="rect">
                      <a:avLst/>
                    </a:prstGeom>
                  </pic:spPr>
                </pic:pic>
              </a:graphicData>
            </a:graphic>
          </wp:inline>
        </w:drawing>
      </w:r>
    </w:p>
    <w:p w:rsidR="000349A4" w:rsidRDefault="000349A4" w:rsidP="000349A4">
      <w:pPr>
        <w:ind w:firstLine="0"/>
      </w:pPr>
      <w:r w:rsidRPr="000349A4">
        <w:t xml:space="preserve">Zašto smo se mučili da </w:t>
      </w:r>
      <w:r>
        <w:t xml:space="preserve">originalni problem transformišemo u ovu formu? Zato što originalni optimizacioni </w:t>
      </w:r>
      <w:r w:rsidRPr="000349A4">
        <w:t>problem je teško rešiti</w:t>
      </w:r>
      <w:r>
        <w:t>, u</w:t>
      </w:r>
      <w:r w:rsidRPr="000349A4">
        <w:t>mesto toga, sada imamo problem ko</w:t>
      </w:r>
      <w:r>
        <w:t xml:space="preserve">nveksne kvadratne optimizacije, </w:t>
      </w:r>
      <w:r w:rsidRPr="000349A4">
        <w:t>koji je, iako nije očigledan, mnogo jednostavniji za rešavanje</w:t>
      </w:r>
      <w:r>
        <w:t>.</w:t>
      </w:r>
    </w:p>
    <w:p w:rsidR="000349A4" w:rsidRPr="000349A4" w:rsidRDefault="000349A4" w:rsidP="000349A4">
      <w:pPr>
        <w:ind w:firstLine="0"/>
      </w:pPr>
      <w:r>
        <w:t xml:space="preserve">Dakle, </w:t>
      </w:r>
      <w:r w:rsidRPr="000349A4">
        <w:t>pretpostavili smo da su nek</w:t>
      </w:r>
      <w:r>
        <w:t>e</w:t>
      </w:r>
      <w:r w:rsidRPr="000349A4">
        <w:t xml:space="preserve"> </w:t>
      </w:r>
      <w:r>
        <w:t>hiperravni</w:t>
      </w:r>
      <w:r w:rsidRPr="000349A4">
        <w:t xml:space="preserve"> bolj</w:t>
      </w:r>
      <w:r>
        <w:t>e</w:t>
      </w:r>
      <w:r w:rsidRPr="000349A4">
        <w:t xml:space="preserve"> od </w:t>
      </w:r>
      <w:r>
        <w:t xml:space="preserve">drugih: sa njima će </w:t>
      </w:r>
      <w:r w:rsidR="00A440FA">
        <w:t>performanse klasifikacije</w:t>
      </w:r>
      <w:r>
        <w:t xml:space="preserve"> biti bolje </w:t>
      </w:r>
      <w:r w:rsidR="00A440FA">
        <w:t xml:space="preserve">na </w:t>
      </w:r>
      <w:r w:rsidRPr="000349A4">
        <w:t>neviđeni</w:t>
      </w:r>
      <w:r w:rsidR="00A440FA">
        <w:t>m</w:t>
      </w:r>
      <w:r w:rsidRPr="000349A4">
        <w:t xml:space="preserve"> podaci</w:t>
      </w:r>
      <w:r w:rsidR="00A440FA">
        <w:t>ma (test skup)</w:t>
      </w:r>
      <w:r w:rsidRPr="000349A4">
        <w:t xml:space="preserve">. Među svim mogućim </w:t>
      </w:r>
      <w:r w:rsidR="00A440FA">
        <w:t>hiperravnima</w:t>
      </w:r>
      <w:r w:rsidRPr="000349A4">
        <w:t>, odlučili smo da „najbolj</w:t>
      </w:r>
      <w:r w:rsidR="00A440FA">
        <w:t>u</w:t>
      </w:r>
      <w:r w:rsidRPr="000349A4">
        <w:t xml:space="preserve">“ </w:t>
      </w:r>
      <w:r w:rsidR="00A440FA">
        <w:t xml:space="preserve">hiperravan </w:t>
      </w:r>
      <w:r w:rsidRPr="000349A4">
        <w:t>nazovemo</w:t>
      </w:r>
      <w:r w:rsidR="00A440FA">
        <w:t xml:space="preserve"> </w:t>
      </w:r>
      <w:r w:rsidRPr="00A440FA">
        <w:rPr>
          <w:i/>
        </w:rPr>
        <w:t>optimalna hiperravan</w:t>
      </w:r>
      <w:r w:rsidRPr="000349A4">
        <w:t>. Da bismo</w:t>
      </w:r>
      <w:r w:rsidR="00A440FA">
        <w:t xml:space="preserve"> pronašli optimalnu hiperravan</w:t>
      </w:r>
      <w:r w:rsidRPr="000349A4">
        <w:t>, tražili smo način da uporedimo dv</w:t>
      </w:r>
      <w:r w:rsidR="00A440FA">
        <w:t>e hiperravni</w:t>
      </w:r>
      <w:r w:rsidRPr="000349A4">
        <w:t xml:space="preserve">, i na kraju smo dobili </w:t>
      </w:r>
      <w:r w:rsidR="00A440FA">
        <w:t>metriku</w:t>
      </w:r>
      <w:r w:rsidRPr="000349A4">
        <w:t xml:space="preserve"> koji nam to dozvoljava. Shvatili smo da </w:t>
      </w:r>
      <w:r w:rsidR="00A440FA">
        <w:t>ta metrika</w:t>
      </w:r>
      <w:r w:rsidRPr="000349A4">
        <w:t xml:space="preserve"> takođe ima geometrijsko značenje i naziva se </w:t>
      </w:r>
      <w:r w:rsidRPr="00A440FA">
        <w:rPr>
          <w:i/>
        </w:rPr>
        <w:t>geometrijska margina</w:t>
      </w:r>
      <w:r w:rsidRPr="000349A4">
        <w:t>.</w:t>
      </w:r>
    </w:p>
    <w:p w:rsidR="000349A4" w:rsidRDefault="000349A4" w:rsidP="000349A4">
      <w:pPr>
        <w:ind w:firstLine="0"/>
      </w:pPr>
      <w:r w:rsidRPr="000349A4">
        <w:t>Tada smo izjavili da je optimalna hiperravan ona sa naj</w:t>
      </w:r>
      <w:r w:rsidR="00A440FA">
        <w:t xml:space="preserve">većom geometrijskom marginom i </w:t>
      </w:r>
      <w:r w:rsidRPr="000349A4">
        <w:t xml:space="preserve">da </w:t>
      </w:r>
      <w:r w:rsidR="00A440FA">
        <w:t>je</w:t>
      </w:r>
      <w:r w:rsidRPr="000349A4">
        <w:t xml:space="preserve"> možemo pronaći maksimiziranjem margine. Da bismo olakšali stvari, </w:t>
      </w:r>
      <w:r w:rsidR="00A440FA">
        <w:t xml:space="preserve">primetili smo da možemo </w:t>
      </w:r>
      <w:r w:rsidRPr="000349A4">
        <w:t>minimizirati normu</w:t>
      </w:r>
      <w:r w:rsidR="00A440FA">
        <w:t xml:space="preserve"> vektora </w:t>
      </w:r>
      <w:r w:rsidR="00A440FA" w:rsidRPr="00A440FA">
        <w:rPr>
          <w:i/>
        </w:rPr>
        <w:t>w</w:t>
      </w:r>
      <w:r w:rsidRPr="000349A4">
        <w:t xml:space="preserve"> , </w:t>
      </w:r>
      <w:r w:rsidR="00A440FA">
        <w:t xml:space="preserve">koji predstavlja </w:t>
      </w:r>
      <w:r w:rsidRPr="000349A4">
        <w:t>vektor normalan na hiperrav</w:t>
      </w:r>
      <w:r w:rsidR="00A440FA">
        <w:t xml:space="preserve">an, i bićemo sigurni da će taj vektor odgovarati vektoru </w:t>
      </w:r>
      <w:r w:rsidRPr="000349A4">
        <w:t>optimalne hiperravn</w:t>
      </w:r>
      <w:r w:rsidR="00A440FA">
        <w:t>i.</w:t>
      </w:r>
    </w:p>
    <w:p w:rsidR="000349A4" w:rsidRPr="003C740A" w:rsidRDefault="000349A4" w:rsidP="000349A4">
      <w:pPr>
        <w:ind w:firstLine="0"/>
        <w:jc w:val="center"/>
      </w:pPr>
    </w:p>
    <w:p w:rsidR="00642256" w:rsidRPr="00DE17D6" w:rsidRDefault="00037911" w:rsidP="00667C5C">
      <w:pPr>
        <w:pStyle w:val="Heading2"/>
      </w:pPr>
      <w:bookmarkStart w:id="19" w:name="_Toc177699958"/>
      <w:bookmarkStart w:id="20" w:name="PrimenaUEkg"/>
      <w:r w:rsidRPr="00DE17D6">
        <w:t xml:space="preserve">3.2 </w:t>
      </w:r>
      <w:r w:rsidR="00A440FA">
        <w:t>Rešenje SVM optimizacionog problema</w:t>
      </w:r>
      <w:bookmarkEnd w:id="19"/>
    </w:p>
    <w:p w:rsidR="00037911" w:rsidRPr="00DE17D6" w:rsidRDefault="00037911" w:rsidP="00993BA3">
      <w:pPr>
        <w:rPr>
          <w:lang w:bidi="he-IL"/>
        </w:rPr>
      </w:pPr>
    </w:p>
    <w:bookmarkEnd w:id="20"/>
    <w:p w:rsidR="00294123" w:rsidRDefault="00294123" w:rsidP="00993BA3">
      <w:pPr>
        <w:rPr>
          <w:lang w:bidi="he-IL"/>
        </w:rPr>
      </w:pPr>
      <w:r>
        <w:rPr>
          <w:lang w:bidi="he-IL"/>
        </w:rPr>
        <w:t>Kao što smo videli, SVM opimizacioni problem glasi :</w:t>
      </w:r>
    </w:p>
    <w:p w:rsidR="00294123" w:rsidRDefault="00294123" w:rsidP="00294123">
      <w:pPr>
        <w:jc w:val="center"/>
        <w:rPr>
          <w:lang w:bidi="he-IL"/>
        </w:rPr>
      </w:pPr>
      <w:r w:rsidRPr="00294123">
        <w:rPr>
          <w:noProof/>
          <w:lang w:val="en-US"/>
        </w:rPr>
        <w:drawing>
          <wp:inline distT="0" distB="0" distL="0" distR="0">
            <wp:extent cx="2541270" cy="591423"/>
            <wp:effectExtent l="19050" t="0" r="0" b="0"/>
            <wp:docPr id="93" name="Picture 91" descr="Snimak ekrana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7).png"/>
                    <pic:cNvPicPr/>
                  </pic:nvPicPr>
                  <pic:blipFill>
                    <a:blip r:embed="rId21"/>
                    <a:srcRect l="49919" t="80941" r="31899" b="11530"/>
                    <a:stretch>
                      <a:fillRect/>
                    </a:stretch>
                  </pic:blipFill>
                  <pic:spPr>
                    <a:xfrm>
                      <a:off x="0" y="0"/>
                      <a:ext cx="2541270" cy="591423"/>
                    </a:xfrm>
                    <a:prstGeom prst="rect">
                      <a:avLst/>
                    </a:prstGeom>
                  </pic:spPr>
                </pic:pic>
              </a:graphicData>
            </a:graphic>
          </wp:inline>
        </w:drawing>
      </w:r>
    </w:p>
    <w:p w:rsidR="00294123" w:rsidRDefault="00294123" w:rsidP="00BA4A4F">
      <w:pPr>
        <w:ind w:firstLine="0"/>
        <w:rPr>
          <w:lang w:bidi="he-IL"/>
        </w:rPr>
      </w:pPr>
      <w:r>
        <w:rPr>
          <w:lang w:bidi="he-IL"/>
        </w:rPr>
        <w:t xml:space="preserve">Trebamo minimizovati funkciju </w:t>
      </w:r>
    </w:p>
    <w:p w:rsidR="004630A7" w:rsidRDefault="00BA4A4F" w:rsidP="00294123">
      <w:pPr>
        <w:ind w:firstLine="0"/>
        <w:jc w:val="center"/>
        <w:rPr>
          <w:lang w:bidi="he-IL"/>
        </w:rPr>
      </w:pPr>
      <m:oMathPara>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e>
              </m:d>
            </m:e>
            <m:sup>
              <m:r>
                <w:rPr>
                  <w:rFonts w:ascii="Cambria Math" w:hAnsi="Cambria Math"/>
                </w:rPr>
                <m:t>2</m:t>
              </m:r>
            </m:sup>
          </m:sSup>
        </m:oMath>
      </m:oMathPara>
    </w:p>
    <w:p w:rsidR="00294123" w:rsidRDefault="00294123" w:rsidP="00294123">
      <w:pPr>
        <w:ind w:firstLine="0"/>
        <w:jc w:val="center"/>
        <w:rPr>
          <w:lang w:bidi="he-IL"/>
        </w:rPr>
      </w:pPr>
    </w:p>
    <w:p w:rsidR="00294123" w:rsidRDefault="00294123" w:rsidP="00BA4A4F">
      <w:pPr>
        <w:ind w:firstLine="0"/>
        <w:rPr>
          <w:lang w:bidi="he-IL"/>
        </w:rPr>
      </w:pPr>
      <w:r>
        <w:rPr>
          <w:lang w:bidi="he-IL"/>
        </w:rPr>
        <w:lastRenderedPageBreak/>
        <w:t xml:space="preserve">tako da važe </w:t>
      </w:r>
      <w:r w:rsidRPr="00294123">
        <w:rPr>
          <w:i/>
          <w:lang w:bidi="he-IL"/>
        </w:rPr>
        <w:t>m</w:t>
      </w:r>
      <w:r>
        <w:rPr>
          <w:lang w:bidi="he-IL"/>
        </w:rPr>
        <w:t xml:space="preserve"> uslova</w:t>
      </w:r>
    </w:p>
    <w:p w:rsidR="00BA4A4F" w:rsidRDefault="004C5911" w:rsidP="00294123">
      <w:pPr>
        <w:ind w:firstLine="0"/>
        <w:jc w:val="center"/>
        <w:rPr>
          <w:lang w:bidi="he-IL"/>
        </w:rPr>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+b</m:t>
              </m:r>
            </m:e>
          </m:d>
          <m:r>
            <w:rPr>
              <w:rFonts w:ascii="Cambria Math" w:hAnsi="Cambria Math"/>
            </w:rPr>
            <m:t>,i=1,…,m</m:t>
          </m:r>
        </m:oMath>
      </m:oMathPara>
    </w:p>
    <w:p w:rsidR="00294123" w:rsidRDefault="00294123" w:rsidP="00294123">
      <w:pPr>
        <w:ind w:firstLine="0"/>
        <w:rPr>
          <w:lang w:bidi="he-IL"/>
        </w:rPr>
      </w:pPr>
      <w:r>
        <w:rPr>
          <w:lang w:bidi="he-IL"/>
        </w:rPr>
        <w:t xml:space="preserve">Pošto je rešavamo problem uslovne optimizacije, pogodno je zapisati ga u Lagranžovoj formi. Uvedimo Lagranžove funkcije </w:t>
      </w:r>
    </w:p>
    <w:p w:rsidR="00294123" w:rsidRDefault="00294123" w:rsidP="00294123">
      <w:pPr>
        <w:ind w:firstLine="0"/>
        <w:jc w:val="center"/>
        <w:rPr>
          <w:lang w:bidi="he-IL"/>
        </w:rPr>
      </w:pPr>
      <w:r w:rsidRPr="00294123">
        <w:rPr>
          <w:noProof/>
          <w:lang w:val="en-US"/>
        </w:rPr>
        <w:drawing>
          <wp:inline distT="0" distB="0" distL="0" distR="0">
            <wp:extent cx="2404745" cy="948351"/>
            <wp:effectExtent l="19050" t="0" r="0" b="0"/>
            <wp:docPr id="96" name="Picture 93" descr="Snimak ekrana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8).png"/>
                    <pic:cNvPicPr/>
                  </pic:nvPicPr>
                  <pic:blipFill>
                    <a:blip r:embed="rId22"/>
                    <a:srcRect l="49835" t="41882" r="31370" b="44941"/>
                    <a:stretch>
                      <a:fillRect/>
                    </a:stretch>
                  </pic:blipFill>
                  <pic:spPr>
                    <a:xfrm>
                      <a:off x="0" y="0"/>
                      <a:ext cx="2409295" cy="950145"/>
                    </a:xfrm>
                    <a:prstGeom prst="rect">
                      <a:avLst/>
                    </a:prstGeom>
                  </pic:spPr>
                </pic:pic>
              </a:graphicData>
            </a:graphic>
          </wp:inline>
        </w:drawing>
      </w:r>
    </w:p>
    <w:p w:rsidR="00294123" w:rsidRDefault="00E76006" w:rsidP="00294123">
      <w:pPr>
        <w:ind w:firstLine="0"/>
        <w:rPr>
          <w:lang w:bidi="he-IL"/>
        </w:rPr>
      </w:pPr>
      <w:r>
        <w:rPr>
          <w:lang w:bidi="he-IL"/>
        </w:rPr>
        <w:t xml:space="preserve">Treba napomenuti da smo za svaki uslov uveli po jedan Lagranžov multiplikator </w:t>
      </w:r>
      <w:r>
        <w:rPr>
          <w:rFonts w:cs="Calibri"/>
          <w:lang w:bidi="he-IL"/>
        </w:rPr>
        <w:t>α</w:t>
      </w:r>
      <w:r w:rsidRPr="00E76006">
        <w:rPr>
          <w:i/>
          <w:vertAlign w:val="subscript"/>
          <w:lang w:bidi="he-IL"/>
        </w:rPr>
        <w:t>i</w:t>
      </w:r>
      <w:r>
        <w:rPr>
          <w:lang w:bidi="he-IL"/>
        </w:rPr>
        <w:t>.</w:t>
      </w:r>
    </w:p>
    <w:p w:rsidR="00E76006" w:rsidRDefault="00E76006" w:rsidP="00E76006">
      <w:pPr>
        <w:ind w:firstLine="0"/>
        <w:rPr>
          <w:lang w:bidi="he-IL"/>
        </w:rPr>
      </w:pPr>
      <w:r>
        <w:rPr>
          <w:lang w:bidi="he-IL"/>
        </w:rPr>
        <w:t xml:space="preserve">Mogli bismo da pokušamo da rešimo prethodni problem kada je leva strana jednaka 0 , ali problem se može rešiti analitički samo kada je broj tačaka u skupu podataka mali. Zato ćemo još jednom transformisati problem koristeći </w:t>
      </w:r>
      <w:r w:rsidRPr="00E76006">
        <w:rPr>
          <w:i/>
          <w:lang w:bidi="he-IL"/>
        </w:rPr>
        <w:t>princip dualnosti</w:t>
      </w:r>
      <w:r>
        <w:rPr>
          <w:lang w:bidi="he-IL"/>
        </w:rPr>
        <w:t>.</w:t>
      </w:r>
    </w:p>
    <w:p w:rsidR="00E76006" w:rsidRDefault="00E76006" w:rsidP="00E76006">
      <w:pPr>
        <w:ind w:firstLine="0"/>
        <w:rPr>
          <w:lang w:bidi="he-IL"/>
        </w:rPr>
      </w:pPr>
      <w:r w:rsidRPr="00E76006">
        <w:rPr>
          <w:lang w:bidi="he-IL"/>
        </w:rPr>
        <w:t xml:space="preserve">Da bismo dobili rešenje </w:t>
      </w:r>
      <w:r>
        <w:rPr>
          <w:lang w:bidi="he-IL"/>
        </w:rPr>
        <w:t>originalnog</w:t>
      </w:r>
      <w:r w:rsidRPr="00E76006">
        <w:rPr>
          <w:lang w:bidi="he-IL"/>
        </w:rPr>
        <w:t xml:space="preserve"> problema, moramo da rešimo sledeći Lagranžov problem:</w:t>
      </w:r>
    </w:p>
    <w:p w:rsidR="00E76006" w:rsidRDefault="00E76006" w:rsidP="00DD2746">
      <w:pPr>
        <w:ind w:firstLine="0"/>
        <w:jc w:val="center"/>
        <w:rPr>
          <w:lang w:bidi="he-IL"/>
        </w:rPr>
      </w:pPr>
      <w:r>
        <w:rPr>
          <w:noProof/>
          <w:lang w:val="en-US"/>
        </w:rPr>
        <w:drawing>
          <wp:inline distT="0" distB="0" distL="0" distR="0">
            <wp:extent cx="2142067" cy="502920"/>
            <wp:effectExtent l="19050" t="0" r="0" b="0"/>
            <wp:docPr id="97" name="Picture 96" descr="Snimak ekrana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8).png"/>
                    <pic:cNvPicPr/>
                  </pic:nvPicPr>
                  <pic:blipFill>
                    <a:blip r:embed="rId22"/>
                    <a:srcRect l="51158" t="70588" r="33620" b="23059"/>
                    <a:stretch>
                      <a:fillRect/>
                    </a:stretch>
                  </pic:blipFill>
                  <pic:spPr>
                    <a:xfrm>
                      <a:off x="0" y="0"/>
                      <a:ext cx="2142067" cy="502920"/>
                    </a:xfrm>
                    <a:prstGeom prst="rect">
                      <a:avLst/>
                    </a:prstGeom>
                  </pic:spPr>
                </pic:pic>
              </a:graphicData>
            </a:graphic>
          </wp:inline>
        </w:drawing>
      </w:r>
    </w:p>
    <w:p w:rsidR="00E76006" w:rsidRDefault="00DD2746" w:rsidP="00DD2746">
      <w:pPr>
        <w:ind w:firstLine="0"/>
      </w:pPr>
      <w:r>
        <w:t xml:space="preserve">Ono što je interesantno ovde je da treba da minimiziramo u odnosu na </w:t>
      </w:r>
      <w:r w:rsidRPr="00DD2746">
        <w:rPr>
          <w:i/>
        </w:rPr>
        <w:t>w</w:t>
      </w:r>
      <w:r>
        <w:t xml:space="preserve"> i </w:t>
      </w:r>
      <w:r w:rsidRPr="00DD2746">
        <w:rPr>
          <w:i/>
        </w:rPr>
        <w:t>b</w:t>
      </w:r>
      <w:r>
        <w:t xml:space="preserve">, i da istovremeno maksimiziramo u odosu na </w:t>
      </w:r>
      <w:r>
        <w:rPr>
          <w:rFonts w:cs="Calibri"/>
          <w:lang w:bidi="he-IL"/>
        </w:rPr>
        <w:t>α</w:t>
      </w:r>
      <w:r>
        <w:t>.</w:t>
      </w:r>
    </w:p>
    <w:p w:rsidR="00E76006" w:rsidRDefault="00DD2746" w:rsidP="00DD2746">
      <w:pPr>
        <w:ind w:firstLine="0"/>
        <w:rPr>
          <w:lang w:bidi="he-IL"/>
        </w:rPr>
      </w:pPr>
      <w:r>
        <w:rPr>
          <w:lang w:bidi="he-IL"/>
        </w:rPr>
        <w:t xml:space="preserve">Treba pomenuti da se metoda Lagranžovih multiplikatora koristi za rešavanje problema sa ograničenjima tipa jednakosti, a ovde ih koristimo sa ograničenja tipa nejednakosti. To je zato što metoda i dalje funkcioniše za ograničenja tipa nejednakosti, pod uslovom da su ispunjeni neki dodatni uslovi (uslovi KKT) koji će biti razmatrani kasnije. </w:t>
      </w:r>
    </w:p>
    <w:p w:rsidR="00DD2746" w:rsidRDefault="00DD2746" w:rsidP="00DD2746">
      <w:pPr>
        <w:ind w:firstLine="0"/>
        <w:rPr>
          <w:lang w:bidi="he-IL"/>
        </w:rPr>
      </w:pPr>
      <w:r>
        <w:rPr>
          <w:lang w:bidi="he-IL"/>
        </w:rPr>
        <w:t xml:space="preserve">      Lagranžov problem ima </w:t>
      </w:r>
      <w:r w:rsidRPr="00DD2746">
        <w:rPr>
          <w:i/>
          <w:lang w:bidi="he-IL"/>
        </w:rPr>
        <w:t>m</w:t>
      </w:r>
      <w:r>
        <w:rPr>
          <w:lang w:bidi="he-IL"/>
        </w:rPr>
        <w:t xml:space="preserve"> ograničenja tipa nejednakosti (gde je </w:t>
      </w:r>
      <w:r w:rsidRPr="00DD2746">
        <w:rPr>
          <w:i/>
          <w:lang w:bidi="he-IL"/>
        </w:rPr>
        <w:t>m</w:t>
      </w:r>
      <w:r>
        <w:rPr>
          <w:lang w:bidi="he-IL"/>
        </w:rPr>
        <w:t xml:space="preserve"> broj tačaka iz trening skupa) i obično se rešava korišćenjem njegovog dvojnog oblika. Princip dualnosti nam govori da problem optimizacije se može posmatrati iz dve perspektive. Prvi je primarni problem, problem minimizacije u našem slučaju, a drugi je dualni problem, koji će biti problem maksimizacije. Ono što je interesantno jeste da će maksimum dualnog problema uvek biti manji ili jednak minimumu primarnog problema (kažemo da daje donju granicu za rešenje primarnog problema).</w:t>
      </w:r>
    </w:p>
    <w:p w:rsidR="000F21EB" w:rsidRDefault="000F21EB" w:rsidP="00DD2746">
      <w:pPr>
        <w:ind w:firstLine="0"/>
        <w:rPr>
          <w:lang w:bidi="he-IL"/>
        </w:rPr>
      </w:pPr>
    </w:p>
    <w:p w:rsidR="000F21EB" w:rsidRDefault="000F21EB" w:rsidP="000F21EB">
      <w:pPr>
        <w:ind w:firstLine="0"/>
        <w:rPr>
          <w:lang w:bidi="he-IL"/>
        </w:rPr>
      </w:pPr>
      <w:r>
        <w:rPr>
          <w:lang w:bidi="he-IL"/>
        </w:rPr>
        <w:lastRenderedPageBreak/>
        <w:t xml:space="preserve">U našem slučaju pokušavamo da rešimo problem konveksne optimizacije, a </w:t>
      </w:r>
      <w:r w:rsidR="00F131B6" w:rsidRPr="00F131B6">
        <w:rPr>
          <w:i/>
          <w:lang w:bidi="he-IL"/>
        </w:rPr>
        <w:t>Slater</w:t>
      </w:r>
      <w:r w:rsidR="00F131B6">
        <w:rPr>
          <w:lang w:bidi="he-IL"/>
        </w:rPr>
        <w:t>-ov</w:t>
      </w:r>
      <w:r>
        <w:rPr>
          <w:lang w:bidi="he-IL"/>
        </w:rPr>
        <w:t xml:space="preserve"> uslov važi za afina ograničenja (Gretton, 2016), tako da nam Slaterova teorema govori da jaka dualnost važi. To znači da je maksimum dualnog problema jednak minimumu primarnog problem. Rešavanje dualnog je isto što i rešavanje primarnog, samo što je lakše.</w:t>
      </w:r>
    </w:p>
    <w:p w:rsidR="000F21EB" w:rsidRDefault="000F21EB" w:rsidP="000F21EB">
      <w:pPr>
        <w:ind w:firstLine="0"/>
        <w:rPr>
          <w:lang w:bidi="he-IL"/>
        </w:rPr>
      </w:pPr>
      <w:r>
        <w:rPr>
          <w:lang w:bidi="he-IL"/>
        </w:rPr>
        <w:t>Prisetimo se oblika Lagranžove funkcije:</w:t>
      </w:r>
    </w:p>
    <w:p w:rsidR="000F21EB" w:rsidRDefault="000F21EB" w:rsidP="000F21EB">
      <w:pPr>
        <w:ind w:firstLine="0"/>
        <w:jc w:val="center"/>
        <w:rPr>
          <w:lang w:bidi="he-IL"/>
        </w:rPr>
      </w:pPr>
      <w:r>
        <w:rPr>
          <w:noProof/>
          <w:lang w:val="en-US"/>
        </w:rPr>
        <w:drawing>
          <wp:inline distT="0" distB="0" distL="0" distR="0">
            <wp:extent cx="2559135" cy="967740"/>
            <wp:effectExtent l="19050" t="0" r="0" b="0"/>
            <wp:docPr id="98" name="Picture 97" descr="Snimak ekrana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9).png"/>
                    <pic:cNvPicPr/>
                  </pic:nvPicPr>
                  <pic:blipFill>
                    <a:blip r:embed="rId23"/>
                    <a:srcRect l="51291" t="26118" r="32958" b="63294"/>
                    <a:stretch>
                      <a:fillRect/>
                    </a:stretch>
                  </pic:blipFill>
                  <pic:spPr>
                    <a:xfrm>
                      <a:off x="0" y="0"/>
                      <a:ext cx="2563653" cy="969449"/>
                    </a:xfrm>
                    <a:prstGeom prst="rect">
                      <a:avLst/>
                    </a:prstGeom>
                  </pic:spPr>
                </pic:pic>
              </a:graphicData>
            </a:graphic>
          </wp:inline>
        </w:drawing>
      </w:r>
    </w:p>
    <w:p w:rsidR="000F21EB" w:rsidRDefault="000F21EB" w:rsidP="000F21EB">
      <w:pPr>
        <w:ind w:firstLine="0"/>
        <w:rPr>
          <w:lang w:bidi="he-IL"/>
        </w:rPr>
      </w:pPr>
      <w:r>
        <w:rPr>
          <w:lang w:bidi="he-IL"/>
        </w:rPr>
        <w:t>Lagranžov primarni problem glasi :</w:t>
      </w:r>
    </w:p>
    <w:p w:rsidR="000F21EB" w:rsidRDefault="000F21EB" w:rsidP="000F21EB">
      <w:pPr>
        <w:ind w:firstLine="0"/>
        <w:jc w:val="center"/>
        <w:rPr>
          <w:lang w:bidi="he-IL"/>
        </w:rPr>
      </w:pPr>
      <w:r w:rsidRPr="000F21EB">
        <w:rPr>
          <w:noProof/>
          <w:lang w:val="en-US"/>
        </w:rPr>
        <w:drawing>
          <wp:inline distT="0" distB="0" distL="0" distR="0">
            <wp:extent cx="2369256" cy="556260"/>
            <wp:effectExtent l="19050" t="0" r="0" b="0"/>
            <wp:docPr id="99" name="Picture 96" descr="Snimak ekrana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8).png"/>
                    <pic:cNvPicPr/>
                  </pic:nvPicPr>
                  <pic:blipFill>
                    <a:blip r:embed="rId22"/>
                    <a:srcRect l="51158" t="70588" r="33620" b="23059"/>
                    <a:stretch>
                      <a:fillRect/>
                    </a:stretch>
                  </pic:blipFill>
                  <pic:spPr>
                    <a:xfrm>
                      <a:off x="0" y="0"/>
                      <a:ext cx="2369256" cy="556260"/>
                    </a:xfrm>
                    <a:prstGeom prst="rect">
                      <a:avLst/>
                    </a:prstGeom>
                  </pic:spPr>
                </pic:pic>
              </a:graphicData>
            </a:graphic>
          </wp:inline>
        </w:drawing>
      </w:r>
    </w:p>
    <w:p w:rsidR="000F21EB" w:rsidRDefault="000F21EB" w:rsidP="000F21EB">
      <w:pPr>
        <w:ind w:firstLine="0"/>
        <w:rPr>
          <w:lang w:bidi="he-IL"/>
        </w:rPr>
      </w:pPr>
      <w:r>
        <w:rPr>
          <w:lang w:bidi="he-IL"/>
        </w:rPr>
        <w:t xml:space="preserve">Da bismo rešili ovaj problem uslovne optimizacije potrebno je naći parcijalne izvode Lagranžijana po </w:t>
      </w:r>
      <w:r w:rsidRPr="000F21EB">
        <w:rPr>
          <w:i/>
          <w:lang w:bidi="he-IL"/>
        </w:rPr>
        <w:t>w</w:t>
      </w:r>
      <w:r>
        <w:rPr>
          <w:lang w:bidi="he-IL"/>
        </w:rPr>
        <w:t xml:space="preserve"> i </w:t>
      </w:r>
      <w:r w:rsidRPr="000F21EB">
        <w:rPr>
          <w:i/>
          <w:lang w:bidi="he-IL"/>
        </w:rPr>
        <w:t>b</w:t>
      </w:r>
      <w:r>
        <w:rPr>
          <w:lang w:bidi="he-IL"/>
        </w:rPr>
        <w:t xml:space="preserve"> </w:t>
      </w:r>
    </w:p>
    <w:p w:rsidR="000F21EB" w:rsidRDefault="000F21EB" w:rsidP="000F21EB">
      <w:pPr>
        <w:ind w:firstLine="0"/>
        <w:jc w:val="center"/>
        <w:rPr>
          <w:lang w:bidi="he-IL"/>
        </w:rPr>
      </w:pPr>
      <w:r>
        <w:rPr>
          <w:noProof/>
          <w:lang w:val="en-US"/>
        </w:rPr>
        <w:drawing>
          <wp:inline distT="0" distB="0" distL="0" distR="0">
            <wp:extent cx="1520190" cy="1035491"/>
            <wp:effectExtent l="19050" t="0" r="3810" b="0"/>
            <wp:docPr id="101" name="Picture 100" descr="Snimak ekrana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9).png"/>
                    <pic:cNvPicPr/>
                  </pic:nvPicPr>
                  <pic:blipFill>
                    <a:blip r:embed="rId23"/>
                    <a:srcRect l="54732" t="49176" r="36135" b="39765"/>
                    <a:stretch>
                      <a:fillRect/>
                    </a:stretch>
                  </pic:blipFill>
                  <pic:spPr>
                    <a:xfrm>
                      <a:off x="0" y="0"/>
                      <a:ext cx="1522854" cy="1037306"/>
                    </a:xfrm>
                    <a:prstGeom prst="rect">
                      <a:avLst/>
                    </a:prstGeom>
                  </pic:spPr>
                </pic:pic>
              </a:graphicData>
            </a:graphic>
          </wp:inline>
        </w:drawing>
      </w:r>
    </w:p>
    <w:p w:rsidR="000F21EB" w:rsidRDefault="000F21EB" w:rsidP="00BA4A4F">
      <w:pPr>
        <w:ind w:firstLine="0"/>
        <w:rPr>
          <w:lang w:bidi="he-IL"/>
        </w:rPr>
      </w:pPr>
      <w:r>
        <w:rPr>
          <w:lang w:bidi="he-IL"/>
        </w:rPr>
        <w:t>Iz prve jednačine dobijamo</w:t>
      </w:r>
    </w:p>
    <w:p w:rsidR="00BA4A4F" w:rsidRDefault="00BA4A4F" w:rsidP="000F21EB">
      <w:pPr>
        <w:ind w:firstLine="0"/>
        <w:jc w:val="center"/>
        <w:rPr>
          <w:lang w:bidi="he-IL"/>
        </w:rPr>
      </w:pPr>
      <m:oMathPara>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m:oMathPara>
    </w:p>
    <w:p w:rsidR="000F21EB" w:rsidRDefault="000F21EB" w:rsidP="000F21EB">
      <w:pPr>
        <w:ind w:firstLine="0"/>
        <w:rPr>
          <w:lang w:bidi="he-IL"/>
        </w:rPr>
      </w:pPr>
      <w:r>
        <w:rPr>
          <w:lang w:bidi="he-IL"/>
        </w:rPr>
        <w:t xml:space="preserve">Ako zamenimo </w:t>
      </w:r>
      <w:r w:rsidRPr="000F21EB">
        <w:rPr>
          <w:i/>
          <w:lang w:bidi="he-IL"/>
        </w:rPr>
        <w:t>w</w:t>
      </w:r>
      <w:r>
        <w:rPr>
          <w:lang w:bidi="he-IL"/>
        </w:rPr>
        <w:t xml:space="preserve"> sa prethodnim izrazom u izrazu Lagranžijana dobijamo</w:t>
      </w:r>
    </w:p>
    <w:p w:rsidR="000F21EB" w:rsidRDefault="000F21EB" w:rsidP="000F21EB">
      <w:pPr>
        <w:ind w:firstLine="0"/>
        <w:jc w:val="center"/>
        <w:rPr>
          <w:lang w:bidi="he-IL"/>
        </w:rPr>
      </w:pPr>
      <w:r w:rsidRPr="000F21EB">
        <w:rPr>
          <w:noProof/>
          <w:lang w:val="en-US"/>
        </w:rPr>
        <w:drawing>
          <wp:inline distT="0" distB="0" distL="0" distR="0">
            <wp:extent cx="3909829" cy="1798320"/>
            <wp:effectExtent l="19050" t="0" r="0" b="0"/>
            <wp:docPr id="104" name="Picture 100" descr="Snimak ekrana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9).png"/>
                    <pic:cNvPicPr/>
                  </pic:nvPicPr>
                  <pic:blipFill>
                    <a:blip r:embed="rId23"/>
                    <a:srcRect l="46482" t="72706" r="27929" b="6353"/>
                    <a:stretch>
                      <a:fillRect/>
                    </a:stretch>
                  </pic:blipFill>
                  <pic:spPr>
                    <a:xfrm>
                      <a:off x="0" y="0"/>
                      <a:ext cx="3912210" cy="1799415"/>
                    </a:xfrm>
                    <a:prstGeom prst="rect">
                      <a:avLst/>
                    </a:prstGeom>
                  </pic:spPr>
                </pic:pic>
              </a:graphicData>
            </a:graphic>
          </wp:inline>
        </w:drawing>
      </w:r>
    </w:p>
    <w:p w:rsidR="002570E6" w:rsidRPr="002570E6" w:rsidRDefault="002570E6" w:rsidP="002570E6">
      <w:pPr>
        <w:ind w:firstLine="0"/>
        <w:rPr>
          <w:lang w:bidi="he-IL"/>
        </w:rPr>
      </w:pPr>
      <w:r>
        <w:rPr>
          <w:lang w:bidi="he-IL"/>
        </w:rPr>
        <w:lastRenderedPageBreak/>
        <w:t xml:space="preserve">Uspešno smo eliminisali </w:t>
      </w:r>
      <w:r w:rsidRPr="002570E6">
        <w:rPr>
          <w:i/>
          <w:lang w:bidi="he-IL"/>
        </w:rPr>
        <w:t>w</w:t>
      </w:r>
      <w:r>
        <w:rPr>
          <w:i/>
          <w:lang w:bidi="he-IL"/>
        </w:rPr>
        <w:t xml:space="preserve"> </w:t>
      </w:r>
      <w:r>
        <w:rPr>
          <w:lang w:bidi="he-IL"/>
        </w:rPr>
        <w:t xml:space="preserve">u izrazu Lagranžijana, ostaje još da elininišemo </w:t>
      </w:r>
      <w:r w:rsidRPr="002570E6">
        <w:rPr>
          <w:i/>
          <w:lang w:bidi="he-IL"/>
        </w:rPr>
        <w:t>b</w:t>
      </w:r>
      <w:r>
        <w:rPr>
          <w:i/>
          <w:lang w:bidi="he-IL"/>
        </w:rPr>
        <w:t xml:space="preserve"> </w:t>
      </w:r>
      <w:r>
        <w:rPr>
          <w:lang w:bidi="he-IL"/>
        </w:rPr>
        <w:t xml:space="preserve">u funkciji </w:t>
      </w:r>
    </w:p>
    <w:p w:rsidR="000F21EB" w:rsidRPr="000F21EB" w:rsidRDefault="003728A5" w:rsidP="002570E6">
      <w:pPr>
        <w:ind w:firstLine="0"/>
        <w:jc w:val="center"/>
        <w:rPr>
          <w:lang w:bidi="he-IL"/>
        </w:rPr>
      </w:pPr>
      <w:r>
        <w:rPr>
          <w:noProof/>
          <w:lang w:val="en-US"/>
        </w:rPr>
        <w:drawing>
          <wp:inline distT="0" distB="0" distL="0" distR="0">
            <wp:extent cx="2678430" cy="449401"/>
            <wp:effectExtent l="19050" t="0" r="7620" b="0"/>
            <wp:docPr id="105" name="Picture 104" descr="Snimak ekrana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0).png"/>
                    <pic:cNvPicPr/>
                  </pic:nvPicPr>
                  <pic:blipFill>
                    <a:blip r:embed="rId24"/>
                    <a:srcRect l="49570" t="26118" r="30708" b="68000"/>
                    <a:stretch>
                      <a:fillRect/>
                    </a:stretch>
                  </pic:blipFill>
                  <pic:spPr>
                    <a:xfrm>
                      <a:off x="0" y="0"/>
                      <a:ext cx="2684781" cy="450467"/>
                    </a:xfrm>
                    <a:prstGeom prst="rect">
                      <a:avLst/>
                    </a:prstGeom>
                  </pic:spPr>
                </pic:pic>
              </a:graphicData>
            </a:graphic>
          </wp:inline>
        </w:drawing>
      </w:r>
    </w:p>
    <w:p w:rsidR="00E76006" w:rsidRDefault="002570E6" w:rsidP="00BA4A4F">
      <w:pPr>
        <w:ind w:firstLine="0"/>
        <w:rPr>
          <w:lang w:bidi="he-IL"/>
        </w:rPr>
      </w:pPr>
      <w:r>
        <w:rPr>
          <w:lang w:bidi="he-IL"/>
        </w:rPr>
        <w:t xml:space="preserve">Primetimo da je parcijalni izvod Lagranžijana po </w:t>
      </w:r>
      <w:r w:rsidRPr="002570E6">
        <w:rPr>
          <w:i/>
          <w:lang w:bidi="he-IL"/>
        </w:rPr>
        <w:t>b</w:t>
      </w:r>
      <w:r>
        <w:rPr>
          <w:i/>
          <w:lang w:bidi="he-IL"/>
        </w:rPr>
        <w:t xml:space="preserve"> </w:t>
      </w:r>
      <w:r>
        <w:rPr>
          <w:lang w:bidi="he-IL"/>
        </w:rPr>
        <w:t xml:space="preserve">jednak nuli, što implicira </w:t>
      </w:r>
    </w:p>
    <w:p w:rsidR="00BA4A4F" w:rsidRDefault="004C5911" w:rsidP="00BA4A4F">
      <w:pPr>
        <w:ind w:firstLine="0"/>
        <w:jc w:val="center"/>
        <w:rPr>
          <w:lang w:bidi="he-IL"/>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=0</m:t>
          </m:r>
        </m:oMath>
      </m:oMathPara>
    </w:p>
    <w:p w:rsidR="002570E6" w:rsidRDefault="002570E6" w:rsidP="002570E6">
      <w:pPr>
        <w:pStyle w:val="HTMLPreformatted"/>
        <w:spacing w:line="288" w:lineRule="atLeast"/>
        <w:jc w:val="both"/>
        <w:rPr>
          <w:rFonts w:ascii="Calibri" w:hAnsi="Calibri" w:cs="Calibri"/>
          <w:sz w:val="24"/>
          <w:szCs w:val="24"/>
          <w:lang w:bidi="he-IL"/>
        </w:rPr>
      </w:pPr>
      <w:r>
        <w:rPr>
          <w:rFonts w:ascii="Calibri" w:hAnsi="Calibri" w:cs="Calibri"/>
          <w:sz w:val="24"/>
          <w:szCs w:val="24"/>
          <w:lang w:bidi="he-IL"/>
        </w:rPr>
        <w:t xml:space="preserve">čime zaključujemo da je poslednji član u funkciji </w:t>
      </w:r>
      <w:r w:rsidRPr="002570E6">
        <w:rPr>
          <w:rFonts w:ascii="Calibri" w:hAnsi="Calibri" w:cs="Calibri"/>
          <w:i/>
          <w:sz w:val="24"/>
          <w:szCs w:val="24"/>
          <w:lang w:bidi="he-IL"/>
        </w:rPr>
        <w:t>W</w:t>
      </w:r>
      <w:r>
        <w:rPr>
          <w:rFonts w:ascii="Calibri" w:hAnsi="Calibri" w:cs="Calibri"/>
          <w:sz w:val="24"/>
          <w:szCs w:val="24"/>
          <w:lang w:bidi="he-IL"/>
        </w:rPr>
        <w:t xml:space="preserve"> jednak nuli i možemo pisati </w:t>
      </w:r>
    </w:p>
    <w:p w:rsidR="002570E6" w:rsidRDefault="002570E6" w:rsidP="002570E6">
      <w:pPr>
        <w:pStyle w:val="HTMLPreformatted"/>
        <w:spacing w:line="288" w:lineRule="atLeast"/>
        <w:jc w:val="both"/>
        <w:rPr>
          <w:rFonts w:ascii="Calibri" w:hAnsi="Calibri" w:cs="Calibri"/>
          <w:sz w:val="24"/>
          <w:szCs w:val="24"/>
          <w:lang w:bidi="he-IL"/>
        </w:rPr>
      </w:pPr>
    </w:p>
    <w:p w:rsidR="002570E6" w:rsidRDefault="002570E6" w:rsidP="002570E6">
      <w:pPr>
        <w:pStyle w:val="HTMLPreformatted"/>
        <w:spacing w:line="288" w:lineRule="atLeast"/>
        <w:jc w:val="center"/>
        <w:rPr>
          <w:rFonts w:ascii="Calibri" w:hAnsi="Calibri" w:cs="Calibri"/>
          <w:sz w:val="24"/>
          <w:szCs w:val="24"/>
          <w:lang w:bidi="he-IL"/>
        </w:rPr>
      </w:pPr>
      <w:r w:rsidRPr="002570E6">
        <w:rPr>
          <w:rFonts w:ascii="Calibri" w:hAnsi="Calibri" w:cs="Calibri"/>
          <w:noProof/>
          <w:sz w:val="24"/>
          <w:szCs w:val="24"/>
        </w:rPr>
        <w:drawing>
          <wp:inline distT="0" distB="0" distL="0" distR="0">
            <wp:extent cx="2274570" cy="521047"/>
            <wp:effectExtent l="19050" t="0" r="0" b="0"/>
            <wp:docPr id="108" name="Picture 104" descr="Snimak ekrana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0).png"/>
                    <pic:cNvPicPr/>
                  </pic:nvPicPr>
                  <pic:blipFill>
                    <a:blip r:embed="rId24"/>
                    <a:srcRect l="51769" t="39059" r="33223" b="54823"/>
                    <a:stretch>
                      <a:fillRect/>
                    </a:stretch>
                  </pic:blipFill>
                  <pic:spPr>
                    <a:xfrm>
                      <a:off x="0" y="0"/>
                      <a:ext cx="2286818" cy="523853"/>
                    </a:xfrm>
                    <a:prstGeom prst="rect">
                      <a:avLst/>
                    </a:prstGeom>
                  </pic:spPr>
                </pic:pic>
              </a:graphicData>
            </a:graphic>
          </wp:inline>
        </w:drawing>
      </w:r>
    </w:p>
    <w:p w:rsidR="00AF6DE1" w:rsidRPr="00AF6DE1" w:rsidRDefault="002570E6" w:rsidP="002570E6">
      <w:pPr>
        <w:pStyle w:val="HTMLPreformatted"/>
        <w:spacing w:line="288" w:lineRule="atLeast"/>
        <w:jc w:val="both"/>
        <w:rPr>
          <w:rFonts w:ascii="Calibri" w:hAnsi="Calibri" w:cs="Calibri"/>
          <w:sz w:val="24"/>
          <w:szCs w:val="24"/>
          <w:lang w:bidi="he-IL"/>
        </w:rPr>
      </w:pPr>
      <w:r>
        <w:rPr>
          <w:rFonts w:ascii="Calibri" w:hAnsi="Calibri" w:cs="Calibri"/>
          <w:sz w:val="24"/>
          <w:szCs w:val="24"/>
          <w:lang w:bidi="he-IL"/>
        </w:rPr>
        <w:t xml:space="preserve">Ova funkcija se naziva </w:t>
      </w:r>
      <w:r w:rsidRPr="00AF6DE1">
        <w:rPr>
          <w:rFonts w:ascii="Calibri" w:hAnsi="Calibri" w:cs="Calibri"/>
          <w:i/>
          <w:sz w:val="24"/>
          <w:szCs w:val="24"/>
          <w:lang w:bidi="he-IL"/>
        </w:rPr>
        <w:t>Vulf</w:t>
      </w:r>
      <w:r w:rsidR="00AF6DE1">
        <w:rPr>
          <w:rFonts w:ascii="Calibri" w:hAnsi="Calibri" w:cs="Calibri"/>
          <w:i/>
          <w:sz w:val="24"/>
          <w:szCs w:val="24"/>
          <w:lang w:bidi="he-IL"/>
        </w:rPr>
        <w:t>e</w:t>
      </w:r>
      <w:r w:rsidRPr="00AF6DE1">
        <w:rPr>
          <w:rFonts w:ascii="Calibri" w:hAnsi="Calibri" w:cs="Calibri"/>
          <w:i/>
          <w:sz w:val="24"/>
          <w:szCs w:val="24"/>
          <w:lang w:bidi="he-IL"/>
        </w:rPr>
        <w:t xml:space="preserve">ova dualna </w:t>
      </w:r>
      <w:r w:rsidR="00AF6DE1" w:rsidRPr="00AF6DE1">
        <w:rPr>
          <w:rFonts w:ascii="Calibri" w:hAnsi="Calibri" w:cs="Calibri"/>
          <w:i/>
          <w:sz w:val="24"/>
          <w:szCs w:val="24"/>
          <w:lang w:bidi="he-IL"/>
        </w:rPr>
        <w:t>Lagranžijeva funkcija</w:t>
      </w:r>
      <w:r w:rsidR="00AF6DE1">
        <w:rPr>
          <w:rFonts w:ascii="Calibri" w:hAnsi="Calibri" w:cs="Calibri"/>
          <w:sz w:val="24"/>
          <w:szCs w:val="24"/>
          <w:lang w:bidi="he-IL"/>
        </w:rPr>
        <w:t xml:space="preserve">, a problem optimizacije se naziva </w:t>
      </w:r>
      <w:r w:rsidR="00AF6DE1" w:rsidRPr="00AF6DE1">
        <w:rPr>
          <w:rFonts w:ascii="Calibri" w:hAnsi="Calibri" w:cs="Calibri"/>
          <w:i/>
          <w:sz w:val="24"/>
          <w:szCs w:val="24"/>
          <w:lang w:bidi="he-IL"/>
        </w:rPr>
        <w:t>Vulf</w:t>
      </w:r>
      <w:r w:rsidR="00AF6DE1">
        <w:rPr>
          <w:rFonts w:ascii="Calibri" w:hAnsi="Calibri" w:cs="Calibri"/>
          <w:i/>
          <w:sz w:val="24"/>
          <w:szCs w:val="24"/>
          <w:lang w:bidi="he-IL"/>
        </w:rPr>
        <w:t>e</w:t>
      </w:r>
      <w:r w:rsidR="00AF6DE1" w:rsidRPr="00AF6DE1">
        <w:rPr>
          <w:rFonts w:ascii="Calibri" w:hAnsi="Calibri" w:cs="Calibri"/>
          <w:i/>
          <w:sz w:val="24"/>
          <w:szCs w:val="24"/>
          <w:lang w:bidi="he-IL"/>
        </w:rPr>
        <w:t>ov dualni problem</w:t>
      </w:r>
      <w:r w:rsidR="00AF6DE1">
        <w:rPr>
          <w:rFonts w:ascii="Calibri" w:hAnsi="Calibri" w:cs="Calibri"/>
          <w:i/>
          <w:sz w:val="24"/>
          <w:szCs w:val="24"/>
          <w:lang w:bidi="he-IL"/>
        </w:rPr>
        <w:t xml:space="preserve"> </w:t>
      </w:r>
      <w:r w:rsidR="00AF6DE1">
        <w:rPr>
          <w:rFonts w:ascii="Calibri" w:hAnsi="Calibri" w:cs="Calibri"/>
          <w:sz w:val="24"/>
          <w:szCs w:val="24"/>
          <w:lang w:bidi="he-IL"/>
        </w:rPr>
        <w:t xml:space="preserve">i glasi </w:t>
      </w:r>
    </w:p>
    <w:p w:rsidR="002570E6" w:rsidRDefault="002570E6" w:rsidP="002570E6">
      <w:pPr>
        <w:pStyle w:val="HTMLPreformatted"/>
        <w:spacing w:line="288" w:lineRule="atLeast"/>
        <w:jc w:val="center"/>
        <w:rPr>
          <w:lang w:bidi="he-IL"/>
        </w:rPr>
      </w:pPr>
    </w:p>
    <w:p w:rsidR="002570E6" w:rsidRDefault="002570E6" w:rsidP="00AF6DE1">
      <w:pPr>
        <w:pStyle w:val="HTMLPreformatted"/>
        <w:spacing w:line="288" w:lineRule="atLeast"/>
        <w:jc w:val="center"/>
        <w:rPr>
          <w:lang w:bidi="he-IL"/>
        </w:rPr>
      </w:pPr>
      <w:r w:rsidRPr="002570E6">
        <w:rPr>
          <w:noProof/>
        </w:rPr>
        <w:drawing>
          <wp:inline distT="0" distB="0" distL="0" distR="0">
            <wp:extent cx="2533650" cy="1139161"/>
            <wp:effectExtent l="19050" t="0" r="0" b="0"/>
            <wp:docPr id="107" name="Picture 104" descr="Snimak ekrana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0).png"/>
                    <pic:cNvPicPr/>
                  </pic:nvPicPr>
                  <pic:blipFill>
                    <a:blip r:embed="rId24"/>
                    <a:srcRect l="50761" t="51765" r="32164" b="34588"/>
                    <a:stretch>
                      <a:fillRect/>
                    </a:stretch>
                  </pic:blipFill>
                  <pic:spPr>
                    <a:xfrm>
                      <a:off x="0" y="0"/>
                      <a:ext cx="2538518" cy="1141350"/>
                    </a:xfrm>
                    <a:prstGeom prst="rect">
                      <a:avLst/>
                    </a:prstGeom>
                  </pic:spPr>
                </pic:pic>
              </a:graphicData>
            </a:graphic>
          </wp:inline>
        </w:drawing>
      </w:r>
    </w:p>
    <w:p w:rsidR="00E76006" w:rsidRDefault="00AF6DE1" w:rsidP="00AF6DE1">
      <w:pPr>
        <w:ind w:firstLine="0"/>
        <w:rPr>
          <w:lang w:bidi="he-IL"/>
        </w:rPr>
      </w:pPr>
      <w:r>
        <w:rPr>
          <w:lang w:bidi="he-IL"/>
        </w:rPr>
        <w:t xml:space="preserve">Glavna prednost Vulfeovog dualnog problema u odnosu na </w:t>
      </w:r>
      <w:r w:rsidR="00F131B6">
        <w:rPr>
          <w:lang w:bidi="he-IL"/>
        </w:rPr>
        <w:t xml:space="preserve">Lagranžov problem je u tome što </w:t>
      </w:r>
      <w:r>
        <w:rPr>
          <w:lang w:bidi="he-IL"/>
        </w:rPr>
        <w:t xml:space="preserve">funkcija </w:t>
      </w:r>
      <w:r w:rsidR="00F131B6">
        <w:rPr>
          <w:lang w:bidi="he-IL"/>
        </w:rPr>
        <w:t>koju optimizujemo</w:t>
      </w:r>
      <w:r>
        <w:rPr>
          <w:lang w:bidi="he-IL"/>
        </w:rPr>
        <w:t xml:space="preserve"> sada zavisi samo od Lagranžovih </w:t>
      </w:r>
      <w:r w:rsidR="00F131B6">
        <w:rPr>
          <w:lang w:bidi="he-IL"/>
        </w:rPr>
        <w:t>multiplikatora</w:t>
      </w:r>
      <w:r>
        <w:rPr>
          <w:lang w:bidi="he-IL"/>
        </w:rPr>
        <w:t>.</w:t>
      </w:r>
      <w:r w:rsidR="00F131B6">
        <w:rPr>
          <w:lang w:bidi="he-IL"/>
        </w:rPr>
        <w:t xml:space="preserve"> </w:t>
      </w:r>
    </w:p>
    <w:p w:rsidR="00F131B6" w:rsidRDefault="00F131B6" w:rsidP="00F131B6">
      <w:pPr>
        <w:ind w:firstLine="0"/>
        <w:rPr>
          <w:lang w:bidi="he-IL"/>
        </w:rPr>
      </w:pPr>
      <w:r>
        <w:rPr>
          <w:lang w:bidi="he-IL"/>
        </w:rPr>
        <w:t xml:space="preserve">Pošto imamo posla sa ograničenjima tipa nejednakosti, postoji dodatni zahtev: rešenje takođe mora da zadovolji </w:t>
      </w:r>
      <w:r w:rsidRPr="00F131B6">
        <w:rPr>
          <w:i/>
          <w:lang w:bidi="he-IL"/>
        </w:rPr>
        <w:t>Karush-Kuhn-Tucker</w:t>
      </w:r>
      <w:r>
        <w:rPr>
          <w:lang w:bidi="he-IL"/>
        </w:rPr>
        <w:t xml:space="preserve"> (KKT) uslove.</w:t>
      </w:r>
    </w:p>
    <w:p w:rsidR="00F131B6" w:rsidRDefault="00F131B6" w:rsidP="00F131B6">
      <w:pPr>
        <w:ind w:firstLine="0"/>
        <w:rPr>
          <w:lang w:bidi="he-IL"/>
        </w:rPr>
      </w:pPr>
      <w:r>
        <w:rPr>
          <w:lang w:bidi="he-IL"/>
        </w:rPr>
        <w:t xml:space="preserve">KKT uslovi su </w:t>
      </w:r>
      <w:r w:rsidRPr="00F131B6">
        <w:rPr>
          <w:i/>
          <w:lang w:bidi="he-IL"/>
        </w:rPr>
        <w:t>neophodni uslovi</w:t>
      </w:r>
      <w:r>
        <w:rPr>
          <w:lang w:bidi="he-IL"/>
        </w:rPr>
        <w:t xml:space="preserve"> prvog reda da bi rešenje problema optimizacije bilo optimalno. Štaviše, problem treba da zadovolji neke uslove regularnosti. Srećom za nas, jedan od uslova regularnosti je </w:t>
      </w:r>
      <w:r w:rsidRPr="00F131B6">
        <w:rPr>
          <w:i/>
          <w:lang w:bidi="he-IL"/>
        </w:rPr>
        <w:t>Slater</w:t>
      </w:r>
      <w:r>
        <w:rPr>
          <w:lang w:bidi="he-IL"/>
        </w:rPr>
        <w:t xml:space="preserve">-ov uslov, i upravo smo videli da to važi za SVM. Zato što je primarni problem koji pokušavamo da rešimo konveksan problem, KKT uslovi su takođe </w:t>
      </w:r>
      <w:r w:rsidRPr="00F131B6">
        <w:rPr>
          <w:i/>
          <w:lang w:bidi="he-IL"/>
        </w:rPr>
        <w:t>dovoljni</w:t>
      </w:r>
      <w:r>
        <w:rPr>
          <w:lang w:bidi="he-IL"/>
        </w:rPr>
        <w:t xml:space="preserve"> da tačka bude primarno i dualno optimalna, odnosno ne postoji jaz dualnosti. </w:t>
      </w:r>
    </w:p>
    <w:p w:rsidR="00F131B6" w:rsidRDefault="00F131B6" w:rsidP="00F131B6">
      <w:pPr>
        <w:ind w:firstLine="0"/>
        <w:rPr>
          <w:lang w:bidi="he-IL"/>
        </w:rPr>
      </w:pPr>
      <w:r>
        <w:rPr>
          <w:lang w:bidi="he-IL"/>
        </w:rPr>
        <w:t>Ukratko, ako rešenje zadovoljava uslove KKT, garantovano je da je ono</w:t>
      </w:r>
      <w:r w:rsidR="00B54135">
        <w:rPr>
          <w:lang w:bidi="he-IL"/>
        </w:rPr>
        <w:t xml:space="preserve"> </w:t>
      </w:r>
      <w:r>
        <w:rPr>
          <w:lang w:bidi="he-IL"/>
        </w:rPr>
        <w:t>optimalno rešenje.</w:t>
      </w:r>
    </w:p>
    <w:p w:rsidR="00B54135" w:rsidRDefault="00B54135" w:rsidP="00F131B6">
      <w:pPr>
        <w:ind w:firstLine="0"/>
        <w:rPr>
          <w:lang w:bidi="he-IL"/>
        </w:rPr>
      </w:pPr>
    </w:p>
    <w:p w:rsidR="00B54135" w:rsidRDefault="00B54135" w:rsidP="00F131B6">
      <w:pPr>
        <w:ind w:firstLine="0"/>
        <w:rPr>
          <w:lang w:bidi="he-IL"/>
        </w:rPr>
      </w:pPr>
    </w:p>
    <w:p w:rsidR="00B54135" w:rsidRDefault="00B54135" w:rsidP="00F131B6">
      <w:pPr>
        <w:ind w:firstLine="0"/>
        <w:rPr>
          <w:lang w:bidi="he-IL"/>
        </w:rPr>
      </w:pPr>
    </w:p>
    <w:p w:rsidR="00B54135" w:rsidRDefault="00B54135" w:rsidP="00F131B6">
      <w:pPr>
        <w:ind w:firstLine="0"/>
        <w:rPr>
          <w:lang w:bidi="he-IL"/>
        </w:rPr>
      </w:pPr>
      <w:r w:rsidRPr="00F131B6">
        <w:rPr>
          <w:i/>
          <w:lang w:bidi="he-IL"/>
        </w:rPr>
        <w:lastRenderedPageBreak/>
        <w:t>Karush-Kuhn-Tucker</w:t>
      </w:r>
      <w:r>
        <w:rPr>
          <w:lang w:bidi="he-IL"/>
        </w:rPr>
        <w:t xml:space="preserve"> (KKT) uslovi glase:</w:t>
      </w:r>
    </w:p>
    <w:p w:rsidR="00B54135" w:rsidRDefault="00B54135" w:rsidP="00954712">
      <w:pPr>
        <w:pStyle w:val="ListParagraph"/>
        <w:numPr>
          <w:ilvl w:val="0"/>
          <w:numId w:val="5"/>
        </w:numPr>
        <w:rPr>
          <w:lang w:bidi="he-IL"/>
        </w:rPr>
      </w:pPr>
      <w:r>
        <w:rPr>
          <w:lang w:bidi="he-IL"/>
        </w:rPr>
        <w:t>Uslovi stacionarnosti :</w:t>
      </w:r>
    </w:p>
    <w:p w:rsidR="00B54135" w:rsidRDefault="00B54135" w:rsidP="00B54135">
      <w:pPr>
        <w:pStyle w:val="ListParagraph"/>
        <w:ind w:firstLine="0"/>
        <w:jc w:val="center"/>
        <w:rPr>
          <w:lang w:bidi="he-IL"/>
        </w:rPr>
      </w:pPr>
      <w:r>
        <w:rPr>
          <w:noProof/>
          <w:lang w:val="en-US"/>
        </w:rPr>
        <w:drawing>
          <wp:inline distT="0" distB="0" distL="0" distR="0">
            <wp:extent cx="1642110" cy="1009008"/>
            <wp:effectExtent l="19050" t="0" r="0" b="0"/>
            <wp:docPr id="109" name="Picture 108" descr="Snimak ekrana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1).png"/>
                    <pic:cNvPicPr/>
                  </pic:nvPicPr>
                  <pic:blipFill>
                    <a:blip r:embed="rId25"/>
                    <a:srcRect l="54203" t="32000" r="34811" b="56000"/>
                    <a:stretch>
                      <a:fillRect/>
                    </a:stretch>
                  </pic:blipFill>
                  <pic:spPr>
                    <a:xfrm>
                      <a:off x="0" y="0"/>
                      <a:ext cx="1652062" cy="1015123"/>
                    </a:xfrm>
                    <a:prstGeom prst="rect">
                      <a:avLst/>
                    </a:prstGeom>
                  </pic:spPr>
                </pic:pic>
              </a:graphicData>
            </a:graphic>
          </wp:inline>
        </w:drawing>
      </w:r>
    </w:p>
    <w:p w:rsidR="00B54135" w:rsidRDefault="00B54135" w:rsidP="00B54135">
      <w:pPr>
        <w:pStyle w:val="ListParagraph"/>
        <w:ind w:firstLine="0"/>
        <w:jc w:val="center"/>
        <w:rPr>
          <w:lang w:bidi="he-IL"/>
        </w:rPr>
      </w:pPr>
    </w:p>
    <w:p w:rsidR="00B54135" w:rsidRDefault="00B54135" w:rsidP="002B7E53">
      <w:pPr>
        <w:pStyle w:val="ListParagraph"/>
        <w:numPr>
          <w:ilvl w:val="0"/>
          <w:numId w:val="5"/>
        </w:numPr>
        <w:rPr>
          <w:lang w:bidi="he-IL"/>
        </w:rPr>
      </w:pPr>
      <w:r>
        <w:rPr>
          <w:lang w:bidi="he-IL"/>
        </w:rPr>
        <w:t>Osnovni uslov izvodljivosti :</w:t>
      </w:r>
    </w:p>
    <w:p w:rsidR="00B54135" w:rsidRDefault="004C5911" w:rsidP="002B7E53">
      <w:pPr>
        <w:pStyle w:val="ListParagraph"/>
        <w:ind w:firstLine="0"/>
        <w:jc w:val="center"/>
      </w:pPr>
      <m:oMathPara>
        <m:oMath>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-1≥0,  i=1..m</m:t>
          </m:r>
        </m:oMath>
      </m:oMathPara>
    </w:p>
    <w:p w:rsidR="002B7E53" w:rsidRDefault="002B7E53" w:rsidP="002B7E53">
      <w:pPr>
        <w:pStyle w:val="ListParagraph"/>
        <w:ind w:firstLine="0"/>
        <w:jc w:val="center"/>
        <w:rPr>
          <w:lang w:bidi="he-IL"/>
        </w:rPr>
      </w:pPr>
    </w:p>
    <w:p w:rsidR="00B54135" w:rsidRDefault="00B54135" w:rsidP="002B7E53">
      <w:pPr>
        <w:pStyle w:val="ListParagraph"/>
        <w:numPr>
          <w:ilvl w:val="0"/>
          <w:numId w:val="5"/>
        </w:numPr>
        <w:rPr>
          <w:lang w:bidi="he-IL"/>
        </w:rPr>
      </w:pPr>
      <w:r>
        <w:rPr>
          <w:lang w:bidi="he-IL"/>
        </w:rPr>
        <w:t>Dualni uslov izvodljivosti :</w:t>
      </w:r>
    </w:p>
    <w:p w:rsidR="002B7E53" w:rsidRDefault="004C5911" w:rsidP="00B54135">
      <w:pPr>
        <w:pStyle w:val="ListParagraph"/>
        <w:ind w:firstLine="0"/>
        <w:jc w:val="center"/>
        <w:rPr>
          <w:lang w:bidi="he-IL"/>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 i=1..m</m:t>
          </m:r>
        </m:oMath>
      </m:oMathPara>
    </w:p>
    <w:p w:rsidR="00B54135" w:rsidRDefault="00B54135" w:rsidP="00B54135">
      <w:pPr>
        <w:pStyle w:val="ListParagraph"/>
        <w:ind w:firstLine="0"/>
        <w:jc w:val="center"/>
        <w:rPr>
          <w:lang w:bidi="he-IL"/>
        </w:rPr>
      </w:pPr>
    </w:p>
    <w:p w:rsidR="00B54135" w:rsidRDefault="00B54135" w:rsidP="002B7E53">
      <w:pPr>
        <w:pStyle w:val="ListParagraph"/>
        <w:numPr>
          <w:ilvl w:val="0"/>
          <w:numId w:val="5"/>
        </w:numPr>
        <w:rPr>
          <w:lang w:bidi="he-IL"/>
        </w:rPr>
      </w:pPr>
      <w:r>
        <w:rPr>
          <w:lang w:bidi="he-IL"/>
        </w:rPr>
        <w:t>Komplementarni uslov labavosti :</w:t>
      </w:r>
    </w:p>
    <w:p w:rsidR="002B7E53" w:rsidRDefault="002B7E53" w:rsidP="002B7E53">
      <w:pPr>
        <w:pStyle w:val="ListParagraph"/>
        <w:ind w:firstLine="0"/>
        <w:rPr>
          <w:lang w:bidi="he-IL"/>
        </w:rPr>
      </w:pPr>
    </w:p>
    <w:p w:rsidR="002B7E53" w:rsidRDefault="004C5911" w:rsidP="002B7E53">
      <w:pPr>
        <w:pStyle w:val="ListParagraph"/>
        <w:ind w:firstLine="0"/>
        <w:jc w:val="cente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-1]=0,  i=1..m</m:t>
          </m:r>
        </m:oMath>
      </m:oMathPara>
    </w:p>
    <w:p w:rsidR="002B7E53" w:rsidRDefault="002B7E53" w:rsidP="002B7E53">
      <w:pPr>
        <w:pStyle w:val="ListParagraph"/>
        <w:ind w:firstLine="0"/>
        <w:jc w:val="center"/>
      </w:pPr>
    </w:p>
    <w:p w:rsidR="00B54135" w:rsidRDefault="00B54135" w:rsidP="00B54135">
      <w:pPr>
        <w:ind w:firstLine="0"/>
        <w:rPr>
          <w:lang w:bidi="he-IL"/>
        </w:rPr>
      </w:pPr>
      <w:r>
        <w:rPr>
          <w:lang w:bidi="he-IL"/>
        </w:rPr>
        <w:t>Većinu ovih uslova smo već videli, hajde da analiziramo svaki uslov ponaosob :</w:t>
      </w:r>
    </w:p>
    <w:p w:rsidR="00B54135" w:rsidRDefault="00B54135" w:rsidP="00954712">
      <w:pPr>
        <w:pStyle w:val="ListParagraph"/>
        <w:numPr>
          <w:ilvl w:val="0"/>
          <w:numId w:val="7"/>
        </w:numPr>
      </w:pPr>
      <w:bookmarkStart w:id="21" w:name="закључак"/>
      <w:r w:rsidRPr="00B54135">
        <w:t>Uslov stacionarnosti</w:t>
      </w:r>
      <w:r w:rsidR="0050718E">
        <w:t xml:space="preserve"> </w:t>
      </w:r>
      <w:r w:rsidRPr="00B54135">
        <w:t xml:space="preserve"> nam govori da izabrana tačka mora biti stacionarna tačka. To je tačka u kojoj funkcija prestaje da raste ili opada. Kada nema ograničenja, uslov stacionarnosti je samo tačka u kojoj je gradijent funkcije cilja nula. Kada imamo ograničenja, koristimo gradijent Lagranžiana.</w:t>
      </w:r>
    </w:p>
    <w:p w:rsidR="0050718E" w:rsidRPr="003500F1" w:rsidRDefault="0050718E" w:rsidP="00954712">
      <w:pPr>
        <w:pStyle w:val="ListParagraph"/>
        <w:numPr>
          <w:ilvl w:val="0"/>
          <w:numId w:val="7"/>
        </w:numPr>
      </w:pPr>
      <w:r w:rsidRPr="0050718E">
        <w:t>Gledajući ov</w:t>
      </w:r>
      <w:r>
        <w:t>aj</w:t>
      </w:r>
      <w:r w:rsidRPr="0050718E">
        <w:t xml:space="preserve"> </w:t>
      </w:r>
      <w:r>
        <w:t>uslov</w:t>
      </w:r>
      <w:r w:rsidRPr="0050718E">
        <w:t>, trebalo bi da prepozna</w:t>
      </w:r>
      <w:r>
        <w:t>mo</w:t>
      </w:r>
      <w:r w:rsidRPr="0050718E">
        <w:t xml:space="preserve"> ograniče</w:t>
      </w:r>
      <w:r>
        <w:t xml:space="preserve">nja primarnog problema. Logično je da </w:t>
      </w:r>
      <w:r w:rsidRPr="0050718E">
        <w:t xml:space="preserve">moraju </w:t>
      </w:r>
      <w:r>
        <w:t>važiti</w:t>
      </w:r>
      <w:r w:rsidRPr="0050718E">
        <w:t xml:space="preserve"> da bi se pronašao minimum funkcije pod ograničenjima.</w:t>
      </w:r>
    </w:p>
    <w:p w:rsidR="0050718E" w:rsidRPr="003500F1" w:rsidRDefault="0050718E" w:rsidP="00954712">
      <w:pPr>
        <w:pStyle w:val="ListParagraph"/>
        <w:numPr>
          <w:ilvl w:val="0"/>
          <w:numId w:val="7"/>
        </w:numPr>
        <w:rPr>
          <w:lang w:val="it-IT" w:bidi="he-IL"/>
        </w:rPr>
      </w:pPr>
      <w:r w:rsidRPr="003500F1">
        <w:rPr>
          <w:lang w:val="it-IT" w:bidi="he-IL"/>
        </w:rPr>
        <w:t>Slično, ovaj uslov predstavlja ograničenja koja se moraju poštovati za dualni problem.</w:t>
      </w:r>
    </w:p>
    <w:p w:rsidR="00F92F66" w:rsidRPr="003500F1" w:rsidRDefault="0050718E" w:rsidP="00954712">
      <w:pPr>
        <w:pStyle w:val="ListParagraph"/>
        <w:numPr>
          <w:ilvl w:val="0"/>
          <w:numId w:val="7"/>
        </w:numPr>
        <w:rPr>
          <w:lang w:val="it-IT" w:bidi="he-IL"/>
        </w:rPr>
      </w:pPr>
      <w:r w:rsidRPr="003500F1">
        <w:rPr>
          <w:lang w:val="it-IT" w:bidi="he-IL"/>
        </w:rPr>
        <w:t xml:space="preserve">Iz komplementarnog uslova labavosti vidimo da je </w:t>
      </w:r>
    </w:p>
    <w:p w:rsidR="00F92F66" w:rsidRDefault="004C5911" w:rsidP="003500F1">
      <w:pPr>
        <w:ind w:left="720" w:firstLine="0"/>
        <w:jc w:val="center"/>
        <w:rPr>
          <w:lang w:val="it-IT" w:bidi="he-IL"/>
        </w:rPr>
      </w:pP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sidR="003500F1">
        <w:rPr>
          <w:lang w:val="it-IT" w:bidi="he-IL"/>
        </w:rPr>
        <w:t xml:space="preserve">   i</w:t>
      </w:r>
      <w:r w:rsidR="00F92F66" w:rsidRPr="003500F1">
        <w:rPr>
          <w:lang w:val="it-IT" w:bidi="he-IL"/>
        </w:rPr>
        <w:t>li</w:t>
      </w:r>
      <w:r w:rsidR="003500F1">
        <w:rPr>
          <w:lang w:val="it-IT" w:bidi="he-IL"/>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-1=0</m:t>
        </m:r>
      </m:oMath>
    </w:p>
    <w:p w:rsidR="003500F1" w:rsidRPr="003500F1" w:rsidRDefault="003500F1" w:rsidP="003500F1">
      <w:pPr>
        <w:ind w:left="720" w:firstLine="0"/>
        <w:jc w:val="center"/>
        <w:rPr>
          <w:lang w:val="it-IT" w:bidi="he-IL"/>
        </w:rPr>
      </w:pPr>
    </w:p>
    <w:p w:rsidR="0050718E" w:rsidRDefault="005822EE" w:rsidP="005822EE">
      <w:pPr>
        <w:ind w:firstLine="0"/>
        <w:rPr>
          <w:lang w:val="it-IT" w:bidi="he-IL"/>
        </w:rPr>
      </w:pPr>
      <w:r>
        <w:rPr>
          <w:lang w:val="it-IT" w:bidi="he-IL"/>
        </w:rPr>
        <w:t>Noseći vektori</w:t>
      </w:r>
      <w:r w:rsidRPr="005822EE">
        <w:rPr>
          <w:lang w:val="it-IT" w:bidi="he-IL"/>
        </w:rPr>
        <w:t xml:space="preserve"> su </w:t>
      </w:r>
      <w:r w:rsidR="00F92F66">
        <w:rPr>
          <w:lang w:val="it-IT" w:bidi="he-IL"/>
        </w:rPr>
        <w:t>tačke koje</w:t>
      </w:r>
      <w:r w:rsidRPr="005822EE">
        <w:rPr>
          <w:lang w:val="it-IT" w:bidi="he-IL"/>
        </w:rPr>
        <w:t xml:space="preserve"> imaju pozitivan La</w:t>
      </w:r>
      <w:r>
        <w:rPr>
          <w:lang w:val="it-IT" w:bidi="he-IL"/>
        </w:rPr>
        <w:t xml:space="preserve">granžov multiplikator. Oni su </w:t>
      </w:r>
      <w:r w:rsidR="00F92F66">
        <w:rPr>
          <w:lang w:val="it-IT" w:bidi="he-IL"/>
        </w:rPr>
        <w:t>tačke</w:t>
      </w:r>
      <w:r>
        <w:rPr>
          <w:lang w:val="it-IT" w:bidi="he-IL"/>
        </w:rPr>
        <w:t xml:space="preserve"> za </w:t>
      </w:r>
      <w:r w:rsidRPr="005822EE">
        <w:rPr>
          <w:lang w:val="it-IT" w:bidi="he-IL"/>
        </w:rPr>
        <w:t>koj</w:t>
      </w:r>
      <w:r w:rsidR="00F92F66">
        <w:rPr>
          <w:lang w:val="it-IT" w:bidi="he-IL"/>
        </w:rPr>
        <w:t xml:space="preserve">e je ograničenje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-1≥0</m:t>
        </m:r>
      </m:oMath>
      <w:r w:rsidR="00F92F66">
        <w:rPr>
          <w:lang w:val="it-IT" w:bidi="he-IL"/>
        </w:rPr>
        <w:t xml:space="preserve"> aktivno (ograničenje je aktivno kada je jednako nuli).</w:t>
      </w:r>
    </w:p>
    <w:p w:rsidR="003500F1" w:rsidRPr="0050718E" w:rsidRDefault="003500F1" w:rsidP="005822EE">
      <w:pPr>
        <w:ind w:firstLine="0"/>
        <w:rPr>
          <w:lang w:val="it-IT" w:bidi="he-IL"/>
        </w:rPr>
      </w:pPr>
    </w:p>
    <w:p w:rsidR="00F92F66" w:rsidRDefault="00F92F66" w:rsidP="00C02CDE">
      <w:r w:rsidRPr="00F92F66">
        <w:lastRenderedPageBreak/>
        <w:t>Kada rešimo Vulf</w:t>
      </w:r>
      <w:r>
        <w:t>e</w:t>
      </w:r>
      <w:r w:rsidRPr="00F92F66">
        <w:t>ov dualni problem, dobijamo vektor</w:t>
      </w:r>
      <w:r>
        <w:t xml:space="preserve"> α</w:t>
      </w:r>
      <w:r w:rsidRPr="00F92F66">
        <w:t xml:space="preserve"> ko</w:t>
      </w:r>
      <w:r>
        <w:t>ji sadrži sve Lagranžove multiplikatore</w:t>
      </w:r>
      <w:r w:rsidRPr="00F92F66">
        <w:t>.</w:t>
      </w:r>
      <w:r>
        <w:t xml:space="preserve"> </w:t>
      </w:r>
      <w:r w:rsidRPr="00F92F66">
        <w:t xml:space="preserve">Međutim, kada smo prvi put naveli </w:t>
      </w:r>
      <w:r>
        <w:t>optimizacioni</w:t>
      </w:r>
      <w:r w:rsidRPr="00F92F66">
        <w:t xml:space="preserve"> problem, naš cilj je bio da pronađemo</w:t>
      </w:r>
      <w:r>
        <w:t xml:space="preserve"> </w:t>
      </w:r>
      <w:r w:rsidRPr="00F92F66">
        <w:rPr>
          <w:i/>
        </w:rPr>
        <w:t>w</w:t>
      </w:r>
      <w:r>
        <w:t xml:space="preserve"> i </w:t>
      </w:r>
      <w:r w:rsidRPr="00F92F66">
        <w:rPr>
          <w:i/>
        </w:rPr>
        <w:t>b</w:t>
      </w:r>
      <w:r w:rsidRPr="00F92F66">
        <w:t>. Hajde da vidimo kako</w:t>
      </w:r>
      <w:r>
        <w:t xml:space="preserve"> </w:t>
      </w:r>
      <w:r w:rsidRPr="00F92F66">
        <w:t xml:space="preserve">možemo dobiti ove vrednosti iz Lagranžovih </w:t>
      </w:r>
      <w:r>
        <w:t>multiplikatora</w:t>
      </w:r>
      <w:r w:rsidRPr="00F92F66">
        <w:t xml:space="preserve">. </w:t>
      </w:r>
    </w:p>
    <w:p w:rsidR="00F92F66" w:rsidRDefault="00F92F66" w:rsidP="00C02CDE">
      <w:pPr>
        <w:ind w:firstLine="0"/>
      </w:pPr>
      <w:r>
        <w:t xml:space="preserve">Izračunavanje </w:t>
      </w:r>
      <w:r w:rsidRPr="00F92F66">
        <w:rPr>
          <w:i/>
        </w:rPr>
        <w:t>w</w:t>
      </w:r>
      <w:r>
        <w:t xml:space="preserve"> je veoma jednostavno, računa se po formuli </w:t>
      </w:r>
    </w:p>
    <w:p w:rsidR="004A797D" w:rsidRPr="002B7E53" w:rsidRDefault="002B7E53" w:rsidP="002B7E53">
      <w:pPr>
        <w:ind w:firstLine="0"/>
        <w:jc w:val="center"/>
        <w:rPr>
          <w:lang w:bidi="he-IL"/>
        </w:rPr>
      </w:pPr>
      <m:oMathPara>
        <m:oMath>
          <m:r>
            <m:rPr>
              <m:sty m:val="bi"/>
            </m:rPr>
            <w:rPr>
              <w:rFonts w:ascii="Cambria Math" w:hAnsi="Cambria Math"/>
            </w:rPr>
            <m:t>w</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m:oMathPara>
    </w:p>
    <w:p w:rsidR="004A797D" w:rsidRDefault="004A797D" w:rsidP="004A797D">
      <w:pPr>
        <w:ind w:firstLine="0"/>
        <w:rPr>
          <w:lang w:val="it-IT" w:bidi="he-IL"/>
        </w:rPr>
      </w:pPr>
      <w:r w:rsidRPr="004A797D">
        <w:rPr>
          <w:lang w:val="it-IT" w:bidi="he-IL"/>
        </w:rPr>
        <w:t>Jednom kada imamo</w:t>
      </w:r>
      <w:r>
        <w:rPr>
          <w:lang w:val="it-IT" w:bidi="he-IL"/>
        </w:rPr>
        <w:t xml:space="preserve"> </w:t>
      </w:r>
      <w:r w:rsidRPr="004A797D">
        <w:rPr>
          <w:i/>
          <w:lang w:val="it-IT" w:bidi="he-IL"/>
        </w:rPr>
        <w:t>w</w:t>
      </w:r>
      <w:r w:rsidRPr="004A797D">
        <w:rPr>
          <w:lang w:val="it-IT" w:bidi="he-IL"/>
        </w:rPr>
        <w:t xml:space="preserve">, možemo koristiti jedno od ograničenja </w:t>
      </w:r>
      <w:r>
        <w:rPr>
          <w:lang w:val="it-IT" w:bidi="he-IL"/>
        </w:rPr>
        <w:t>originalnog</w:t>
      </w:r>
      <w:r w:rsidRPr="004A797D">
        <w:rPr>
          <w:lang w:val="it-IT" w:bidi="he-IL"/>
        </w:rPr>
        <w:t xml:space="preserve"> problema za izračunavanje </w:t>
      </w:r>
      <w:r w:rsidRPr="004A797D">
        <w:rPr>
          <w:i/>
          <w:lang w:val="it-IT" w:bidi="he-IL"/>
        </w:rPr>
        <w:t>b</w:t>
      </w:r>
      <w:r w:rsidRPr="004A797D">
        <w:rPr>
          <w:lang w:val="it-IT" w:bidi="he-IL"/>
        </w:rPr>
        <w:t>:</w:t>
      </w:r>
    </w:p>
    <w:p w:rsidR="004A797D" w:rsidRDefault="004C5911" w:rsidP="002B7E53">
      <w:pPr>
        <w:rPr>
          <w:lang w:val="it-IT" w:bidi="he-IL"/>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-1≥0</m:t>
          </m:r>
        </m:oMath>
      </m:oMathPara>
    </w:p>
    <w:p w:rsidR="004A797D" w:rsidRDefault="004A797D" w:rsidP="002B7E53">
      <w:pPr>
        <w:ind w:firstLine="0"/>
        <w:rPr>
          <w:lang w:val="it-IT" w:bidi="he-IL"/>
        </w:rPr>
      </w:pPr>
      <w:r w:rsidRPr="004A797D">
        <w:rPr>
          <w:lang w:val="it-IT" w:bidi="he-IL"/>
        </w:rPr>
        <w:t>Međutim</w:t>
      </w:r>
      <w:r>
        <w:rPr>
          <w:lang w:val="it-IT" w:bidi="he-IL"/>
        </w:rPr>
        <w:t xml:space="preserve">, </w:t>
      </w:r>
      <w:r w:rsidRPr="004A797D">
        <w:rPr>
          <w:lang w:val="it-IT" w:bidi="he-IL"/>
        </w:rPr>
        <w:t>umesto</w:t>
      </w:r>
      <w:r>
        <w:rPr>
          <w:lang w:val="it-IT" w:bidi="he-IL"/>
        </w:rPr>
        <w:t xml:space="preserve"> da uzmemo</w:t>
      </w:r>
      <w:r w:rsidRPr="004A797D">
        <w:rPr>
          <w:lang w:val="it-IT" w:bidi="he-IL"/>
        </w:rPr>
        <w:t xml:space="preserve"> nasumični </w:t>
      </w:r>
      <w:r>
        <w:rPr>
          <w:lang w:val="it-IT" w:bidi="he-IL"/>
        </w:rPr>
        <w:t xml:space="preserve">noseći </w:t>
      </w:r>
      <w:r w:rsidRPr="004A797D">
        <w:rPr>
          <w:lang w:val="it-IT" w:bidi="he-IL"/>
        </w:rPr>
        <w:t xml:space="preserve">vektor, uzimanje proseka nam daje </w:t>
      </w:r>
      <w:r>
        <w:rPr>
          <w:lang w:val="it-IT" w:bidi="he-IL"/>
        </w:rPr>
        <w:t xml:space="preserve">numerički </w:t>
      </w:r>
      <w:r w:rsidRPr="004A797D">
        <w:rPr>
          <w:lang w:val="it-IT" w:bidi="he-IL"/>
        </w:rPr>
        <w:t>stabiln</w:t>
      </w:r>
      <w:r>
        <w:rPr>
          <w:lang w:val="it-IT" w:bidi="he-IL"/>
        </w:rPr>
        <w:t>ije</w:t>
      </w:r>
      <w:r w:rsidRPr="004A797D">
        <w:rPr>
          <w:lang w:val="it-IT" w:bidi="he-IL"/>
        </w:rPr>
        <w:t xml:space="preserve"> rešenje:</w:t>
      </w:r>
    </w:p>
    <w:p w:rsidR="002B7E53" w:rsidRDefault="002B7E53" w:rsidP="004A797D">
      <w:pPr>
        <w:ind w:firstLine="0"/>
        <w:jc w:val="center"/>
        <w:rPr>
          <w:lang w:val="it-IT" w:bidi="he-IL"/>
        </w:rPr>
      </w:pPr>
      <m:oMathPara>
        <m:oMath>
          <m:r>
            <w:rPr>
              <w:rFonts w:ascii="Cambria Math" w:hAnsi="Cambria Math"/>
            </w:rPr>
            <m:t>b=</m:t>
          </m:r>
          <m:f>
            <m:fPr>
              <m:ctrlPr>
                <w:rPr>
                  <w:rFonts w:ascii="Cambria Math" w:hAnsi="Cambria Math"/>
                  <w:i/>
                </w:rPr>
              </m:ctrlPr>
            </m:fPr>
            <m:num>
              <m:r>
                <w:rPr>
                  <w:rFonts w:ascii="Cambria Math" w:hAnsi="Cambria Math"/>
                </w:rPr>
                <m:t>1</m:t>
              </m:r>
            </m:num>
            <m:den>
              <m:r>
                <w:rPr>
                  <w:rFonts w:ascii="Cambria Math" w:hAnsi="Cambria Math"/>
                </w:rPr>
                <m:t>S</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e>
          </m:nary>
        </m:oMath>
      </m:oMathPara>
    </w:p>
    <w:p w:rsidR="004A797D" w:rsidRDefault="004A797D" w:rsidP="004A797D">
      <w:pPr>
        <w:ind w:firstLine="0"/>
        <w:rPr>
          <w:lang w:val="it-IT" w:bidi="he-IL"/>
        </w:rPr>
      </w:pPr>
      <w:r>
        <w:rPr>
          <w:lang w:val="it-IT" w:bidi="he-IL"/>
        </w:rPr>
        <w:t xml:space="preserve">gde je </w:t>
      </w:r>
      <w:r w:rsidRPr="004A797D">
        <w:rPr>
          <w:i/>
          <w:lang w:val="it-IT" w:bidi="he-IL"/>
        </w:rPr>
        <w:t>S</w:t>
      </w:r>
      <w:r>
        <w:rPr>
          <w:lang w:val="it-IT" w:bidi="he-IL"/>
        </w:rPr>
        <w:t xml:space="preserve"> broj nosećih vektora</w:t>
      </w:r>
    </w:p>
    <w:p w:rsidR="004A797D" w:rsidRDefault="004A797D" w:rsidP="004A797D">
      <w:pPr>
        <w:ind w:firstLine="0"/>
        <w:rPr>
          <w:lang w:val="it-IT" w:bidi="he-IL"/>
        </w:rPr>
      </w:pPr>
    </w:p>
    <w:p w:rsidR="004A797D" w:rsidRDefault="004A797D" w:rsidP="00255494">
      <w:pPr>
        <w:ind w:firstLine="0"/>
        <w:rPr>
          <w:lang w:val="it-IT" w:bidi="he-IL"/>
        </w:rPr>
      </w:pPr>
      <w:r>
        <w:rPr>
          <w:lang w:val="it-IT" w:bidi="he-IL"/>
        </w:rPr>
        <w:t xml:space="preserve">Na osnovu parametara klasifikatora </w:t>
      </w:r>
      <w:r w:rsidRPr="004A797D">
        <w:rPr>
          <w:i/>
          <w:lang w:val="it-IT" w:bidi="he-IL"/>
        </w:rPr>
        <w:t>w</w:t>
      </w:r>
      <w:r>
        <w:rPr>
          <w:lang w:val="it-IT" w:bidi="he-IL"/>
        </w:rPr>
        <w:t xml:space="preserve"> i </w:t>
      </w:r>
      <w:r w:rsidRPr="004A797D">
        <w:rPr>
          <w:i/>
          <w:lang w:val="it-IT" w:bidi="he-IL"/>
        </w:rPr>
        <w:t>b</w:t>
      </w:r>
      <w:r>
        <w:rPr>
          <w:i/>
          <w:lang w:val="it-IT" w:bidi="he-IL"/>
        </w:rPr>
        <w:t xml:space="preserve"> </w:t>
      </w:r>
      <w:r>
        <w:rPr>
          <w:lang w:val="it-IT" w:bidi="he-IL"/>
        </w:rPr>
        <w:t>možemo vršiti procenu klase tačke iz test skupa na osnovu formule :</w:t>
      </w:r>
    </w:p>
    <w:p w:rsidR="00255494" w:rsidRPr="00255494" w:rsidRDefault="002B7E53" w:rsidP="00255494">
      <w:pPr>
        <w:ind w:firstLine="0"/>
        <w:jc w:val="center"/>
      </w:pPr>
      <m:oMathPara>
        <m:oMath>
          <m:r>
            <w:rPr>
              <w:rFonts w:ascii="Cambria Math" w:hAnsi="Cambria Math"/>
            </w:rPr>
            <m:t>h</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=sign(</m:t>
          </m:r>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oMath>
      </m:oMathPara>
    </w:p>
    <w:p w:rsidR="004A797D" w:rsidRPr="00D03022" w:rsidRDefault="004A797D" w:rsidP="004A797D">
      <w:pPr>
        <w:ind w:firstLine="0"/>
        <w:rPr>
          <w:lang w:val="it-IT" w:bidi="he-IL"/>
        </w:rPr>
      </w:pPr>
      <w:r>
        <w:rPr>
          <w:lang w:val="it-IT" w:bidi="he-IL"/>
        </w:rPr>
        <w:t xml:space="preserve">gde je </w:t>
      </w:r>
      <w:r>
        <w:rPr>
          <w:i/>
          <w:lang w:val="it-IT" w:bidi="he-IL"/>
        </w:rPr>
        <w:t>h</w:t>
      </w:r>
      <w:r>
        <w:rPr>
          <w:lang w:val="it-IT" w:bidi="he-IL"/>
        </w:rPr>
        <w:t xml:space="preserve"> procenjena klasa (labela) date tačke </w:t>
      </w:r>
      <w:r w:rsidRPr="004A797D">
        <w:rPr>
          <w:i/>
          <w:lang w:val="it-IT" w:bidi="he-IL"/>
        </w:rPr>
        <w:t>x</w:t>
      </w:r>
      <w:r w:rsidRPr="004A797D">
        <w:rPr>
          <w:i/>
          <w:vertAlign w:val="subscript"/>
          <w:lang w:val="it-IT" w:bidi="he-IL"/>
        </w:rPr>
        <w:t>i</w:t>
      </w:r>
      <w:r>
        <w:rPr>
          <w:i/>
          <w:vertAlign w:val="subscript"/>
          <w:lang w:val="it-IT" w:bidi="he-IL"/>
        </w:rPr>
        <w:t xml:space="preserve"> </w:t>
      </w:r>
      <w:r>
        <w:rPr>
          <w:lang w:val="it-IT" w:bidi="he-IL"/>
        </w:rPr>
        <w:t>iz test skupa</w:t>
      </w:r>
      <w:r w:rsidR="00D03022">
        <w:rPr>
          <w:lang w:val="it-IT" w:bidi="he-IL"/>
        </w:rPr>
        <w:t xml:space="preserve"> D</w:t>
      </w:r>
      <w:r w:rsidR="00D03022" w:rsidRPr="00D03022">
        <w:rPr>
          <w:vertAlign w:val="subscript"/>
          <w:lang w:val="it-IT" w:bidi="he-IL"/>
        </w:rPr>
        <w:t>Test</w:t>
      </w:r>
      <w:r w:rsidR="00D03022">
        <w:rPr>
          <w:vertAlign w:val="subscript"/>
          <w:lang w:val="it-IT" w:bidi="he-IL"/>
        </w:rPr>
        <w:t xml:space="preserve"> </w:t>
      </w:r>
      <w:r w:rsidR="00D03022">
        <w:rPr>
          <w:lang w:val="it-IT" w:bidi="he-IL"/>
        </w:rPr>
        <w:t>(i = 1..N</w:t>
      </w:r>
      <w:r w:rsidR="00D03022" w:rsidRPr="00D03022">
        <w:rPr>
          <w:vertAlign w:val="subscript"/>
          <w:lang w:val="it-IT" w:bidi="he-IL"/>
        </w:rPr>
        <w:t>test</w:t>
      </w:r>
      <w:r w:rsidR="00D03022">
        <w:rPr>
          <w:lang w:val="it-IT" w:bidi="he-IL"/>
        </w:rPr>
        <w:t>)</w:t>
      </w:r>
    </w:p>
    <w:p w:rsidR="004A797D" w:rsidRDefault="004A797D" w:rsidP="004A797D">
      <w:pPr>
        <w:ind w:firstLine="0"/>
        <w:jc w:val="center"/>
        <w:rPr>
          <w:lang w:val="it-IT" w:bidi="he-IL"/>
        </w:rPr>
      </w:pPr>
    </w:p>
    <w:p w:rsidR="00D03022" w:rsidRDefault="00D03022" w:rsidP="00D03022">
      <w:pPr>
        <w:ind w:firstLine="0"/>
        <w:rPr>
          <w:lang w:val="it-IT" w:bidi="he-IL"/>
        </w:rPr>
      </w:pPr>
      <w:r w:rsidRPr="00D03022">
        <w:rPr>
          <w:lang w:val="it-IT" w:bidi="he-IL"/>
        </w:rPr>
        <w:t xml:space="preserve">Ova formulacija SVM-a se naziva </w:t>
      </w:r>
      <w:r w:rsidRPr="00D03022">
        <w:rPr>
          <w:i/>
          <w:lang w:val="it-IT" w:bidi="he-IL"/>
        </w:rPr>
        <w:t>SVM čvrste margine</w:t>
      </w:r>
      <w:r w:rsidRPr="00D03022">
        <w:rPr>
          <w:lang w:val="it-IT" w:bidi="he-IL"/>
        </w:rPr>
        <w:t xml:space="preserve">. Ne može </w:t>
      </w:r>
      <w:r>
        <w:rPr>
          <w:lang w:val="it-IT" w:bidi="he-IL"/>
        </w:rPr>
        <w:t xml:space="preserve">da funkcioniše kada podaci nisu </w:t>
      </w:r>
      <w:r w:rsidRPr="00D03022">
        <w:rPr>
          <w:lang w:val="it-IT" w:bidi="he-IL"/>
        </w:rPr>
        <w:t xml:space="preserve">linearno </w:t>
      </w:r>
      <w:r>
        <w:rPr>
          <w:lang w:val="it-IT" w:bidi="he-IL"/>
        </w:rPr>
        <w:t>separabilni</w:t>
      </w:r>
      <w:r w:rsidRPr="00D03022">
        <w:rPr>
          <w:lang w:val="it-IT" w:bidi="he-IL"/>
        </w:rPr>
        <w:t xml:space="preserve">. </w:t>
      </w:r>
      <w:r>
        <w:rPr>
          <w:lang w:val="it-IT" w:bidi="he-IL"/>
        </w:rPr>
        <w:t xml:space="preserve">U sledećem </w:t>
      </w:r>
      <w:r w:rsidRPr="00D03022">
        <w:rPr>
          <w:lang w:val="it-IT" w:bidi="he-IL"/>
        </w:rPr>
        <w:t>poglavlju, razmotrićemo još</w:t>
      </w:r>
      <w:r>
        <w:rPr>
          <w:lang w:val="it-IT" w:bidi="he-IL"/>
        </w:rPr>
        <w:t xml:space="preserve"> jednu formulaciju koja se zove </w:t>
      </w:r>
      <w:r w:rsidRPr="00D03022">
        <w:rPr>
          <w:i/>
          <w:lang w:val="it-IT" w:bidi="he-IL"/>
        </w:rPr>
        <w:t>SVM meke margine</w:t>
      </w:r>
      <w:r>
        <w:rPr>
          <w:lang w:val="it-IT" w:bidi="he-IL"/>
        </w:rPr>
        <w:t xml:space="preserve">, i koja će moći da </w:t>
      </w:r>
      <w:r w:rsidRPr="00D03022">
        <w:rPr>
          <w:lang w:val="it-IT" w:bidi="he-IL"/>
        </w:rPr>
        <w:t>rad</w:t>
      </w:r>
      <w:r>
        <w:rPr>
          <w:lang w:val="it-IT" w:bidi="he-IL"/>
        </w:rPr>
        <w:t>i</w:t>
      </w:r>
      <w:r w:rsidRPr="00D03022">
        <w:rPr>
          <w:lang w:val="it-IT" w:bidi="he-IL"/>
        </w:rPr>
        <w:t xml:space="preserve"> </w:t>
      </w:r>
      <w:r>
        <w:rPr>
          <w:lang w:val="it-IT" w:bidi="he-IL"/>
        </w:rPr>
        <w:t>nad</w:t>
      </w:r>
      <w:r w:rsidRPr="00D03022">
        <w:rPr>
          <w:lang w:val="it-IT" w:bidi="he-IL"/>
        </w:rPr>
        <w:t xml:space="preserve"> podaci</w:t>
      </w:r>
      <w:r>
        <w:rPr>
          <w:lang w:val="it-IT" w:bidi="he-IL"/>
        </w:rPr>
        <w:t>ma koji su</w:t>
      </w:r>
      <w:r w:rsidRPr="00D03022">
        <w:rPr>
          <w:lang w:val="it-IT" w:bidi="he-IL"/>
        </w:rPr>
        <w:t xml:space="preserve"> nelinearno </w:t>
      </w:r>
      <w:r>
        <w:rPr>
          <w:lang w:val="it-IT" w:bidi="he-IL"/>
        </w:rPr>
        <w:t>separabilni</w:t>
      </w:r>
      <w:r w:rsidRPr="00D03022">
        <w:rPr>
          <w:lang w:val="it-IT" w:bidi="he-IL"/>
        </w:rPr>
        <w:t xml:space="preserve"> zbog </w:t>
      </w:r>
      <w:r>
        <w:rPr>
          <w:lang w:val="it-IT" w:bidi="he-IL"/>
        </w:rPr>
        <w:t>autlajera</w:t>
      </w:r>
      <w:r w:rsidRPr="00D03022">
        <w:rPr>
          <w:lang w:val="it-IT" w:bidi="he-IL"/>
        </w:rPr>
        <w:t>.</w:t>
      </w:r>
    </w:p>
    <w:p w:rsidR="00255494" w:rsidRDefault="00255494" w:rsidP="00D03022">
      <w:pPr>
        <w:ind w:firstLine="0"/>
        <w:rPr>
          <w:lang w:val="it-IT" w:bidi="he-IL"/>
        </w:rPr>
      </w:pPr>
    </w:p>
    <w:p w:rsidR="00D03022" w:rsidRPr="00D03022" w:rsidRDefault="00264BEB" w:rsidP="00264BEB">
      <w:pPr>
        <w:pStyle w:val="Heading2"/>
        <w:ind w:firstLine="0"/>
        <w:rPr>
          <w:rFonts w:cs="Calibri"/>
        </w:rPr>
      </w:pPr>
      <w:r>
        <w:rPr>
          <w:rFonts w:ascii="Calibri" w:eastAsia="Times New Roman" w:hAnsi="Calibri"/>
          <w:b w:val="0"/>
          <w:bCs w:val="0"/>
          <w:sz w:val="24"/>
          <w:szCs w:val="24"/>
          <w:lang w:val="it-IT"/>
        </w:rPr>
        <w:lastRenderedPageBreak/>
        <w:t xml:space="preserve">      </w:t>
      </w:r>
      <w:bookmarkStart w:id="22" w:name="_Toc177699959"/>
      <w:r w:rsidR="00D03022" w:rsidRPr="00D03022">
        <w:t xml:space="preserve">3.3 SVM </w:t>
      </w:r>
      <w:r w:rsidR="00D03022">
        <w:t>meke margine</w:t>
      </w:r>
      <w:bookmarkEnd w:id="22"/>
    </w:p>
    <w:p w:rsidR="00D03022" w:rsidRDefault="00D03022" w:rsidP="004A797D">
      <w:pPr>
        <w:pStyle w:val="Heading1"/>
        <w:ind w:firstLine="0"/>
        <w:rPr>
          <w:rFonts w:ascii="Calibri" w:hAnsi="Calibri" w:cs="Calibri"/>
          <w:b w:val="0"/>
          <w:sz w:val="24"/>
          <w:szCs w:val="24"/>
        </w:rPr>
      </w:pPr>
    </w:p>
    <w:p w:rsidR="00264BEB" w:rsidRDefault="00264BEB" w:rsidP="00D7040D">
      <w:r w:rsidRPr="00264BEB">
        <w:t xml:space="preserve">Najveći </w:t>
      </w:r>
      <w:r>
        <w:t>problem sa SVM-om tvrde margine</w:t>
      </w:r>
      <w:r w:rsidRPr="00264BEB">
        <w:t xml:space="preserve"> je to što zahteva da podaci budu idealno</w:t>
      </w:r>
      <w:r>
        <w:t xml:space="preserve"> </w:t>
      </w:r>
      <w:r w:rsidRPr="00264BEB">
        <w:t xml:space="preserve">linearno </w:t>
      </w:r>
      <w:r>
        <w:t>separabilni</w:t>
      </w:r>
      <w:r w:rsidRPr="00264BEB">
        <w:t>.</w:t>
      </w:r>
      <w:r>
        <w:t xml:space="preserve"> </w:t>
      </w:r>
      <w:r w:rsidRPr="00264BEB">
        <w:t xml:space="preserve">Podaci iz stvarnog života </w:t>
      </w:r>
      <w:r>
        <w:t>su često šumoviti</w:t>
      </w:r>
      <w:r w:rsidRPr="00264BEB">
        <w:t xml:space="preserve">. Čak i kada su podaci linearno </w:t>
      </w:r>
      <w:r>
        <w:t>separabilni</w:t>
      </w:r>
      <w:r w:rsidRPr="00264BEB">
        <w:t>, može se dogoditi mnogo stvari</w:t>
      </w:r>
      <w:r>
        <w:t xml:space="preserve"> </w:t>
      </w:r>
      <w:r w:rsidRPr="00264BEB">
        <w:t xml:space="preserve">pre nego što </w:t>
      </w:r>
      <w:r>
        <w:t>ih</w:t>
      </w:r>
      <w:r w:rsidRPr="00264BEB">
        <w:t xml:space="preserve"> unese</w:t>
      </w:r>
      <w:r>
        <w:t>mo u klasifikator</w:t>
      </w:r>
      <w:r w:rsidRPr="00264BEB">
        <w:t xml:space="preserve">. Možda je neko pogrešno uneo vrednost za </w:t>
      </w:r>
      <w:r>
        <w:t>neku tačku</w:t>
      </w:r>
      <w:r w:rsidRPr="00264BEB">
        <w:t>, ili možda</w:t>
      </w:r>
      <w:r>
        <w:t xml:space="preserve"> je sonda senzora </w:t>
      </w:r>
      <w:r w:rsidRPr="00264BEB">
        <w:t xml:space="preserve">vratila </w:t>
      </w:r>
      <w:r>
        <w:t xml:space="preserve">preveliku </w:t>
      </w:r>
      <w:r w:rsidRPr="00264BEB">
        <w:t xml:space="preserve">vrednost. </w:t>
      </w:r>
    </w:p>
    <w:p w:rsidR="00F277C2" w:rsidRDefault="00264BEB" w:rsidP="00D7040D">
      <w:r w:rsidRPr="00264BEB">
        <w:t xml:space="preserve">U prisustvu </w:t>
      </w:r>
      <w:r>
        <w:t xml:space="preserve">autlajera (podatak </w:t>
      </w:r>
      <w:r w:rsidRPr="00264BEB">
        <w:t>izgleda</w:t>
      </w:r>
      <w:r>
        <w:t xml:space="preserve"> kao</w:t>
      </w:r>
      <w:r w:rsidRPr="00264BEB">
        <w:t xml:space="preserve"> da je van svoje grupe), postoje dva slučaja: </w:t>
      </w:r>
      <w:r w:rsidR="00F277C2">
        <w:t xml:space="preserve">autlajer </w:t>
      </w:r>
      <w:r w:rsidRPr="00264BEB">
        <w:t xml:space="preserve">može biti bliži </w:t>
      </w:r>
      <w:r w:rsidR="00F277C2">
        <w:t>granici odluke u odnosu na druge tačke iz njegove klase</w:t>
      </w:r>
      <w:r w:rsidRPr="00264BEB">
        <w:t>, čime smanjuje margin</w:t>
      </w:r>
      <w:r w:rsidR="00F277C2">
        <w:t>u</w:t>
      </w:r>
      <w:r w:rsidRPr="00264BEB">
        <w:t>, ili može biti među</w:t>
      </w:r>
      <w:r>
        <w:t xml:space="preserve"> </w:t>
      </w:r>
      <w:r w:rsidR="00F277C2">
        <w:t>tačkama iz druge klase</w:t>
      </w:r>
      <w:r w:rsidRPr="00264BEB">
        <w:t xml:space="preserve"> i </w:t>
      </w:r>
      <w:r w:rsidR="00F277C2">
        <w:t xml:space="preserve">time </w:t>
      </w:r>
      <w:r w:rsidRPr="00264BEB">
        <w:t xml:space="preserve">razbiti linearnu </w:t>
      </w:r>
      <w:r>
        <w:t xml:space="preserve">separabilnost. Hajde da razmotrimo </w:t>
      </w:r>
      <w:r w:rsidRPr="00264BEB">
        <w:t>ova dva slučaja i vidimo kako</w:t>
      </w:r>
      <w:r>
        <w:t xml:space="preserve"> se </w:t>
      </w:r>
      <w:r w:rsidRPr="00264BEB">
        <w:t>SVM</w:t>
      </w:r>
      <w:r>
        <w:t xml:space="preserve"> čvrste margine nosi sa</w:t>
      </w:r>
      <w:r w:rsidRPr="00264BEB">
        <w:t xml:space="preserve"> njima. </w:t>
      </w:r>
    </w:p>
    <w:p w:rsidR="00F277C2" w:rsidRPr="00F277C2" w:rsidRDefault="00F277C2" w:rsidP="00F277C2">
      <w:pPr>
        <w:rPr>
          <w:lang w:val="it-IT" w:bidi="he-IL"/>
        </w:rPr>
      </w:pPr>
    </w:p>
    <w:p w:rsidR="00F277C2" w:rsidRPr="00F277C2" w:rsidRDefault="00F277C2" w:rsidP="00F277C2">
      <w:pPr>
        <w:rPr>
          <w:b/>
          <w:lang w:val="it-IT" w:bidi="he-IL"/>
        </w:rPr>
      </w:pPr>
      <w:r w:rsidRPr="00F277C2">
        <w:rPr>
          <w:b/>
          <w:lang w:val="it-IT" w:bidi="he-IL"/>
        </w:rPr>
        <w:t>Autlajer smanjuje marginu</w:t>
      </w:r>
    </w:p>
    <w:p w:rsidR="00F277C2" w:rsidRDefault="00F277C2" w:rsidP="007862C9">
      <w:r w:rsidRPr="00F277C2">
        <w:t xml:space="preserve">Kada su podaci linearno </w:t>
      </w:r>
      <w:r>
        <w:t>separabilni</w:t>
      </w:r>
      <w:r w:rsidRPr="00F277C2">
        <w:t>, klasifikator čvrste margine se ne ponaša kao š</w:t>
      </w:r>
      <w:r>
        <w:t>to bismo želeli</w:t>
      </w:r>
      <w:r w:rsidRPr="00F277C2">
        <w:t xml:space="preserve"> u prisustvu </w:t>
      </w:r>
      <w:r>
        <w:t>autlajera</w:t>
      </w:r>
      <w:r w:rsidRPr="00F277C2">
        <w:t>.</w:t>
      </w:r>
    </w:p>
    <w:p w:rsidR="00F277C2" w:rsidRDefault="00F277C2" w:rsidP="007862C9">
      <w:pPr>
        <w:ind w:firstLine="0"/>
      </w:pPr>
      <w:r w:rsidRPr="00F277C2">
        <w:t>U slučaju</w:t>
      </w:r>
      <w:r>
        <w:t xml:space="preserve"> sa slike 3.2 </w:t>
      </w:r>
      <w:r w:rsidRPr="00F277C2">
        <w:t xml:space="preserve">, možemo videti da je margina veoma uska, a čini se da je </w:t>
      </w:r>
      <w:r>
        <w:t xml:space="preserve">autlajer </w:t>
      </w:r>
      <w:r w:rsidRPr="00F277C2">
        <w:t xml:space="preserve"> glavni</w:t>
      </w:r>
      <w:r>
        <w:t xml:space="preserve"> </w:t>
      </w:r>
      <w:r w:rsidRPr="00F277C2">
        <w:t xml:space="preserve">razlog za ovu </w:t>
      </w:r>
      <w:r>
        <w:t>pojavu</w:t>
      </w:r>
      <w:r w:rsidRPr="00F277C2">
        <w:t>. I</w:t>
      </w:r>
      <w:r>
        <w:t>ntuitivno, možemo videti da ova</w:t>
      </w:r>
      <w:r w:rsidRPr="00F277C2">
        <w:t xml:space="preserve"> </w:t>
      </w:r>
      <w:r>
        <w:t>prava</w:t>
      </w:r>
      <w:r w:rsidRPr="00F277C2">
        <w:t xml:space="preserve"> možda nije najbolj</w:t>
      </w:r>
      <w:r>
        <w:t>a granica za razdvajanje</w:t>
      </w:r>
      <w:r w:rsidRPr="00F277C2">
        <w:t xml:space="preserve"> podataka i da će verovatno loše generalizovati.</w:t>
      </w:r>
    </w:p>
    <w:p w:rsidR="00F277C2" w:rsidRPr="00F277C2" w:rsidRDefault="00F277C2" w:rsidP="00F277C2">
      <w:pPr>
        <w:rPr>
          <w:lang w:val="it-IT" w:bidi="he-IL"/>
        </w:rPr>
      </w:pPr>
    </w:p>
    <w:p w:rsidR="00F277C2" w:rsidRDefault="00F277C2" w:rsidP="00F277C2">
      <w:pPr>
        <w:pStyle w:val="Heading1"/>
        <w:ind w:firstLine="0"/>
        <w:jc w:val="center"/>
        <w:rPr>
          <w:rFonts w:ascii="Calibri" w:hAnsi="Calibri" w:cs="Calibri"/>
          <w:b w:val="0"/>
          <w:sz w:val="24"/>
          <w:szCs w:val="24"/>
        </w:rPr>
      </w:pPr>
      <w:r>
        <w:rPr>
          <w:rFonts w:ascii="Calibri" w:hAnsi="Calibri" w:cs="Calibri"/>
          <w:b w:val="0"/>
          <w:noProof/>
          <w:sz w:val="24"/>
          <w:szCs w:val="24"/>
          <w:lang w:val="en-US" w:bidi="ar-SA"/>
        </w:rPr>
        <w:drawing>
          <wp:inline distT="0" distB="0" distL="0" distR="0">
            <wp:extent cx="2724150" cy="2628004"/>
            <wp:effectExtent l="19050" t="0" r="0" b="0"/>
            <wp:docPr id="121" name="Picture 120" descr="Snimak ekrana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4).png"/>
                    <pic:cNvPicPr/>
                  </pic:nvPicPr>
                  <pic:blipFill>
                    <a:blip r:embed="rId26"/>
                    <a:srcRect l="53408" t="44941" r="35341" b="35765"/>
                    <a:stretch>
                      <a:fillRect/>
                    </a:stretch>
                  </pic:blipFill>
                  <pic:spPr>
                    <a:xfrm>
                      <a:off x="0" y="0"/>
                      <a:ext cx="2724150" cy="2628004"/>
                    </a:xfrm>
                    <a:prstGeom prst="rect">
                      <a:avLst/>
                    </a:prstGeom>
                  </pic:spPr>
                </pic:pic>
              </a:graphicData>
            </a:graphic>
          </wp:inline>
        </w:drawing>
      </w:r>
    </w:p>
    <w:p w:rsidR="00F277C2" w:rsidRPr="00F277C2" w:rsidRDefault="00F277C2" w:rsidP="00F277C2">
      <w:pPr>
        <w:jc w:val="center"/>
        <w:rPr>
          <w:i/>
          <w:sz w:val="22"/>
          <w:szCs w:val="22"/>
          <w:lang w:val="it-IT" w:bidi="he-IL"/>
        </w:rPr>
      </w:pPr>
      <w:r w:rsidRPr="00F277C2">
        <w:rPr>
          <w:i/>
          <w:sz w:val="22"/>
          <w:szCs w:val="22"/>
          <w:lang w:val="it-IT" w:bidi="he-IL"/>
        </w:rPr>
        <w:t>Slika 3.2 : Klasifikator kada autlajer smanjuje marginu</w:t>
      </w:r>
      <w:r w:rsidR="00057093">
        <w:rPr>
          <w:i/>
          <w:sz w:val="22"/>
          <w:szCs w:val="22"/>
          <w:lang w:val="it-IT" w:bidi="he-IL"/>
        </w:rPr>
        <w:t xml:space="preserve"> </w:t>
      </w:r>
      <w:r w:rsidR="00057093">
        <w:rPr>
          <w:i/>
          <w:sz w:val="22"/>
          <w:szCs w:val="22"/>
        </w:rPr>
        <w:t>(preuzeto iz [2])</w:t>
      </w:r>
    </w:p>
    <w:p w:rsidR="00F277C2" w:rsidRPr="00292A98" w:rsidRDefault="00292A98" w:rsidP="00292A98">
      <w:pPr>
        <w:ind w:firstLine="0"/>
        <w:rPr>
          <w:rFonts w:ascii="Cambria" w:hAnsi="Cambria"/>
          <w:b/>
          <w:lang w:val="it-IT" w:bidi="he-IL"/>
        </w:rPr>
      </w:pPr>
      <w:r w:rsidRPr="00292A98">
        <w:rPr>
          <w:rFonts w:ascii="Cambria" w:hAnsi="Cambria"/>
          <w:b/>
          <w:lang w:val="it-IT" w:bidi="he-IL"/>
        </w:rPr>
        <w:lastRenderedPageBreak/>
        <w:t xml:space="preserve">      </w:t>
      </w:r>
      <w:r w:rsidR="00F277C2" w:rsidRPr="00292A98">
        <w:rPr>
          <w:rFonts w:ascii="Cambria" w:hAnsi="Cambria"/>
          <w:b/>
          <w:lang w:val="it-IT" w:bidi="he-IL"/>
        </w:rPr>
        <w:t xml:space="preserve">Autlajer </w:t>
      </w:r>
      <w:r w:rsidRPr="00292A98">
        <w:rPr>
          <w:rFonts w:ascii="Cambria" w:hAnsi="Cambria"/>
          <w:b/>
          <w:lang w:val="it-IT" w:bidi="he-IL"/>
        </w:rPr>
        <w:t>narušava linearnu separabilnost</w:t>
      </w:r>
    </w:p>
    <w:p w:rsidR="00F277C2" w:rsidRPr="00F277C2" w:rsidRDefault="00292A98" w:rsidP="00292A98">
      <w:pPr>
        <w:rPr>
          <w:lang w:val="it-IT" w:bidi="he-IL"/>
        </w:rPr>
      </w:pPr>
      <w:r w:rsidRPr="00292A98">
        <w:rPr>
          <w:lang w:val="it-IT" w:bidi="he-IL"/>
        </w:rPr>
        <w:t xml:space="preserve">Još gore, kada </w:t>
      </w:r>
      <w:r>
        <w:rPr>
          <w:lang w:val="it-IT" w:bidi="he-IL"/>
        </w:rPr>
        <w:t>autlajer</w:t>
      </w:r>
      <w:r w:rsidRPr="00292A98">
        <w:rPr>
          <w:lang w:val="it-IT" w:bidi="he-IL"/>
        </w:rPr>
        <w:t xml:space="preserve"> naruši linearnu </w:t>
      </w:r>
      <w:r>
        <w:rPr>
          <w:lang w:val="it-IT" w:bidi="he-IL"/>
        </w:rPr>
        <w:t>separabilnost</w:t>
      </w:r>
      <w:r w:rsidRPr="00292A98">
        <w:rPr>
          <w:lang w:val="it-IT" w:bidi="he-IL"/>
        </w:rPr>
        <w:t>, kao što</w:t>
      </w:r>
      <w:r>
        <w:rPr>
          <w:lang w:val="it-IT" w:bidi="he-IL"/>
        </w:rPr>
        <w:t xml:space="preserve"> čini tačka (7, 8) na slici 3.3, </w:t>
      </w:r>
      <w:r w:rsidRPr="00292A98">
        <w:rPr>
          <w:lang w:val="it-IT" w:bidi="he-IL"/>
        </w:rPr>
        <w:t xml:space="preserve">klasifikator nije u stanju da pronađe </w:t>
      </w:r>
      <w:r>
        <w:rPr>
          <w:lang w:val="it-IT" w:bidi="he-IL"/>
        </w:rPr>
        <w:t>pravu</w:t>
      </w:r>
      <w:r w:rsidRPr="00292A98">
        <w:rPr>
          <w:lang w:val="it-IT" w:bidi="he-IL"/>
        </w:rPr>
        <w:t xml:space="preserve">. Zaglavljeni smo zbog jedne tačke </w:t>
      </w:r>
      <w:r>
        <w:rPr>
          <w:lang w:val="it-IT" w:bidi="he-IL"/>
        </w:rPr>
        <w:t xml:space="preserve">skupa </w:t>
      </w:r>
      <w:r w:rsidRPr="00292A98">
        <w:rPr>
          <w:lang w:val="it-IT" w:bidi="he-IL"/>
        </w:rPr>
        <w:t>podataka.</w:t>
      </w:r>
    </w:p>
    <w:p w:rsidR="00292A98" w:rsidRDefault="00F277C2" w:rsidP="00F277C2">
      <w:pPr>
        <w:pStyle w:val="Heading1"/>
        <w:ind w:firstLine="0"/>
        <w:jc w:val="center"/>
        <w:rPr>
          <w:rFonts w:ascii="Calibri" w:hAnsi="Calibri" w:cs="Calibri"/>
          <w:b w:val="0"/>
          <w:sz w:val="24"/>
          <w:szCs w:val="24"/>
        </w:rPr>
      </w:pPr>
      <w:r>
        <w:rPr>
          <w:rFonts w:ascii="Calibri" w:hAnsi="Calibri" w:cs="Calibri"/>
          <w:b w:val="0"/>
          <w:noProof/>
          <w:sz w:val="24"/>
          <w:szCs w:val="24"/>
          <w:lang w:val="en-US" w:bidi="ar-SA"/>
        </w:rPr>
        <w:drawing>
          <wp:inline distT="0" distB="0" distL="0" distR="0">
            <wp:extent cx="2747010" cy="2780509"/>
            <wp:effectExtent l="19050" t="0" r="0" b="0"/>
            <wp:docPr id="120" name="Picture 119" descr="Snimak ekrana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5).png"/>
                    <pic:cNvPicPr/>
                  </pic:nvPicPr>
                  <pic:blipFill>
                    <a:blip r:embed="rId27"/>
                    <a:srcRect l="53805" t="42353" r="35341" b="38118"/>
                    <a:stretch>
                      <a:fillRect/>
                    </a:stretch>
                  </pic:blipFill>
                  <pic:spPr>
                    <a:xfrm>
                      <a:off x="0" y="0"/>
                      <a:ext cx="2744658" cy="2778128"/>
                    </a:xfrm>
                    <a:prstGeom prst="rect">
                      <a:avLst/>
                    </a:prstGeom>
                  </pic:spPr>
                </pic:pic>
              </a:graphicData>
            </a:graphic>
          </wp:inline>
        </w:drawing>
      </w:r>
    </w:p>
    <w:p w:rsidR="00292A98" w:rsidRDefault="00292A98" w:rsidP="00292A98">
      <w:pPr>
        <w:jc w:val="center"/>
        <w:rPr>
          <w:i/>
          <w:sz w:val="22"/>
          <w:szCs w:val="22"/>
          <w:lang w:val="it-IT" w:bidi="he-IL"/>
        </w:rPr>
      </w:pPr>
      <w:r w:rsidRPr="00F277C2">
        <w:rPr>
          <w:i/>
          <w:sz w:val="22"/>
          <w:szCs w:val="22"/>
          <w:lang w:val="it-IT" w:bidi="he-IL"/>
        </w:rPr>
        <w:t>Slika 3.</w:t>
      </w:r>
      <w:r>
        <w:rPr>
          <w:i/>
          <w:sz w:val="22"/>
          <w:szCs w:val="22"/>
          <w:lang w:val="it-IT" w:bidi="he-IL"/>
        </w:rPr>
        <w:t>3</w:t>
      </w:r>
      <w:r w:rsidRPr="00F277C2">
        <w:rPr>
          <w:i/>
          <w:sz w:val="22"/>
          <w:szCs w:val="22"/>
          <w:lang w:val="it-IT" w:bidi="he-IL"/>
        </w:rPr>
        <w:t xml:space="preserve"> : Klasifikator kada autlajer</w:t>
      </w:r>
      <w:r>
        <w:rPr>
          <w:i/>
          <w:sz w:val="22"/>
          <w:szCs w:val="22"/>
          <w:lang w:val="it-IT" w:bidi="he-IL"/>
        </w:rPr>
        <w:t xml:space="preserve"> naruši</w:t>
      </w:r>
      <w:r w:rsidRPr="00F277C2">
        <w:rPr>
          <w:i/>
          <w:sz w:val="22"/>
          <w:szCs w:val="22"/>
          <w:lang w:val="it-IT" w:bidi="he-IL"/>
        </w:rPr>
        <w:t xml:space="preserve"> </w:t>
      </w:r>
      <w:r w:rsidRPr="00292A98">
        <w:rPr>
          <w:i/>
          <w:sz w:val="22"/>
          <w:szCs w:val="22"/>
          <w:lang w:val="it-IT" w:bidi="he-IL"/>
        </w:rPr>
        <w:t>linearnu separabilnost</w:t>
      </w:r>
      <w:r w:rsidR="00057093">
        <w:rPr>
          <w:i/>
          <w:sz w:val="22"/>
          <w:szCs w:val="22"/>
          <w:lang w:val="it-IT" w:bidi="he-IL"/>
        </w:rPr>
        <w:t xml:space="preserve"> </w:t>
      </w:r>
      <w:r w:rsidR="00057093">
        <w:rPr>
          <w:i/>
          <w:sz w:val="22"/>
          <w:szCs w:val="22"/>
        </w:rPr>
        <w:t>(preuzeto iz [2])</w:t>
      </w:r>
    </w:p>
    <w:p w:rsidR="00292A98" w:rsidRPr="00F277C2" w:rsidRDefault="00292A98" w:rsidP="00292A98">
      <w:pPr>
        <w:jc w:val="center"/>
        <w:rPr>
          <w:i/>
          <w:sz w:val="22"/>
          <w:szCs w:val="22"/>
          <w:lang w:val="it-IT" w:bidi="he-IL"/>
        </w:rPr>
      </w:pPr>
    </w:p>
    <w:p w:rsidR="00292A98" w:rsidRPr="007862C9" w:rsidRDefault="00292A98" w:rsidP="007862C9">
      <w:pPr>
        <w:rPr>
          <w:b/>
          <w:sz w:val="26"/>
          <w:szCs w:val="26"/>
        </w:rPr>
      </w:pPr>
      <w:r w:rsidRPr="007862C9">
        <w:rPr>
          <w:b/>
          <w:sz w:val="26"/>
          <w:szCs w:val="26"/>
        </w:rPr>
        <w:t>Optimizacioni proble</w:t>
      </w:r>
      <w:r w:rsidR="00D87E6E" w:rsidRPr="007862C9">
        <w:rPr>
          <w:b/>
          <w:sz w:val="26"/>
          <w:szCs w:val="26"/>
        </w:rPr>
        <w:t>ma</w:t>
      </w:r>
      <w:r w:rsidRPr="007862C9">
        <w:rPr>
          <w:b/>
          <w:sz w:val="26"/>
          <w:szCs w:val="26"/>
        </w:rPr>
        <w:t xml:space="preserve"> SVM-a meke margine</w:t>
      </w:r>
    </w:p>
    <w:p w:rsidR="00292A98" w:rsidRDefault="00292A98" w:rsidP="00292A98">
      <w:pPr>
        <w:rPr>
          <w:lang w:val="it-IT" w:bidi="he-IL"/>
        </w:rPr>
      </w:pPr>
      <w:r w:rsidRPr="00292A98">
        <w:rPr>
          <w:i/>
        </w:rPr>
        <w:t>Vapnik</w:t>
      </w:r>
      <w:r w:rsidRPr="00292A98">
        <w:rPr>
          <w:lang w:val="it-IT" w:bidi="he-IL"/>
        </w:rPr>
        <w:t xml:space="preserve"> i </w:t>
      </w:r>
      <w:r w:rsidRPr="00292A98">
        <w:rPr>
          <w:i/>
          <w:lang w:val="it-IT" w:bidi="he-IL"/>
        </w:rPr>
        <w:t>Cortes</w:t>
      </w:r>
      <w:r w:rsidRPr="00292A98">
        <w:rPr>
          <w:lang w:val="it-IT" w:bidi="he-IL"/>
        </w:rPr>
        <w:t xml:space="preserve"> su 1995. godine predstavili modifikovanu</w:t>
      </w:r>
      <w:r>
        <w:rPr>
          <w:lang w:val="it-IT" w:bidi="he-IL"/>
        </w:rPr>
        <w:t xml:space="preserve"> verziju originalnog SVM-a koja </w:t>
      </w:r>
      <w:r w:rsidRPr="00292A98">
        <w:rPr>
          <w:lang w:val="it-IT" w:bidi="he-IL"/>
        </w:rPr>
        <w:t>o</w:t>
      </w:r>
      <w:r>
        <w:rPr>
          <w:lang w:val="it-IT" w:bidi="he-IL"/>
        </w:rPr>
        <w:t xml:space="preserve">mogućava </w:t>
      </w:r>
      <w:r w:rsidRPr="00292A98">
        <w:rPr>
          <w:lang w:val="it-IT" w:bidi="he-IL"/>
        </w:rPr>
        <w:t>klasifikator</w:t>
      </w:r>
      <w:r>
        <w:rPr>
          <w:lang w:val="it-IT" w:bidi="he-IL"/>
        </w:rPr>
        <w:t>u</w:t>
      </w:r>
      <w:r w:rsidRPr="00292A98">
        <w:rPr>
          <w:lang w:val="it-IT" w:bidi="he-IL"/>
        </w:rPr>
        <w:t xml:space="preserve"> da napravi neke greške. Cilj sada nije da se napravi nula grešaka u klasifikaciji, </w:t>
      </w:r>
      <w:r>
        <w:rPr>
          <w:lang w:val="it-IT" w:bidi="he-IL"/>
        </w:rPr>
        <w:t xml:space="preserve">već </w:t>
      </w:r>
      <w:r w:rsidRPr="00292A98">
        <w:rPr>
          <w:lang w:val="it-IT" w:bidi="he-IL"/>
        </w:rPr>
        <w:t>da</w:t>
      </w:r>
      <w:r>
        <w:rPr>
          <w:lang w:val="it-IT" w:bidi="he-IL"/>
        </w:rPr>
        <w:t xml:space="preserve"> se napravi</w:t>
      </w:r>
      <w:r w:rsidRPr="00292A98">
        <w:rPr>
          <w:lang w:val="it-IT" w:bidi="he-IL"/>
        </w:rPr>
        <w:t xml:space="preserve"> što manj</w:t>
      </w:r>
      <w:r>
        <w:rPr>
          <w:lang w:val="it-IT" w:bidi="he-IL"/>
        </w:rPr>
        <w:t>i broj</w:t>
      </w:r>
      <w:r w:rsidRPr="00292A98">
        <w:rPr>
          <w:lang w:val="it-IT" w:bidi="he-IL"/>
        </w:rPr>
        <w:t xml:space="preserve"> greš</w:t>
      </w:r>
      <w:r>
        <w:rPr>
          <w:lang w:val="it-IT" w:bidi="he-IL"/>
        </w:rPr>
        <w:t>aka u klasifikaciji</w:t>
      </w:r>
      <w:r w:rsidRPr="00292A98">
        <w:rPr>
          <w:lang w:val="it-IT" w:bidi="he-IL"/>
        </w:rPr>
        <w:t>.</w:t>
      </w:r>
    </w:p>
    <w:p w:rsidR="00292A98" w:rsidRDefault="00292A98" w:rsidP="00292A98">
      <w:pPr>
        <w:ind w:firstLine="0"/>
        <w:rPr>
          <w:lang w:val="it-IT" w:bidi="he-IL"/>
        </w:rPr>
      </w:pPr>
      <w:r w:rsidRPr="00292A98">
        <w:rPr>
          <w:lang w:val="it-IT" w:bidi="he-IL"/>
        </w:rPr>
        <w:t>Da bi to uradili, modifikovali su ograničenja problema optimizacije dodavanjem promenljive</w:t>
      </w:r>
      <w:r>
        <w:rPr>
          <w:lang w:val="it-IT" w:bidi="he-IL"/>
        </w:rPr>
        <w:t xml:space="preserve"> zeta</w:t>
      </w:r>
      <w:r w:rsidRPr="00292A98">
        <w:rPr>
          <w:lang w:val="it-IT" w:bidi="he-IL"/>
        </w:rPr>
        <w:t>. Dakle, ograničenje:</w:t>
      </w:r>
    </w:p>
    <w:p w:rsidR="00292A98" w:rsidRDefault="004C5911" w:rsidP="00255494">
      <w:pPr>
        <w:rPr>
          <w:lang w:val="it-IT" w:bidi="he-IL"/>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oMath>
      </m:oMathPara>
    </w:p>
    <w:p w:rsidR="00292A98" w:rsidRDefault="00021702" w:rsidP="00292A98">
      <w:pPr>
        <w:ind w:firstLine="0"/>
        <w:rPr>
          <w:lang w:val="it-IT" w:bidi="he-IL"/>
        </w:rPr>
      </w:pPr>
      <w:r>
        <w:rPr>
          <w:lang w:val="it-IT" w:bidi="he-IL"/>
        </w:rPr>
        <w:t>p</w:t>
      </w:r>
      <w:r w:rsidR="00292A98">
        <w:rPr>
          <w:lang w:val="it-IT" w:bidi="he-IL"/>
        </w:rPr>
        <w:t>ostaje</w:t>
      </w:r>
    </w:p>
    <w:p w:rsidR="00255494" w:rsidRPr="00255494" w:rsidRDefault="004C5911" w:rsidP="00255494">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m:rPr>
                  <m:sty m:val="bi"/>
                </m:rPr>
                <w:rPr>
                  <w:rFonts w:ascii="Cambria Math" w:hAnsi="Cambria Math"/>
                </w:rPr>
                <m:t>w</m:t>
              </m:r>
              <m: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ζ</m:t>
              </m:r>
            </m:e>
            <m:sub>
              <m:r>
                <w:rPr>
                  <w:rFonts w:ascii="Cambria Math" w:hAnsi="Cambria Math"/>
                </w:rPr>
                <m:t>i</m:t>
              </m:r>
            </m:sub>
          </m:sSub>
        </m:oMath>
      </m:oMathPara>
    </w:p>
    <w:p w:rsidR="00021702" w:rsidRDefault="00021702" w:rsidP="00021702">
      <w:pPr>
        <w:ind w:firstLine="0"/>
        <w:rPr>
          <w:lang w:val="it-IT" w:bidi="he-IL"/>
        </w:rPr>
      </w:pPr>
      <w:r w:rsidRPr="00021702">
        <w:rPr>
          <w:lang w:val="it-IT" w:bidi="he-IL"/>
        </w:rPr>
        <w:t>Kao rezultat toga, kada se minimizira ciljna funkcija, moguće je za</w:t>
      </w:r>
      <w:r>
        <w:rPr>
          <w:lang w:val="it-IT" w:bidi="he-IL"/>
        </w:rPr>
        <w:t xml:space="preserve">dovoljiti ograničenje čak i ako </w:t>
      </w:r>
      <w:r w:rsidRPr="00021702">
        <w:rPr>
          <w:lang w:val="it-IT" w:bidi="he-IL"/>
        </w:rPr>
        <w:t>primer ne ispunjava prvobitno ograničenje (to je</w:t>
      </w:r>
      <w:r>
        <w:rPr>
          <w:lang w:val="it-IT" w:bidi="he-IL"/>
        </w:rPr>
        <w:t xml:space="preserve">st, preblizu je hiperravni, ili </w:t>
      </w:r>
      <w:r w:rsidRPr="00021702">
        <w:rPr>
          <w:lang w:val="it-IT" w:bidi="he-IL"/>
        </w:rPr>
        <w:t>nije na pravilnoj strani hiperravn</w:t>
      </w:r>
      <w:r>
        <w:rPr>
          <w:lang w:val="it-IT" w:bidi="he-IL"/>
        </w:rPr>
        <w:t>i</w:t>
      </w:r>
      <w:r w:rsidRPr="00021702">
        <w:rPr>
          <w:lang w:val="it-IT" w:bidi="he-IL"/>
        </w:rPr>
        <w:t>).</w:t>
      </w:r>
    </w:p>
    <w:p w:rsidR="00255494" w:rsidRDefault="00255494" w:rsidP="00021702">
      <w:pPr>
        <w:ind w:firstLine="0"/>
        <w:rPr>
          <w:lang w:val="it-IT" w:bidi="he-IL"/>
        </w:rPr>
      </w:pPr>
    </w:p>
    <w:p w:rsidR="00021702" w:rsidRDefault="00021702" w:rsidP="00021702">
      <w:pPr>
        <w:ind w:firstLine="0"/>
        <w:rPr>
          <w:lang w:val="it-IT" w:bidi="he-IL"/>
        </w:rPr>
      </w:pPr>
      <w:r w:rsidRPr="00021702">
        <w:rPr>
          <w:lang w:val="it-IT" w:bidi="he-IL"/>
        </w:rPr>
        <w:lastRenderedPageBreak/>
        <w:t>Problem</w:t>
      </w:r>
      <w:r>
        <w:rPr>
          <w:lang w:val="it-IT" w:bidi="he-IL"/>
        </w:rPr>
        <w:t xml:space="preserve"> je u tome što možemo</w:t>
      </w:r>
      <w:r w:rsidRPr="00021702">
        <w:rPr>
          <w:lang w:val="it-IT" w:bidi="he-IL"/>
        </w:rPr>
        <w:t xml:space="preserve"> da izaberemo ogromnu </w:t>
      </w:r>
      <w:r>
        <w:rPr>
          <w:lang w:val="it-IT" w:bidi="he-IL"/>
        </w:rPr>
        <w:t xml:space="preserve">vrednost za zeta za svaku tačku, i na taj način sva </w:t>
      </w:r>
      <w:r w:rsidRPr="00021702">
        <w:rPr>
          <w:lang w:val="it-IT" w:bidi="he-IL"/>
        </w:rPr>
        <w:t>ograničenja će biti zadovoljena.</w:t>
      </w:r>
    </w:p>
    <w:p w:rsidR="00021702" w:rsidRDefault="00021702" w:rsidP="00021702">
      <w:pPr>
        <w:ind w:firstLine="0"/>
        <w:rPr>
          <w:lang w:val="it-IT" w:bidi="he-IL"/>
        </w:rPr>
      </w:pPr>
      <w:r w:rsidRPr="00021702">
        <w:rPr>
          <w:lang w:val="it-IT" w:bidi="he-IL"/>
        </w:rPr>
        <w:t>Da bismo ovo izbeg</w:t>
      </w:r>
      <w:r>
        <w:rPr>
          <w:lang w:val="it-IT" w:bidi="he-IL"/>
        </w:rPr>
        <w:t xml:space="preserve">li, moramo da izmenimo optimizacionu funkciju </w:t>
      </w:r>
      <w:r w:rsidRPr="00021702">
        <w:rPr>
          <w:lang w:val="it-IT" w:bidi="he-IL"/>
        </w:rPr>
        <w:t>da bismo kaznili izbor velikog</w:t>
      </w:r>
      <w:r>
        <w:rPr>
          <w:lang w:val="it-IT" w:bidi="he-IL"/>
        </w:rPr>
        <w:t xml:space="preserve"> zeta</w:t>
      </w:r>
      <w:r w:rsidRPr="00021702">
        <w:rPr>
          <w:lang w:val="it-IT" w:bidi="he-IL"/>
        </w:rPr>
        <w:t>:</w:t>
      </w:r>
    </w:p>
    <w:p w:rsidR="00021702" w:rsidRDefault="00021702" w:rsidP="00021702">
      <w:pPr>
        <w:ind w:firstLine="0"/>
        <w:jc w:val="center"/>
        <w:rPr>
          <w:lang w:val="it-IT" w:bidi="he-IL"/>
        </w:rPr>
      </w:pPr>
      <w:r>
        <w:rPr>
          <w:noProof/>
          <w:lang w:val="en-US"/>
        </w:rPr>
        <w:drawing>
          <wp:inline distT="0" distB="0" distL="0" distR="0">
            <wp:extent cx="2110209" cy="792480"/>
            <wp:effectExtent l="19050" t="0" r="4341" b="0"/>
            <wp:docPr id="124" name="Picture 123" descr="Snimak ekrana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7).png"/>
                    <pic:cNvPicPr/>
                  </pic:nvPicPr>
                  <pic:blipFill>
                    <a:blip r:embed="rId28"/>
                    <a:srcRect l="51636" t="57176" r="33223" b="32706"/>
                    <a:stretch>
                      <a:fillRect/>
                    </a:stretch>
                  </pic:blipFill>
                  <pic:spPr>
                    <a:xfrm>
                      <a:off x="0" y="0"/>
                      <a:ext cx="2110209" cy="792480"/>
                    </a:xfrm>
                    <a:prstGeom prst="rect">
                      <a:avLst/>
                    </a:prstGeom>
                  </pic:spPr>
                </pic:pic>
              </a:graphicData>
            </a:graphic>
          </wp:inline>
        </w:drawing>
      </w:r>
    </w:p>
    <w:p w:rsidR="00021702" w:rsidRDefault="00021702" w:rsidP="00021702">
      <w:pPr>
        <w:ind w:firstLine="0"/>
        <w:rPr>
          <w:rFonts w:cs="Calibri"/>
          <w:lang w:val="it-IT" w:bidi="he-IL"/>
        </w:rPr>
      </w:pPr>
      <w:r>
        <w:rPr>
          <w:lang w:val="it-IT" w:bidi="he-IL"/>
        </w:rPr>
        <w:t xml:space="preserve">gde je </w:t>
      </w:r>
      <w:r w:rsidRPr="00021702">
        <w:rPr>
          <w:i/>
          <w:lang w:val="it-IT" w:bidi="he-IL"/>
        </w:rPr>
        <w:t>C</w:t>
      </w:r>
      <w:r>
        <w:rPr>
          <w:lang w:val="it-IT" w:bidi="he-IL"/>
        </w:rPr>
        <w:t xml:space="preserve"> parametar koji određuje važnost </w:t>
      </w:r>
      <w:r w:rsidRPr="00021702">
        <w:rPr>
          <w:rFonts w:cs="Calibri"/>
          <w:i/>
          <w:lang w:val="it-IT" w:bidi="he-IL"/>
        </w:rPr>
        <w:t>ζ</w:t>
      </w:r>
      <w:r>
        <w:rPr>
          <w:rFonts w:cs="Calibri"/>
          <w:i/>
          <w:lang w:val="it-IT" w:bidi="he-IL"/>
        </w:rPr>
        <w:t xml:space="preserve"> </w:t>
      </w:r>
      <w:r>
        <w:rPr>
          <w:rFonts w:cs="Calibri"/>
          <w:lang w:val="it-IT" w:bidi="he-IL"/>
        </w:rPr>
        <w:t>(više o ovome kasnije)</w:t>
      </w:r>
    </w:p>
    <w:p w:rsidR="00021702" w:rsidRPr="00021702" w:rsidRDefault="00021702" w:rsidP="00021702">
      <w:pPr>
        <w:ind w:firstLine="0"/>
        <w:rPr>
          <w:i/>
          <w:lang w:val="it-IT" w:bidi="he-IL"/>
        </w:rPr>
      </w:pPr>
      <w:r>
        <w:rPr>
          <w:rFonts w:cs="Calibri"/>
          <w:lang w:val="it-IT" w:bidi="he-IL"/>
        </w:rPr>
        <w:t xml:space="preserve">Prethodni izraz predstavlja formulaciju </w:t>
      </w:r>
      <w:r w:rsidRPr="00021702">
        <w:rPr>
          <w:rFonts w:cs="Calibri"/>
          <w:i/>
          <w:lang w:val="it-IT" w:bidi="he-IL"/>
        </w:rPr>
        <w:t>optimizacionog problema SVM-a meke margine</w:t>
      </w:r>
    </w:p>
    <w:p w:rsidR="00D87E6E" w:rsidRDefault="00021702" w:rsidP="00B67E69">
      <w:pPr>
        <w:ind w:firstLine="0"/>
      </w:pPr>
      <w:r w:rsidRPr="00021702">
        <w:t>Kao što pokazuje (Vapnik V. N., 1998), koristeći istu tehniku kao</w:t>
      </w:r>
      <w:r>
        <w:t xml:space="preserve"> i za </w:t>
      </w:r>
      <w:r w:rsidR="00D87E6E">
        <w:t>linearno separabilni</w:t>
      </w:r>
      <w:r>
        <w:t xml:space="preserve"> slučaj, nalazimo </w:t>
      </w:r>
      <w:r w:rsidRPr="00021702">
        <w:t xml:space="preserve">da treba da maksimiziramo isti </w:t>
      </w:r>
      <w:r w:rsidR="00D87E6E">
        <w:t>Vulfeov</w:t>
      </w:r>
      <w:r w:rsidRPr="00021702">
        <w:t xml:space="preserve"> dual k</w:t>
      </w:r>
      <w:r>
        <w:t xml:space="preserve">ao ranije, pod nešto drugačijim </w:t>
      </w:r>
      <w:r w:rsidRPr="00021702">
        <w:t>ograničenj</w:t>
      </w:r>
      <w:r w:rsidR="00D87E6E">
        <w:t>ima</w:t>
      </w:r>
      <w:r w:rsidRPr="00021702">
        <w:t>:</w:t>
      </w:r>
    </w:p>
    <w:p w:rsidR="00D87E6E" w:rsidRDefault="00D87E6E" w:rsidP="00D87E6E">
      <w:pPr>
        <w:pStyle w:val="Heading1"/>
        <w:ind w:firstLine="0"/>
        <w:jc w:val="center"/>
        <w:rPr>
          <w:rFonts w:ascii="Calibri" w:hAnsi="Calibri" w:cs="Calibri"/>
          <w:b w:val="0"/>
          <w:sz w:val="24"/>
          <w:szCs w:val="24"/>
        </w:rPr>
      </w:pPr>
      <w:r>
        <w:rPr>
          <w:rFonts w:ascii="Calibri" w:hAnsi="Calibri" w:cs="Calibri"/>
          <w:b w:val="0"/>
          <w:noProof/>
          <w:sz w:val="24"/>
          <w:szCs w:val="24"/>
          <w:lang w:val="en-US" w:bidi="ar-SA"/>
        </w:rPr>
        <w:drawing>
          <wp:inline distT="0" distB="0" distL="0" distR="0">
            <wp:extent cx="2434526" cy="1104900"/>
            <wp:effectExtent l="19050" t="0" r="3874" b="0"/>
            <wp:docPr id="125" name="Picture 124" descr="Snimak ekrana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8).png"/>
                    <pic:cNvPicPr/>
                  </pic:nvPicPr>
                  <pic:blipFill>
                    <a:blip r:embed="rId29"/>
                    <a:srcRect l="50976" t="49412" r="31833" b="36706"/>
                    <a:stretch>
                      <a:fillRect/>
                    </a:stretch>
                  </pic:blipFill>
                  <pic:spPr>
                    <a:xfrm>
                      <a:off x="0" y="0"/>
                      <a:ext cx="2442944" cy="1108721"/>
                    </a:xfrm>
                    <a:prstGeom prst="rect">
                      <a:avLst/>
                    </a:prstGeom>
                  </pic:spPr>
                </pic:pic>
              </a:graphicData>
            </a:graphic>
          </wp:inline>
        </w:drawing>
      </w:r>
    </w:p>
    <w:p w:rsidR="00D87E6E" w:rsidRDefault="00D87E6E" w:rsidP="00B67E69">
      <w:pPr>
        <w:ind w:firstLine="0"/>
      </w:pPr>
      <w:r w:rsidRPr="00D87E6E">
        <w:t>Ovde je ograničenje</w:t>
      </w:r>
      <w:r>
        <w:t xml:space="preserve"> </w:t>
      </w:r>
      <w:r w:rsidRPr="00D87E6E">
        <w:rPr>
          <w:i/>
        </w:rPr>
        <w:t>α</w:t>
      </w:r>
      <w:r w:rsidRPr="00D87E6E">
        <w:rPr>
          <w:i/>
          <w:vertAlign w:val="subscript"/>
        </w:rPr>
        <w:t>i</w:t>
      </w:r>
      <w:r w:rsidRPr="00D87E6E">
        <w:rPr>
          <w:i/>
        </w:rPr>
        <w:t xml:space="preserve"> </w:t>
      </w:r>
      <w:r>
        <w:rPr>
          <w:i/>
        </w:rPr>
        <w:t>≥</w:t>
      </w:r>
      <w:r w:rsidRPr="00D87E6E">
        <w:rPr>
          <w:i/>
        </w:rPr>
        <w:t xml:space="preserve"> 0</w:t>
      </w:r>
      <w:r>
        <w:t xml:space="preserve"> </w:t>
      </w:r>
      <w:r w:rsidRPr="00D87E6E">
        <w:t xml:space="preserve"> promenjeno </w:t>
      </w:r>
      <w:r>
        <w:t>u</w:t>
      </w:r>
      <w:r w:rsidRPr="00D87E6E">
        <w:t xml:space="preserve"> </w:t>
      </w:r>
      <w:r>
        <w:t xml:space="preserve">ograničenje </w:t>
      </w:r>
      <w:r w:rsidRPr="00D87E6E">
        <w:rPr>
          <w:i/>
        </w:rPr>
        <w:t>0</w:t>
      </w:r>
      <w:r>
        <w:t xml:space="preserve"> ≤ </w:t>
      </w:r>
      <w:r w:rsidRPr="00D87E6E">
        <w:rPr>
          <w:i/>
        </w:rPr>
        <w:t>α</w:t>
      </w:r>
      <w:r w:rsidRPr="00D87E6E">
        <w:rPr>
          <w:i/>
          <w:vertAlign w:val="subscript"/>
        </w:rPr>
        <w:t>i</w:t>
      </w:r>
      <w:r w:rsidRPr="00D87E6E">
        <w:rPr>
          <w:i/>
        </w:rPr>
        <w:t xml:space="preserve"> </w:t>
      </w:r>
      <w:r>
        <w:rPr>
          <w:i/>
        </w:rPr>
        <w:t>≤</w:t>
      </w:r>
      <w:r w:rsidRPr="00D87E6E">
        <w:rPr>
          <w:i/>
        </w:rPr>
        <w:t xml:space="preserve"> </w:t>
      </w:r>
      <w:r>
        <w:rPr>
          <w:i/>
        </w:rPr>
        <w:t>C</w:t>
      </w:r>
      <w:r>
        <w:t xml:space="preserve">. Ovo ograničenje se često </w:t>
      </w:r>
      <w:r w:rsidRPr="00D87E6E">
        <w:t>naz</w:t>
      </w:r>
      <w:r>
        <w:t>iva</w:t>
      </w:r>
      <w:r w:rsidRPr="00D87E6E">
        <w:t xml:space="preserve"> </w:t>
      </w:r>
      <w:r w:rsidRPr="00D87E6E">
        <w:rPr>
          <w:i/>
        </w:rPr>
        <w:t>ograničenje kutije</w:t>
      </w:r>
      <w:r w:rsidRPr="00D87E6E">
        <w:t xml:space="preserve"> jer je vektor</w:t>
      </w:r>
      <w:r>
        <w:t xml:space="preserve"> α</w:t>
      </w:r>
      <w:r w:rsidRPr="00D87E6E">
        <w:t xml:space="preserve"> ograničen da leži</w:t>
      </w:r>
      <w:r>
        <w:t xml:space="preserve"> unutar kutije sa stranicom </w:t>
      </w:r>
      <w:r w:rsidRPr="00D87E6E">
        <w:t>dužin</w:t>
      </w:r>
      <w:r>
        <w:t xml:space="preserve">e </w:t>
      </w:r>
      <w:r>
        <w:rPr>
          <w:i/>
        </w:rPr>
        <w:t>C</w:t>
      </w:r>
      <w:r w:rsidRPr="00D87E6E">
        <w:t xml:space="preserve"> u pozitivnom ortantu. </w:t>
      </w:r>
    </w:p>
    <w:p w:rsidR="00D87E6E" w:rsidRDefault="00D87E6E" w:rsidP="00D87E6E">
      <w:pPr>
        <w:pStyle w:val="Heading1"/>
        <w:ind w:firstLine="0"/>
        <w:rPr>
          <w:rFonts w:ascii="Calibri" w:hAnsi="Calibri" w:cs="Calibri"/>
          <w:b w:val="0"/>
          <w:sz w:val="24"/>
          <w:szCs w:val="24"/>
        </w:rPr>
      </w:pPr>
    </w:p>
    <w:p w:rsidR="00B67E69" w:rsidRDefault="00D87E6E" w:rsidP="00B67E69">
      <w:pPr>
        <w:rPr>
          <w:rFonts w:cs="Calibri"/>
        </w:rPr>
      </w:pPr>
      <w:r w:rsidRPr="00B67E69">
        <w:rPr>
          <w:b/>
          <w:sz w:val="26"/>
          <w:szCs w:val="26"/>
        </w:rPr>
        <w:t xml:space="preserve">Uloga parametra </w:t>
      </w:r>
      <w:r w:rsidRPr="00B67E69">
        <w:rPr>
          <w:b/>
          <w:i/>
          <w:sz w:val="26"/>
          <w:szCs w:val="26"/>
        </w:rPr>
        <w:t>C</w:t>
      </w:r>
      <w:r w:rsidRPr="00B67E69">
        <w:rPr>
          <w:rFonts w:cs="Calibri"/>
          <w:b/>
          <w:sz w:val="26"/>
          <w:szCs w:val="26"/>
        </w:rPr>
        <w:t xml:space="preserve"> </w:t>
      </w:r>
    </w:p>
    <w:p w:rsidR="00D87E6E" w:rsidRPr="00D87E6E" w:rsidRDefault="00D87E6E" w:rsidP="00954712">
      <w:pPr>
        <w:pStyle w:val="ListParagraph"/>
        <w:numPr>
          <w:ilvl w:val="0"/>
          <w:numId w:val="8"/>
        </w:numPr>
      </w:pPr>
      <w:r w:rsidRPr="00D87E6E">
        <w:t>Mala</w:t>
      </w:r>
      <w:r>
        <w:t xml:space="preserve"> vrednost parametra </w:t>
      </w:r>
      <w:r w:rsidRPr="00B67E69">
        <w:rPr>
          <w:i/>
        </w:rPr>
        <w:t>C</w:t>
      </w:r>
      <w:r w:rsidRPr="00D87E6E">
        <w:t xml:space="preserve"> će dati veću marginu, po cenu nekih pogrešnih klasifikacija.</w:t>
      </w:r>
    </w:p>
    <w:p w:rsidR="00D87E6E" w:rsidRPr="00D87E6E" w:rsidRDefault="00D87E6E" w:rsidP="00954712">
      <w:pPr>
        <w:pStyle w:val="ListParagraph"/>
        <w:numPr>
          <w:ilvl w:val="0"/>
          <w:numId w:val="8"/>
        </w:numPr>
      </w:pPr>
      <w:r w:rsidRPr="00D87E6E">
        <w:t>Ogrom</w:t>
      </w:r>
      <w:r>
        <w:t xml:space="preserve">na  vrednost </w:t>
      </w:r>
      <w:r w:rsidRPr="00B67E69">
        <w:rPr>
          <w:i/>
        </w:rPr>
        <w:t>C</w:t>
      </w:r>
      <w:r w:rsidRPr="00D87E6E">
        <w:t xml:space="preserve"> </w:t>
      </w:r>
      <w:r w:rsidR="00BC372D">
        <w:t xml:space="preserve">daje </w:t>
      </w:r>
      <w:r w:rsidRPr="00D87E6E">
        <w:t>klasifikator čvrste margine i toleriše nulto kršenje ograničenja.</w:t>
      </w:r>
    </w:p>
    <w:p w:rsidR="00BC372D" w:rsidRDefault="00D87E6E" w:rsidP="00954712">
      <w:pPr>
        <w:pStyle w:val="ListParagraph"/>
        <w:numPr>
          <w:ilvl w:val="0"/>
          <w:numId w:val="8"/>
        </w:numPr>
      </w:pPr>
      <w:r w:rsidRPr="00D87E6E">
        <w:t>Ključno je pronaći vrednost</w:t>
      </w:r>
      <w:r w:rsidR="00BC372D">
        <w:t xml:space="preserve"> parametra </w:t>
      </w:r>
      <w:r w:rsidR="00BC372D" w:rsidRPr="00B67E69">
        <w:rPr>
          <w:i/>
        </w:rPr>
        <w:t>C</w:t>
      </w:r>
      <w:r w:rsidRPr="00D87E6E">
        <w:t xml:space="preserve"> tako da </w:t>
      </w:r>
      <w:r w:rsidR="00BC372D">
        <w:t>šumoviti</w:t>
      </w:r>
      <w:r w:rsidRPr="00D87E6E">
        <w:t xml:space="preserve"> podaci</w:t>
      </w:r>
      <w:r w:rsidR="00BC372D">
        <w:t xml:space="preserve"> </w:t>
      </w:r>
      <w:r w:rsidRPr="00D87E6E">
        <w:t>ne utiču</w:t>
      </w:r>
      <w:r w:rsidR="00BC372D">
        <w:t xml:space="preserve"> mnogo</w:t>
      </w:r>
      <w:r w:rsidRPr="00D87E6E">
        <w:t xml:space="preserve"> na </w:t>
      </w:r>
      <w:r w:rsidR="00BC372D">
        <w:t xml:space="preserve">  klasifikacionu površ</w:t>
      </w:r>
    </w:p>
    <w:p w:rsidR="00BC372D" w:rsidRPr="005C6F40" w:rsidRDefault="00BC372D" w:rsidP="00B67E69">
      <w:pPr>
        <w:ind w:firstLine="0"/>
      </w:pPr>
      <w:r>
        <w:t xml:space="preserve">Iz prakse je poznato da je najbolja vrednost za </w:t>
      </w:r>
      <w:r w:rsidRPr="00255494">
        <w:rPr>
          <w:i/>
        </w:rPr>
        <w:t>C</w:t>
      </w:r>
      <w:r>
        <w:t xml:space="preserve"> u opsegu od 0 do 10.</w:t>
      </w:r>
      <w:r w:rsidR="00D84FE2" w:rsidRPr="00B54135">
        <w:br w:type="page"/>
      </w:r>
    </w:p>
    <w:p w:rsidR="003703EA" w:rsidRDefault="003703EA" w:rsidP="003703EA">
      <w:pPr>
        <w:pStyle w:val="Heading2"/>
      </w:pPr>
      <w:bookmarkStart w:id="23" w:name="_Toc177699960"/>
      <w:r>
        <w:lastRenderedPageBreak/>
        <w:t>3.4 Nelinearni SVM</w:t>
      </w:r>
      <w:bookmarkEnd w:id="23"/>
    </w:p>
    <w:p w:rsidR="003703EA" w:rsidRDefault="003703EA" w:rsidP="003703EA">
      <w:pPr>
        <w:rPr>
          <w:lang w:bidi="he-IL"/>
        </w:rPr>
      </w:pPr>
    </w:p>
    <w:p w:rsidR="003703EA" w:rsidRDefault="003703EA" w:rsidP="003703EA">
      <w:pPr>
        <w:rPr>
          <w:lang w:bidi="he-IL"/>
        </w:rPr>
      </w:pPr>
      <w:r>
        <w:rPr>
          <w:lang w:bidi="he-IL"/>
        </w:rPr>
        <w:t xml:space="preserve">Skup podataka je, u praksi, najčešće nelinearno separabilan, ako separabilnost između klasa uopšte postoji, zato je primena osnovne verzije SVM-a (linearni SVM) vrlo ograničena u praksi. Zato je razvijena moćnija verzija SVM-a (nelinearni SVM) koja se zasniva na osnovnu verziju algoritma uz dodatak </w:t>
      </w:r>
      <w:r w:rsidRPr="003703EA">
        <w:rPr>
          <w:i/>
          <w:lang w:bidi="he-IL"/>
        </w:rPr>
        <w:t>kernelskog trika</w:t>
      </w:r>
      <w:r>
        <w:rPr>
          <w:i/>
          <w:lang w:bidi="he-IL"/>
        </w:rPr>
        <w:t xml:space="preserve"> </w:t>
      </w:r>
      <w:r>
        <w:rPr>
          <w:lang w:bidi="he-IL"/>
        </w:rPr>
        <w:t>što rezultuje nelinearnom granicom odlučivanja.</w:t>
      </w:r>
    </w:p>
    <w:p w:rsidR="00A5773C" w:rsidRDefault="00A5773C" w:rsidP="003703EA">
      <w:pPr>
        <w:rPr>
          <w:lang w:bidi="he-IL"/>
        </w:rPr>
      </w:pPr>
    </w:p>
    <w:p w:rsidR="003703EA" w:rsidRPr="00A5773C" w:rsidRDefault="003703EA" w:rsidP="003703EA">
      <w:pPr>
        <w:ind w:firstLine="0"/>
        <w:rPr>
          <w:rFonts w:ascii="Cambria" w:hAnsi="Cambria"/>
          <w:b/>
          <w:sz w:val="26"/>
          <w:szCs w:val="26"/>
          <w:lang w:bidi="he-IL"/>
        </w:rPr>
      </w:pPr>
      <w:r>
        <w:rPr>
          <w:lang w:bidi="he-IL"/>
        </w:rPr>
        <w:t xml:space="preserve">      </w:t>
      </w:r>
      <w:r w:rsidRPr="00A5773C">
        <w:rPr>
          <w:rFonts w:ascii="Cambria" w:hAnsi="Cambria"/>
          <w:b/>
          <w:sz w:val="26"/>
          <w:szCs w:val="26"/>
          <w:lang w:bidi="he-IL"/>
        </w:rPr>
        <w:t>Kernelski trik</w:t>
      </w:r>
    </w:p>
    <w:p w:rsidR="003703EA" w:rsidRDefault="003703EA" w:rsidP="003703EA">
      <w:pPr>
        <w:ind w:firstLine="0"/>
        <w:rPr>
          <w:lang w:bidi="he-IL"/>
        </w:rPr>
      </w:pPr>
      <w:r>
        <w:rPr>
          <w:lang w:bidi="he-IL"/>
        </w:rPr>
        <w:t xml:space="preserve">      Nelinearna separabilnost skupa podataka se odnosi na </w:t>
      </w:r>
      <w:r w:rsidR="00CB0D74">
        <w:rPr>
          <w:lang w:bidi="he-IL"/>
        </w:rPr>
        <w:t xml:space="preserve">osnovni </w:t>
      </w:r>
      <w:r>
        <w:rPr>
          <w:lang w:bidi="he-IL"/>
        </w:rPr>
        <w:t>pr</w:t>
      </w:r>
      <w:r w:rsidR="00CB0D74">
        <w:rPr>
          <w:lang w:bidi="he-IL"/>
        </w:rPr>
        <w:t>ostor podataka, odnosno to što je neki skup podataka nelinearno separabilan u prostoru koordinata njegovih podataka nikako ne znači da je taj skup nelinearno separabilan u svim prostorima, naprotiv, moguće je naći takvu transformaciju koja podatke preslikava u neki drugi prostor u kome su ti podaci linearno separabilni.</w:t>
      </w:r>
    </w:p>
    <w:p w:rsidR="00CB0D74" w:rsidRDefault="00CB0D74" w:rsidP="003703EA">
      <w:pPr>
        <w:ind w:firstLine="0"/>
        <w:rPr>
          <w:lang w:bidi="he-IL"/>
        </w:rPr>
      </w:pPr>
      <w:r>
        <w:rPr>
          <w:lang w:bidi="he-IL"/>
        </w:rPr>
        <w:t>Dakle, kada želimo linearnom SVM metodom da klasifikujemo nelinearno separabilan skup podataka, prvo trebamo te podatke preslikati u prostor u kome su ti podaci linearno separabilni, zatim u alternativnom prostoru primenimo linearni SVM nad preslikanim podacima, čime dobijamo parametre klasifikatora. Kada želimo vršiti predikciju, prvo trebamo ulazni podatak preslikati u alternativni prostor i takav preslikani podatak dovesti na ulaz klasifikatora, koji će proceniti klasu tog podatka.</w:t>
      </w:r>
    </w:p>
    <w:p w:rsidR="00993C46" w:rsidRDefault="00CB0D74" w:rsidP="003703EA">
      <w:pPr>
        <w:ind w:firstLine="0"/>
        <w:rPr>
          <w:lang w:bidi="he-IL"/>
        </w:rPr>
      </w:pPr>
      <w:r>
        <w:rPr>
          <w:lang w:bidi="he-IL"/>
        </w:rPr>
        <w:t xml:space="preserve">Ovaj algoritam može biti veoma računski zahtevan, pogotovo ako preslikavamo u </w:t>
      </w:r>
      <w:r w:rsidR="00993C46">
        <w:rPr>
          <w:lang w:bidi="he-IL"/>
        </w:rPr>
        <w:t xml:space="preserve">prostor ogromnih dimenzija. Rešenje ovog problema su kerneli. </w:t>
      </w:r>
    </w:p>
    <w:p w:rsidR="00CB0D74" w:rsidRDefault="00993C46" w:rsidP="003703EA">
      <w:pPr>
        <w:ind w:firstLine="0"/>
        <w:rPr>
          <w:lang w:bidi="he-IL"/>
        </w:rPr>
      </w:pPr>
      <w:r>
        <w:rPr>
          <w:lang w:bidi="he-IL"/>
        </w:rPr>
        <w:t>Kernel je funkcija koja vraća rezultat skalarnog proizvoda dve tačke iz alternativnog prostora na osnovu kordinata tih tačaka u osnovnom prostoru.</w:t>
      </w:r>
    </w:p>
    <w:p w:rsidR="00A5773C" w:rsidRDefault="00A5773C" w:rsidP="003703EA">
      <w:pPr>
        <w:ind w:firstLine="0"/>
        <w:rPr>
          <w:lang w:bidi="he-IL"/>
        </w:rPr>
      </w:pPr>
      <w:r>
        <w:rPr>
          <w:lang w:bidi="he-IL"/>
        </w:rPr>
        <w:t xml:space="preserve">Dakle, ne moramo da preslikavamo tačke pa da računamo skalarni proizvod, već nam kernel vraća vrednost tog proizvoda na osnovu tačaka u osnovnom prostoru i ova mogućnost se naziva </w:t>
      </w:r>
      <w:r w:rsidRPr="00A5773C">
        <w:rPr>
          <w:i/>
          <w:lang w:bidi="he-IL"/>
        </w:rPr>
        <w:t>kernelski trik</w:t>
      </w:r>
      <w:r>
        <w:rPr>
          <w:lang w:bidi="he-IL"/>
        </w:rPr>
        <w:t>.</w:t>
      </w:r>
    </w:p>
    <w:p w:rsidR="00993C46" w:rsidRDefault="00993C46" w:rsidP="003703EA">
      <w:pPr>
        <w:ind w:firstLine="0"/>
        <w:rPr>
          <w:lang w:bidi="he-IL"/>
        </w:rPr>
      </w:pPr>
      <w:r>
        <w:rPr>
          <w:lang w:bidi="he-IL"/>
        </w:rPr>
        <w:t>Na prvi pogled ovo ne izgleda korisno, ali ako se prisetimo da Vulfeova dualna Lagranžova funkcija ne zahteva vrednost podatka, već samo vrednost skalarnog proizvoda između dva podatka</w:t>
      </w:r>
      <w:r w:rsidR="00A5773C">
        <w:rPr>
          <w:lang w:bidi="he-IL"/>
        </w:rPr>
        <w:t>, što znači da prilikom obučavanja klasifikatora (nalaženja parametara klasifikatora) nije potrebno preslikavati podatke, već je potrebno da umesto skalarnog proizvoda koristitimo kernel u Vulfeovoj dualnoj Lagranžovoj funkciji, čime značajno skraćujemo vremo potrebno za obuku klasifikatora.</w:t>
      </w:r>
    </w:p>
    <w:p w:rsidR="00A5773C" w:rsidRDefault="00A5773C" w:rsidP="003703EA">
      <w:pPr>
        <w:ind w:firstLine="0"/>
        <w:rPr>
          <w:lang w:bidi="he-IL"/>
        </w:rPr>
      </w:pPr>
      <w:r>
        <w:rPr>
          <w:lang w:bidi="he-IL"/>
        </w:rPr>
        <w:lastRenderedPageBreak/>
        <w:t>Kerneli nisu magični, oni samo ubrzavaju proces obuke klasifikatora, dakle, finalni rezultat je isti kao kad koristimo preslikavanje sa skalarnim proizvodom</w:t>
      </w:r>
      <w:r w:rsidR="005921C5">
        <w:rPr>
          <w:lang w:bidi="he-IL"/>
        </w:rPr>
        <w:t>, odnosno kernelski trik ne utiče na performanse klasifikatora (tačnost, preciznost...).</w:t>
      </w:r>
    </w:p>
    <w:p w:rsidR="005921C5" w:rsidRDefault="005921C5" w:rsidP="003703EA">
      <w:pPr>
        <w:ind w:firstLine="0"/>
        <w:rPr>
          <w:lang w:bidi="he-IL"/>
        </w:rPr>
      </w:pPr>
      <w:r>
        <w:rPr>
          <w:lang w:bidi="he-IL"/>
        </w:rPr>
        <w:t>Performanse klasifikatora zavise od vrste preslikavanja (kernela) koju primenjujemo nad skupom podataka, ako preslikavanje stvara linearnu separabilnost podataka u alternativnom prostoru onda će to rezultovati klasifikatorom visokih performansi.</w:t>
      </w:r>
    </w:p>
    <w:p w:rsidR="00A5773C" w:rsidRDefault="00A5773C" w:rsidP="003703EA">
      <w:pPr>
        <w:ind w:firstLine="0"/>
        <w:rPr>
          <w:lang w:bidi="he-IL"/>
        </w:rPr>
      </w:pPr>
    </w:p>
    <w:p w:rsidR="005921C5" w:rsidRPr="003703EA" w:rsidRDefault="005921C5" w:rsidP="003703EA">
      <w:pPr>
        <w:ind w:firstLine="0"/>
        <w:rPr>
          <w:lang w:bidi="he-IL"/>
        </w:rPr>
      </w:pPr>
      <w:r>
        <w:rPr>
          <w:rFonts w:ascii="Cambria" w:hAnsi="Cambria"/>
          <w:b/>
          <w:sz w:val="26"/>
          <w:szCs w:val="26"/>
          <w:lang w:bidi="he-IL"/>
        </w:rPr>
        <w:t xml:space="preserve">      Vrste kernela</w:t>
      </w:r>
    </w:p>
    <w:p w:rsidR="003703EA" w:rsidRDefault="005921C5" w:rsidP="003703EA">
      <w:pPr>
        <w:rPr>
          <w:lang w:bidi="he-IL"/>
        </w:rPr>
      </w:pPr>
      <w:r>
        <w:rPr>
          <w:lang w:bidi="he-IL"/>
        </w:rPr>
        <w:t>U ovom delu ćemo navesti najčešće korišćene tipove kernela :</w:t>
      </w:r>
    </w:p>
    <w:p w:rsidR="005D5EA4" w:rsidRDefault="005921C5" w:rsidP="005D5EA4">
      <w:pPr>
        <w:pStyle w:val="ListParagraph"/>
        <w:numPr>
          <w:ilvl w:val="0"/>
          <w:numId w:val="6"/>
        </w:numPr>
        <w:rPr>
          <w:lang w:bidi="he-IL"/>
        </w:rPr>
      </w:pPr>
      <w:r>
        <w:rPr>
          <w:lang w:bidi="he-IL"/>
        </w:rPr>
        <w:t xml:space="preserve">Linearni kernel : </w:t>
      </w:r>
    </w:p>
    <w:p w:rsidR="005921C5" w:rsidRPr="005D5EA4" w:rsidRDefault="005921C5" w:rsidP="005D5EA4">
      <w:pPr>
        <w:pStyle w:val="ListParagraph"/>
        <w:ind w:left="1080" w:firstLine="0"/>
        <w:rPr>
          <w:lang w:bidi="he-IL"/>
        </w:rPr>
      </w:pPr>
      <w:r w:rsidRPr="005D5EA4">
        <w:rPr>
          <w:rFonts w:ascii="Cambria Math" w:hAnsi="Cambria Math"/>
        </w:rPr>
        <w:br/>
      </w:r>
      <m:oMathPara>
        <m:oMath>
          <m:r>
            <w:rPr>
              <w:rFonts w:ascii="Cambria Math" w:hAnsi="Cambria Math"/>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r>
            <m:rPr>
              <m:sty m:val="bi"/>
            </m:rPr>
            <w:rPr>
              <w:rFonts w:ascii="Cambria Math" w:hAnsi="Cambria Math"/>
            </w:rPr>
            <m:t>x</m:t>
          </m:r>
          <m:r>
            <w:rPr>
              <w:rFonts w:ascii="Cambria Math" w:hAnsi="Cambria Math"/>
            </w:rPr>
            <m:t xml:space="preserve">∙ </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oMath>
      </m:oMathPara>
    </w:p>
    <w:p w:rsidR="005921C5" w:rsidRDefault="005921C5" w:rsidP="005921C5">
      <w:pPr>
        <w:pStyle w:val="ListParagraph"/>
        <w:ind w:left="1080" w:firstLine="0"/>
        <w:rPr>
          <w:lang w:bidi="he-IL"/>
        </w:rPr>
      </w:pPr>
      <w:r>
        <w:rPr>
          <w:lang w:bidi="he-IL"/>
        </w:rPr>
        <w:t xml:space="preserve">gde su </w:t>
      </w:r>
      <w:r w:rsidRPr="005921C5">
        <w:rPr>
          <w:i/>
          <w:lang w:bidi="he-IL"/>
        </w:rPr>
        <w:t>x</w:t>
      </w:r>
      <w:r>
        <w:rPr>
          <w:lang w:bidi="he-IL"/>
        </w:rPr>
        <w:t xml:space="preserve"> i </w:t>
      </w:r>
      <w:r w:rsidRPr="005921C5">
        <w:rPr>
          <w:i/>
          <w:lang w:bidi="he-IL"/>
        </w:rPr>
        <w:t xml:space="preserve">x’ </w:t>
      </w:r>
      <w:r>
        <w:rPr>
          <w:lang w:bidi="he-IL"/>
        </w:rPr>
        <w:t>vektori</w:t>
      </w:r>
    </w:p>
    <w:p w:rsidR="00C209CE" w:rsidRDefault="00C209CE" w:rsidP="005921C5">
      <w:pPr>
        <w:pStyle w:val="ListParagraph"/>
        <w:ind w:left="1080" w:firstLine="0"/>
        <w:rPr>
          <w:lang w:bidi="he-IL"/>
        </w:rPr>
      </w:pPr>
    </w:p>
    <w:p w:rsidR="005921C5" w:rsidRDefault="005921C5" w:rsidP="00255494">
      <w:pPr>
        <w:pStyle w:val="ListParagraph"/>
        <w:numPr>
          <w:ilvl w:val="0"/>
          <w:numId w:val="6"/>
        </w:numPr>
        <w:rPr>
          <w:lang w:bidi="he-IL"/>
        </w:rPr>
      </w:pPr>
      <w:r>
        <w:rPr>
          <w:lang w:bidi="he-IL"/>
        </w:rPr>
        <w:t>Polinomijalni kernel :</w:t>
      </w:r>
    </w:p>
    <w:p w:rsidR="00255494" w:rsidRDefault="00255494" w:rsidP="00C209CE">
      <w:pPr>
        <w:jc w:val="center"/>
        <w:rPr>
          <w:lang w:bidi="he-IL"/>
        </w:rPr>
      </w:pPr>
      <m:oMathPara>
        <m:oMath>
          <m:r>
            <w:rPr>
              <w:rFonts w:ascii="Cambria Math" w:hAnsi="Cambria Math"/>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x</m:t>
              </m:r>
              <m:r>
                <w:rPr>
                  <w:rFonts w:ascii="Cambria Math" w:hAnsi="Cambria Math"/>
                </w:rPr>
                <m:t xml:space="preserve">∙ </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m:t>
              </m:r>
              <m:r>
                <w:rPr>
                  <w:rFonts w:ascii="Cambria Math" w:hAnsi="Cambria Math"/>
                </w:rPr>
                <m:t>c</m:t>
              </m:r>
              <m:r>
                <m:rPr>
                  <m:sty m:val="bi"/>
                </m:rPr>
                <w:rPr>
                  <w:rFonts w:ascii="Cambria Math" w:hAnsi="Cambria Math"/>
                </w:rPr>
                <m:t>)</m:t>
              </m:r>
            </m:e>
            <m:sup>
              <m:r>
                <w:rPr>
                  <w:rFonts w:ascii="Cambria Math" w:hAnsi="Cambria Math"/>
                </w:rPr>
                <m:t>d</m:t>
              </m:r>
            </m:sup>
          </m:sSup>
        </m:oMath>
      </m:oMathPara>
    </w:p>
    <w:p w:rsidR="00C209CE" w:rsidRDefault="00C209CE" w:rsidP="00C209CE">
      <w:pPr>
        <w:ind w:firstLine="720"/>
        <w:rPr>
          <w:lang w:bidi="he-IL"/>
        </w:rPr>
      </w:pPr>
      <w:r>
        <w:rPr>
          <w:lang w:bidi="he-IL"/>
        </w:rPr>
        <w:t xml:space="preserve">       gde su </w:t>
      </w:r>
      <w:r w:rsidRPr="00C209CE">
        <w:rPr>
          <w:i/>
          <w:lang w:bidi="he-IL"/>
        </w:rPr>
        <w:t>d</w:t>
      </w:r>
      <w:r>
        <w:rPr>
          <w:lang w:bidi="he-IL"/>
        </w:rPr>
        <w:t xml:space="preserve"> i </w:t>
      </w:r>
      <w:r w:rsidRPr="00C209CE">
        <w:rPr>
          <w:i/>
          <w:lang w:bidi="he-IL"/>
        </w:rPr>
        <w:t>c</w:t>
      </w:r>
      <w:r>
        <w:rPr>
          <w:lang w:bidi="he-IL"/>
        </w:rPr>
        <w:t xml:space="preserve"> parametri kernela</w:t>
      </w:r>
    </w:p>
    <w:p w:rsidR="00C209CE" w:rsidRDefault="00C209CE" w:rsidP="00255494">
      <w:pPr>
        <w:pStyle w:val="ListParagraph"/>
        <w:numPr>
          <w:ilvl w:val="0"/>
          <w:numId w:val="6"/>
        </w:numPr>
        <w:rPr>
          <w:lang w:bidi="he-IL"/>
        </w:rPr>
      </w:pPr>
      <w:r>
        <w:rPr>
          <w:lang w:bidi="he-IL"/>
        </w:rPr>
        <w:t>Gausov kernel :</w:t>
      </w:r>
    </w:p>
    <w:p w:rsidR="00255494" w:rsidRDefault="00255494" w:rsidP="00255494">
      <w:pPr>
        <w:jc w:val="center"/>
        <w:rPr>
          <w:lang w:bidi="he-IL"/>
        </w:rPr>
      </w:pPr>
      <m:oMathPara>
        <m:oMath>
          <m:r>
            <w:rPr>
              <w:rFonts w:ascii="Cambria Math" w:hAnsi="Cambria Math"/>
            </w:rPr>
            <m:t>K</m:t>
          </m:r>
          <m:d>
            <m:dPr>
              <m:ctrlPr>
                <w:rPr>
                  <w:rFonts w:ascii="Cambria Math" w:hAnsi="Cambria Math"/>
                  <w:i/>
                </w:rPr>
              </m:ctrlPr>
            </m:dPr>
            <m:e>
              <m:r>
                <m:rPr>
                  <m:sty m:val="bi"/>
                </m:rPr>
                <w:rPr>
                  <w:rFonts w:ascii="Cambria Math" w:hAnsi="Cambria Math"/>
                </w:rPr>
                <m:t>x</m:t>
              </m:r>
              <m:r>
                <w:rPr>
                  <w:rFonts w:ascii="Cambria Math" w:hAnsi="Cambria Math"/>
                </w:rPr>
                <m:t>,</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=exp(-γ</m:t>
          </m:r>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m:rPr>
                      <m:sty m:val="bi"/>
                    </m:rPr>
                    <w:rPr>
                      <w:rFonts w:ascii="Cambria Math" w:hAnsi="Cambria Math"/>
                    </w:rPr>
                    <m:t>x</m:t>
                  </m:r>
                  <m:r>
                    <w:rPr>
                      <w:rFonts w:ascii="Cambria Math" w:hAnsi="Cambria Math"/>
                    </w:rPr>
                    <m:t xml:space="preserve">- </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ctrlPr>
                    <w:rPr>
                      <w:rFonts w:ascii="Cambria Math" w:hAnsi="Cambria Math"/>
                      <w:b/>
                      <w:i/>
                    </w:rPr>
                  </m:ctrlPr>
                </m:e>
              </m:d>
              <m:r>
                <m:rPr>
                  <m:sty m:val="bi"/>
                </m:rPr>
                <w:rPr>
                  <w:rFonts w:ascii="Cambria Math" w:hAnsi="Cambria Math"/>
                </w:rPr>
                <m:t>|</m:t>
              </m:r>
            </m:e>
            <m:sup>
              <m:r>
                <w:rPr>
                  <w:rFonts w:ascii="Cambria Math" w:hAnsi="Cambria Math"/>
                </w:rPr>
                <m:t>2</m:t>
              </m:r>
            </m:sup>
          </m:sSup>
          <m:r>
            <m:rPr>
              <m:sty m:val="bi"/>
            </m:rPr>
            <w:rPr>
              <w:rFonts w:ascii="Cambria Math" w:hAnsi="Cambria Math"/>
            </w:rPr>
            <m:t>)</m:t>
          </m:r>
        </m:oMath>
      </m:oMathPara>
    </w:p>
    <w:p w:rsidR="00C209CE" w:rsidRDefault="00C209CE" w:rsidP="00255494">
      <w:pPr>
        <w:ind w:firstLine="720"/>
        <w:rPr>
          <w:lang w:bidi="he-IL"/>
        </w:rPr>
      </w:pPr>
      <w:r>
        <w:rPr>
          <w:lang w:bidi="he-IL"/>
        </w:rPr>
        <w:t xml:space="preserve">       gde je </w:t>
      </w:r>
      <w:r>
        <w:rPr>
          <w:rFonts w:cs="Calibri"/>
          <w:i/>
          <w:lang w:bidi="he-IL"/>
        </w:rPr>
        <w:t>γ</w:t>
      </w:r>
      <w:r>
        <w:rPr>
          <w:lang w:bidi="he-IL"/>
        </w:rPr>
        <w:t xml:space="preserve"> parametar kernela</w:t>
      </w:r>
    </w:p>
    <w:p w:rsidR="00C209CE" w:rsidRDefault="00C209CE" w:rsidP="00C209CE">
      <w:pPr>
        <w:rPr>
          <w:rFonts w:ascii="Cambria" w:hAnsi="Cambria"/>
          <w:lang w:bidi="he-IL"/>
        </w:rPr>
      </w:pPr>
      <w:r>
        <w:rPr>
          <w:rFonts w:ascii="Cambria" w:hAnsi="Cambria"/>
          <w:b/>
          <w:sz w:val="26"/>
          <w:szCs w:val="26"/>
          <w:lang w:bidi="he-IL"/>
        </w:rPr>
        <w:t>Određivanje parametara nelinearne SVM metode</w:t>
      </w:r>
    </w:p>
    <w:p w:rsidR="0068656E" w:rsidRDefault="00C209CE" w:rsidP="00C209CE">
      <w:pPr>
        <w:rPr>
          <w:rFonts w:ascii="Cambria" w:hAnsi="Cambria"/>
          <w:lang w:bidi="he-IL"/>
        </w:rPr>
      </w:pPr>
      <w:r>
        <w:rPr>
          <w:rFonts w:ascii="Cambria" w:hAnsi="Cambria"/>
          <w:lang w:bidi="he-IL"/>
        </w:rPr>
        <w:t xml:space="preserve">Parametre koje treba podesiti su </w:t>
      </w:r>
      <w:r w:rsidRPr="00C209CE">
        <w:rPr>
          <w:rFonts w:ascii="Cambria" w:hAnsi="Cambria"/>
          <w:i/>
          <w:lang w:bidi="he-IL"/>
        </w:rPr>
        <w:t>C</w:t>
      </w:r>
      <w:r>
        <w:rPr>
          <w:rFonts w:ascii="Cambria" w:hAnsi="Cambria"/>
          <w:i/>
          <w:lang w:bidi="he-IL"/>
        </w:rPr>
        <w:t xml:space="preserve"> </w:t>
      </w:r>
      <w:r>
        <w:rPr>
          <w:rFonts w:ascii="Cambria" w:hAnsi="Cambria"/>
          <w:lang w:bidi="he-IL"/>
        </w:rPr>
        <w:t xml:space="preserve">(kompromis između margine i tačnosti) , tip i parametre kernela. </w:t>
      </w:r>
    </w:p>
    <w:p w:rsidR="00C209CE" w:rsidRDefault="00C209CE" w:rsidP="0068656E">
      <w:pPr>
        <w:ind w:firstLine="0"/>
        <w:rPr>
          <w:rFonts w:ascii="Cambria" w:hAnsi="Cambria"/>
          <w:lang w:bidi="he-IL"/>
        </w:rPr>
      </w:pPr>
      <w:r>
        <w:rPr>
          <w:rFonts w:ascii="Cambria" w:hAnsi="Cambria"/>
          <w:lang w:bidi="he-IL"/>
        </w:rPr>
        <w:t>Ne postoji neki opšti algoritam za podešavanje ovih parametara, jer oni zavise od konkretnog skupa podataka nad kojim projektujemo klasifikator, već trebamo isprobati više kombinacija</w:t>
      </w:r>
      <w:r w:rsidR="0068656E">
        <w:rPr>
          <w:rFonts w:ascii="Cambria" w:hAnsi="Cambria"/>
          <w:lang w:bidi="he-IL"/>
        </w:rPr>
        <w:t xml:space="preserve"> parametara</w:t>
      </w:r>
      <w:r>
        <w:rPr>
          <w:rFonts w:ascii="Cambria" w:hAnsi="Cambria"/>
          <w:lang w:bidi="he-IL"/>
        </w:rPr>
        <w:t xml:space="preserve"> i videti koja</w:t>
      </w:r>
      <w:r w:rsidR="0068656E">
        <w:rPr>
          <w:rFonts w:ascii="Cambria" w:hAnsi="Cambria"/>
          <w:lang w:bidi="he-IL"/>
        </w:rPr>
        <w:t xml:space="preserve"> </w:t>
      </w:r>
      <w:r>
        <w:rPr>
          <w:rFonts w:ascii="Cambria" w:hAnsi="Cambria"/>
          <w:lang w:bidi="he-IL"/>
        </w:rPr>
        <w:t xml:space="preserve">daje </w:t>
      </w:r>
      <w:r w:rsidR="0068656E">
        <w:rPr>
          <w:rFonts w:ascii="Cambria" w:hAnsi="Cambria"/>
          <w:lang w:bidi="he-IL"/>
        </w:rPr>
        <w:t>najbolje rezultate na test skupu.</w:t>
      </w:r>
    </w:p>
    <w:p w:rsidR="00C209CE" w:rsidRDefault="0068656E" w:rsidP="0068656E">
      <w:pPr>
        <w:ind w:firstLine="0"/>
        <w:rPr>
          <w:rFonts w:ascii="Cambria" w:hAnsi="Cambria"/>
          <w:lang w:bidi="he-IL"/>
        </w:rPr>
      </w:pPr>
      <w:r>
        <w:rPr>
          <w:rFonts w:ascii="Cambria" w:hAnsi="Cambria"/>
          <w:lang w:bidi="he-IL"/>
        </w:rPr>
        <w:t>Korisno je poznavati kako će promena jednog parametara uticati na performanse klasifikacije na test skupu, čime možemo sa značajno manje kombinacija parametara naći onu koja je najbolja.</w:t>
      </w:r>
    </w:p>
    <w:p w:rsidR="0011546F" w:rsidRPr="00255494" w:rsidRDefault="0011546F" w:rsidP="0068656E">
      <w:pPr>
        <w:ind w:firstLine="0"/>
        <w:rPr>
          <w:rFonts w:ascii="Cambria" w:hAnsi="Cambria"/>
          <w:lang w:bidi="he-IL"/>
        </w:rPr>
      </w:pPr>
    </w:p>
    <w:p w:rsidR="00BC372D" w:rsidRDefault="00BC372D" w:rsidP="00BC372D">
      <w:pPr>
        <w:pStyle w:val="Heading2"/>
      </w:pPr>
      <w:bookmarkStart w:id="24" w:name="_Toc177699961"/>
      <w:r>
        <w:lastRenderedPageBreak/>
        <w:t>3.</w:t>
      </w:r>
      <w:r w:rsidR="003703EA">
        <w:t>5</w:t>
      </w:r>
      <w:r>
        <w:t xml:space="preserve"> Višeklasni SVM</w:t>
      </w:r>
      <w:bookmarkEnd w:id="24"/>
    </w:p>
    <w:p w:rsidR="00BC372D" w:rsidRDefault="00BC372D" w:rsidP="00BC372D">
      <w:pPr>
        <w:rPr>
          <w:lang w:bidi="he-IL"/>
        </w:rPr>
      </w:pPr>
    </w:p>
    <w:p w:rsidR="00BC372D" w:rsidRPr="00BC372D" w:rsidRDefault="003B6D8F" w:rsidP="00BC372D">
      <w:pPr>
        <w:rPr>
          <w:lang w:bidi="he-IL"/>
        </w:rPr>
      </w:pPr>
      <w:r>
        <w:rPr>
          <w:lang w:bidi="he-IL"/>
        </w:rPr>
        <w:t>SVM je</w:t>
      </w:r>
      <w:r w:rsidR="00BC372D">
        <w:rPr>
          <w:lang w:bidi="he-IL"/>
        </w:rPr>
        <w:t xml:space="preserve"> u stanju da generiš</w:t>
      </w:r>
      <w:r>
        <w:rPr>
          <w:lang w:bidi="he-IL"/>
        </w:rPr>
        <w:t>e</w:t>
      </w:r>
      <w:r w:rsidR="00BC372D">
        <w:rPr>
          <w:lang w:bidi="he-IL"/>
        </w:rPr>
        <w:t xml:space="preserve"> binarne klasifikatore. Međutim, često se suočavamo sa skupovima podataka koji imaju više od dv</w:t>
      </w:r>
      <w:r>
        <w:rPr>
          <w:lang w:bidi="he-IL"/>
        </w:rPr>
        <w:t>e</w:t>
      </w:r>
      <w:r w:rsidR="00BC372D">
        <w:rPr>
          <w:lang w:bidi="he-IL"/>
        </w:rPr>
        <w:t xml:space="preserve"> </w:t>
      </w:r>
      <w:r>
        <w:rPr>
          <w:lang w:bidi="he-IL"/>
        </w:rPr>
        <w:t>klase</w:t>
      </w:r>
      <w:r w:rsidR="00BC372D">
        <w:rPr>
          <w:lang w:bidi="he-IL"/>
        </w:rPr>
        <w:t xml:space="preserve">. Postoji nekoliko pristupa koji omogućavaju SVM-ovima da rade </w:t>
      </w:r>
      <w:r>
        <w:rPr>
          <w:lang w:bidi="he-IL"/>
        </w:rPr>
        <w:t>višeklasnu</w:t>
      </w:r>
      <w:r w:rsidR="00BC372D">
        <w:rPr>
          <w:lang w:bidi="he-IL"/>
        </w:rPr>
        <w:t xml:space="preserve"> klasifikacij</w:t>
      </w:r>
      <w:r>
        <w:rPr>
          <w:lang w:bidi="he-IL"/>
        </w:rPr>
        <w:t>u</w:t>
      </w:r>
      <w:r w:rsidR="00BC372D">
        <w:rPr>
          <w:lang w:bidi="he-IL"/>
        </w:rPr>
        <w:t xml:space="preserve">. U ovom poglavlju ćemo pregledati neke od najpopularnijih metoda </w:t>
      </w:r>
      <w:r>
        <w:rPr>
          <w:lang w:bidi="he-IL"/>
        </w:rPr>
        <w:t>za višeklasnu klasifikaciju</w:t>
      </w:r>
      <w:r w:rsidR="00BC372D">
        <w:rPr>
          <w:lang w:bidi="he-IL"/>
        </w:rPr>
        <w:t xml:space="preserve"> i objasni odakle dolaze.</w:t>
      </w:r>
    </w:p>
    <w:p w:rsidR="00BC372D" w:rsidRDefault="00BC372D" w:rsidP="00BC372D">
      <w:pPr>
        <w:rPr>
          <w:lang w:bidi="he-IL"/>
        </w:rPr>
      </w:pPr>
    </w:p>
    <w:p w:rsidR="003B6D8F" w:rsidRDefault="003B6D8F" w:rsidP="003B6D8F">
      <w:pPr>
        <w:rPr>
          <w:lang w:bidi="he-IL"/>
        </w:rPr>
      </w:pPr>
      <w:r w:rsidRPr="003B6D8F">
        <w:rPr>
          <w:b/>
          <w:sz w:val="26"/>
          <w:szCs w:val="26"/>
          <w:lang w:bidi="he-IL"/>
        </w:rPr>
        <w:t>Jedan-protiv-svih</w:t>
      </w:r>
    </w:p>
    <w:p w:rsidR="003B6D8F" w:rsidRDefault="003B6D8F" w:rsidP="003B6D8F">
      <w:pPr>
        <w:rPr>
          <w:lang w:bidi="he-IL"/>
        </w:rPr>
      </w:pPr>
      <w:r>
        <w:rPr>
          <w:lang w:bidi="he-IL"/>
        </w:rPr>
        <w:t>Jedan-protiv-svih (drugi naziv: jedan-protiv-ostalih) je najjednostavniji način koji od binarnog klasifikatora proizvodi multiklasni klasifikator.</w:t>
      </w:r>
    </w:p>
    <w:p w:rsidR="00830B99" w:rsidRDefault="003B6D8F" w:rsidP="003B6D8F">
      <w:pPr>
        <w:rPr>
          <w:lang w:bidi="he-IL"/>
        </w:rPr>
      </w:pPr>
      <w:r>
        <w:rPr>
          <w:lang w:bidi="he-IL"/>
        </w:rPr>
        <w:t xml:space="preserve">Da bismo klasifikovali </w:t>
      </w:r>
      <w:r w:rsidRPr="003B6D8F">
        <w:rPr>
          <w:i/>
          <w:lang w:bidi="he-IL"/>
        </w:rPr>
        <w:t>K</w:t>
      </w:r>
      <w:r>
        <w:rPr>
          <w:lang w:bidi="he-IL"/>
        </w:rPr>
        <w:t xml:space="preserve"> klasa, konstruišemo </w:t>
      </w:r>
      <w:r w:rsidRPr="003B6D8F">
        <w:rPr>
          <w:i/>
          <w:lang w:bidi="he-IL"/>
        </w:rPr>
        <w:t>K</w:t>
      </w:r>
      <w:r>
        <w:rPr>
          <w:lang w:bidi="he-IL"/>
        </w:rPr>
        <w:t xml:space="preserve"> različitih binarnih klasifikatora. Za datu klasu, pozitivne tačke su sve tačke u datoj klasi, a negativne tačke su sve tačke koje ne pripadaju datoj klasi.</w:t>
      </w:r>
    </w:p>
    <w:p w:rsidR="005C6F40" w:rsidRDefault="005C6F40" w:rsidP="003B6D8F">
      <w:pPr>
        <w:rPr>
          <w:lang w:bidi="he-IL"/>
        </w:rPr>
      </w:pPr>
    </w:p>
    <w:p w:rsidR="005C6F40" w:rsidRPr="003B6D8F" w:rsidRDefault="00830B99" w:rsidP="00830B99">
      <w:pPr>
        <w:ind w:firstLine="0"/>
        <w:rPr>
          <w:lang w:bidi="he-IL"/>
        </w:rPr>
      </w:pPr>
      <w:r>
        <w:rPr>
          <w:lang w:bidi="he-IL"/>
        </w:rPr>
        <w:t xml:space="preserve">Neka je dat skup podataka sa slike 3.4, koji sadrži tačke iz četiri klasa. </w:t>
      </w:r>
    </w:p>
    <w:p w:rsidR="00BC372D" w:rsidRDefault="003B6D8F" w:rsidP="003B6D8F">
      <w:pPr>
        <w:pStyle w:val="Heading1"/>
        <w:jc w:val="center"/>
        <w:rPr>
          <w:rFonts w:ascii="Cambria" w:hAnsi="Cambria"/>
        </w:rPr>
      </w:pPr>
      <w:r>
        <w:rPr>
          <w:rFonts w:ascii="Cambria" w:hAnsi="Cambria"/>
          <w:noProof/>
          <w:lang w:val="en-US" w:bidi="ar-SA"/>
        </w:rPr>
        <w:drawing>
          <wp:inline distT="0" distB="0" distL="0" distR="0">
            <wp:extent cx="3210636" cy="3147060"/>
            <wp:effectExtent l="19050" t="0" r="8814" b="0"/>
            <wp:docPr id="127" name="Picture 126" descr="Snimak ekrana (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80).png"/>
                    <pic:cNvPicPr/>
                  </pic:nvPicPr>
                  <pic:blipFill>
                    <a:blip r:embed="rId30"/>
                    <a:srcRect l="52481" t="47765" r="34150" b="28941"/>
                    <a:stretch>
                      <a:fillRect/>
                    </a:stretch>
                  </pic:blipFill>
                  <pic:spPr>
                    <a:xfrm>
                      <a:off x="0" y="0"/>
                      <a:ext cx="3237124" cy="3173024"/>
                    </a:xfrm>
                    <a:prstGeom prst="rect">
                      <a:avLst/>
                    </a:prstGeom>
                  </pic:spPr>
                </pic:pic>
              </a:graphicData>
            </a:graphic>
          </wp:inline>
        </w:drawing>
      </w:r>
    </w:p>
    <w:p w:rsidR="00830B99" w:rsidRDefault="00830B99" w:rsidP="00830B99">
      <w:pPr>
        <w:jc w:val="center"/>
        <w:rPr>
          <w:i/>
          <w:sz w:val="22"/>
          <w:szCs w:val="22"/>
          <w:lang w:val="it-IT" w:bidi="he-IL"/>
        </w:rPr>
      </w:pPr>
      <w:r w:rsidRPr="00830B99">
        <w:rPr>
          <w:i/>
          <w:sz w:val="22"/>
          <w:szCs w:val="22"/>
          <w:lang w:val="it-IT" w:bidi="he-IL"/>
        </w:rPr>
        <w:t>Slika 3.4: Četvoroklasni skup podataka</w:t>
      </w:r>
      <w:r w:rsidR="00057093">
        <w:rPr>
          <w:i/>
          <w:sz w:val="22"/>
          <w:szCs w:val="22"/>
          <w:lang w:val="it-IT" w:bidi="he-IL"/>
        </w:rPr>
        <w:t xml:space="preserve"> </w:t>
      </w:r>
      <w:r w:rsidR="00057093">
        <w:rPr>
          <w:i/>
          <w:sz w:val="22"/>
          <w:szCs w:val="22"/>
        </w:rPr>
        <w:t>(preuzeto iz [2])</w:t>
      </w:r>
    </w:p>
    <w:p w:rsidR="00830B99" w:rsidRDefault="00830B99" w:rsidP="00830B99">
      <w:pPr>
        <w:jc w:val="center"/>
        <w:rPr>
          <w:i/>
          <w:sz w:val="22"/>
          <w:szCs w:val="22"/>
          <w:lang w:val="it-IT" w:bidi="he-IL"/>
        </w:rPr>
      </w:pPr>
    </w:p>
    <w:p w:rsidR="005C6F40" w:rsidRPr="00830B99" w:rsidRDefault="005C6F40" w:rsidP="005C6F40">
      <w:pPr>
        <w:ind w:firstLine="0"/>
        <w:rPr>
          <w:i/>
          <w:sz w:val="22"/>
          <w:szCs w:val="22"/>
          <w:lang w:val="it-IT" w:bidi="he-IL"/>
        </w:rPr>
      </w:pPr>
    </w:p>
    <w:p w:rsidR="00AF783E" w:rsidRPr="005C6F40" w:rsidRDefault="00830B99" w:rsidP="00830B99">
      <w:pPr>
        <w:ind w:firstLine="0"/>
        <w:rPr>
          <w:lang w:bidi="he-IL"/>
        </w:rPr>
      </w:pPr>
      <w:r>
        <w:rPr>
          <w:lang w:bidi="he-IL"/>
        </w:rPr>
        <w:lastRenderedPageBreak/>
        <w:t>Primenom SVM algoritma i jedan-protiv-svih algoritma dobijamo 4 klasifikacione prave   (slika 3.5)</w:t>
      </w:r>
    </w:p>
    <w:p w:rsidR="00830B99" w:rsidRDefault="00830B99" w:rsidP="00830B99">
      <w:pPr>
        <w:jc w:val="center"/>
        <w:rPr>
          <w:lang w:val="it-IT" w:bidi="he-IL"/>
        </w:rPr>
      </w:pPr>
      <w:r w:rsidRPr="00830B99">
        <w:rPr>
          <w:noProof/>
          <w:lang w:val="en-US"/>
        </w:rPr>
        <w:drawing>
          <wp:inline distT="0" distB="0" distL="0" distR="0">
            <wp:extent cx="3364230" cy="3262284"/>
            <wp:effectExtent l="19050" t="0" r="7620" b="0"/>
            <wp:docPr id="128" name="Picture 125" descr="Snimak ekrana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79).png"/>
                    <pic:cNvPicPr/>
                  </pic:nvPicPr>
                  <pic:blipFill>
                    <a:blip r:embed="rId31"/>
                    <a:srcRect l="49430" t="36949" r="30950" b="29161"/>
                    <a:stretch>
                      <a:fillRect/>
                    </a:stretch>
                  </pic:blipFill>
                  <pic:spPr>
                    <a:xfrm>
                      <a:off x="0" y="0"/>
                      <a:ext cx="3361841" cy="3259968"/>
                    </a:xfrm>
                    <a:prstGeom prst="rect">
                      <a:avLst/>
                    </a:prstGeom>
                  </pic:spPr>
                </pic:pic>
              </a:graphicData>
            </a:graphic>
          </wp:inline>
        </w:drawing>
      </w:r>
    </w:p>
    <w:p w:rsidR="00830B99" w:rsidRDefault="00830B99" w:rsidP="00830B99">
      <w:pPr>
        <w:jc w:val="center"/>
        <w:rPr>
          <w:i/>
          <w:sz w:val="22"/>
          <w:szCs w:val="22"/>
          <w:lang w:val="it-IT" w:bidi="he-IL"/>
        </w:rPr>
      </w:pPr>
      <w:r w:rsidRPr="00830B99">
        <w:rPr>
          <w:i/>
          <w:sz w:val="22"/>
          <w:szCs w:val="22"/>
          <w:lang w:val="it-IT" w:bidi="he-IL"/>
        </w:rPr>
        <w:t>Slika 3.</w:t>
      </w:r>
      <w:r>
        <w:rPr>
          <w:i/>
          <w:sz w:val="22"/>
          <w:szCs w:val="22"/>
          <w:lang w:val="it-IT" w:bidi="he-IL"/>
        </w:rPr>
        <w:t>5</w:t>
      </w:r>
      <w:r w:rsidRPr="00830B99">
        <w:rPr>
          <w:i/>
          <w:sz w:val="22"/>
          <w:szCs w:val="22"/>
          <w:lang w:val="it-IT" w:bidi="he-IL"/>
        </w:rPr>
        <w:t xml:space="preserve">: </w:t>
      </w:r>
      <w:r>
        <w:rPr>
          <w:i/>
          <w:sz w:val="22"/>
          <w:szCs w:val="22"/>
          <w:lang w:val="it-IT" w:bidi="he-IL"/>
        </w:rPr>
        <w:t>Klasifikatori dobijeni jedan-protiv-svih algoritmom</w:t>
      </w:r>
      <w:r w:rsidR="00057093">
        <w:rPr>
          <w:i/>
          <w:sz w:val="22"/>
          <w:szCs w:val="22"/>
          <w:lang w:val="it-IT" w:bidi="he-IL"/>
        </w:rPr>
        <w:t xml:space="preserve"> </w:t>
      </w:r>
      <w:r w:rsidR="00057093">
        <w:rPr>
          <w:i/>
          <w:sz w:val="22"/>
          <w:szCs w:val="22"/>
        </w:rPr>
        <w:t>(preuzeto iz [2])</w:t>
      </w:r>
    </w:p>
    <w:p w:rsidR="00AF783E" w:rsidRDefault="00AF783E" w:rsidP="00830B99">
      <w:pPr>
        <w:jc w:val="center"/>
        <w:rPr>
          <w:i/>
          <w:sz w:val="22"/>
          <w:szCs w:val="22"/>
          <w:lang w:val="it-IT" w:bidi="he-IL"/>
        </w:rPr>
      </w:pPr>
    </w:p>
    <w:p w:rsidR="00AF783E" w:rsidRDefault="00830B99" w:rsidP="00AF783E">
      <w:pPr>
        <w:ind w:firstLine="0"/>
        <w:rPr>
          <w:lang w:val="it-IT" w:bidi="he-IL"/>
        </w:rPr>
      </w:pPr>
      <w:r w:rsidRPr="00830B99">
        <w:rPr>
          <w:lang w:val="it-IT" w:bidi="he-IL"/>
        </w:rPr>
        <w:t>Da bismo napravili nov</w:t>
      </w:r>
      <w:r>
        <w:rPr>
          <w:lang w:val="it-IT" w:bidi="he-IL"/>
        </w:rPr>
        <w:t>u</w:t>
      </w:r>
      <w:r w:rsidRPr="00830B99">
        <w:rPr>
          <w:lang w:val="it-IT" w:bidi="he-IL"/>
        </w:rPr>
        <w:t xml:space="preserve"> </w:t>
      </w:r>
      <w:r>
        <w:rPr>
          <w:lang w:val="it-IT" w:bidi="he-IL"/>
        </w:rPr>
        <w:t>predikciju</w:t>
      </w:r>
      <w:r w:rsidRPr="00830B99">
        <w:rPr>
          <w:lang w:val="it-IT" w:bidi="he-IL"/>
        </w:rPr>
        <w:t xml:space="preserve">, koristimo svaki klasifikator i </w:t>
      </w:r>
      <w:r w:rsidR="00AF783E">
        <w:rPr>
          <w:lang w:val="it-IT" w:bidi="he-IL"/>
        </w:rPr>
        <w:t>datu tačku smeštamo u klasu za koju smo dobili pozitivan odgovor klasifikatora</w:t>
      </w:r>
      <w:r>
        <w:rPr>
          <w:lang w:val="it-IT" w:bidi="he-IL"/>
        </w:rPr>
        <w:t xml:space="preserve">. </w:t>
      </w:r>
    </w:p>
    <w:p w:rsidR="00AF783E" w:rsidRDefault="00830B99" w:rsidP="00AF783E">
      <w:pPr>
        <w:ind w:firstLine="0"/>
        <w:rPr>
          <w:lang w:val="it-IT" w:bidi="he-IL"/>
        </w:rPr>
      </w:pPr>
      <w:r w:rsidRPr="00830B99">
        <w:rPr>
          <w:lang w:val="it-IT" w:bidi="he-IL"/>
        </w:rPr>
        <w:t>Međutim, ovo može dati nedosledne rezultate</w:t>
      </w:r>
      <w:r>
        <w:rPr>
          <w:lang w:val="it-IT" w:bidi="he-IL"/>
        </w:rPr>
        <w:t xml:space="preserve"> </w:t>
      </w:r>
      <w:r w:rsidRPr="00830B99">
        <w:rPr>
          <w:lang w:val="it-IT" w:bidi="he-IL"/>
        </w:rPr>
        <w:t xml:space="preserve">jer se </w:t>
      </w:r>
      <w:r w:rsidR="00AF783E">
        <w:rPr>
          <w:lang w:val="it-IT" w:bidi="he-IL"/>
        </w:rPr>
        <w:t xml:space="preserve">može desiti da se jednoj tački dodeli </w:t>
      </w:r>
      <w:r w:rsidRPr="00830B99">
        <w:rPr>
          <w:lang w:val="it-IT" w:bidi="he-IL"/>
        </w:rPr>
        <w:t xml:space="preserve">više klasa istovremeno ili </w:t>
      </w:r>
      <w:r w:rsidR="00AF783E">
        <w:rPr>
          <w:lang w:val="it-IT" w:bidi="he-IL"/>
        </w:rPr>
        <w:t xml:space="preserve">nijedna klasa. </w:t>
      </w:r>
    </w:p>
    <w:p w:rsidR="005C6F40" w:rsidRDefault="005C6F40" w:rsidP="00AF783E">
      <w:pPr>
        <w:ind w:firstLine="0"/>
        <w:rPr>
          <w:lang w:val="it-IT" w:bidi="he-IL"/>
        </w:rPr>
      </w:pPr>
    </w:p>
    <w:p w:rsidR="00BC372D" w:rsidRPr="00DB1F91" w:rsidRDefault="00830B99" w:rsidP="00DB1F91">
      <w:pPr>
        <w:ind w:firstLine="0"/>
        <w:rPr>
          <w:lang w:val="it-IT" w:bidi="he-IL"/>
        </w:rPr>
      </w:pPr>
      <w:r w:rsidRPr="00830B99">
        <w:rPr>
          <w:lang w:val="it-IT" w:bidi="he-IL"/>
        </w:rPr>
        <w:t>Slika</w:t>
      </w:r>
      <w:r w:rsidR="00AF783E">
        <w:rPr>
          <w:lang w:val="it-IT" w:bidi="he-IL"/>
        </w:rPr>
        <w:t xml:space="preserve"> 3.6</w:t>
      </w:r>
      <w:r w:rsidRPr="00830B99">
        <w:rPr>
          <w:lang w:val="it-IT" w:bidi="he-IL"/>
        </w:rPr>
        <w:t xml:space="preserve"> ilustruje ovaj problem</w:t>
      </w:r>
      <w:r w:rsidR="00AF783E">
        <w:rPr>
          <w:lang w:val="it-IT" w:bidi="he-IL"/>
        </w:rPr>
        <w:t>: klasifikator jedan-protiv-</w:t>
      </w:r>
      <w:r w:rsidRPr="00830B99">
        <w:rPr>
          <w:lang w:val="it-IT" w:bidi="he-IL"/>
        </w:rPr>
        <w:t>svih nije u stanju da predvidi klasu za</w:t>
      </w:r>
      <w:r>
        <w:rPr>
          <w:lang w:val="it-IT" w:bidi="he-IL"/>
        </w:rPr>
        <w:t xml:space="preserve"> </w:t>
      </w:r>
      <w:r w:rsidR="00AF783E">
        <w:rPr>
          <w:lang w:val="it-IT" w:bidi="he-IL"/>
        </w:rPr>
        <w:t>tačke</w:t>
      </w:r>
      <w:r w:rsidRPr="00830B99">
        <w:rPr>
          <w:lang w:val="it-IT" w:bidi="he-IL"/>
        </w:rPr>
        <w:t xml:space="preserve"> u plavim oblastima u svakom uglu jer dva klasifikatora </w:t>
      </w:r>
      <w:r w:rsidR="00AF783E">
        <w:rPr>
          <w:lang w:val="it-IT" w:bidi="he-IL"/>
        </w:rPr>
        <w:t>daju</w:t>
      </w:r>
      <w:r w:rsidRPr="00830B99">
        <w:rPr>
          <w:lang w:val="it-IT" w:bidi="he-IL"/>
        </w:rPr>
        <w:t xml:space="preserve"> pozitiv</w:t>
      </w:r>
      <w:r w:rsidR="00AF783E">
        <w:rPr>
          <w:lang w:val="it-IT" w:bidi="he-IL"/>
        </w:rPr>
        <w:t>an</w:t>
      </w:r>
      <w:r>
        <w:rPr>
          <w:lang w:val="it-IT" w:bidi="he-IL"/>
        </w:rPr>
        <w:t xml:space="preserve"> </w:t>
      </w:r>
      <w:r w:rsidR="00AF783E">
        <w:rPr>
          <w:lang w:val="it-IT" w:bidi="he-IL"/>
        </w:rPr>
        <w:t>odgovor</w:t>
      </w:r>
      <w:r w:rsidRPr="00830B99">
        <w:rPr>
          <w:lang w:val="it-IT" w:bidi="he-IL"/>
        </w:rPr>
        <w:t xml:space="preserve">. Ovo bi dovelo do toga da </w:t>
      </w:r>
      <w:r w:rsidR="00AF783E">
        <w:rPr>
          <w:lang w:val="it-IT" w:bidi="he-IL"/>
        </w:rPr>
        <w:t>tačka</w:t>
      </w:r>
      <w:r w:rsidRPr="00830B99">
        <w:rPr>
          <w:lang w:val="it-IT" w:bidi="he-IL"/>
        </w:rPr>
        <w:t xml:space="preserve"> ima dve klase istovremeno. Isto</w:t>
      </w:r>
      <w:r>
        <w:rPr>
          <w:lang w:val="it-IT" w:bidi="he-IL"/>
        </w:rPr>
        <w:t xml:space="preserve"> </w:t>
      </w:r>
      <w:r w:rsidRPr="00830B99">
        <w:rPr>
          <w:lang w:val="it-IT" w:bidi="he-IL"/>
        </w:rPr>
        <w:t>problem se javlja u centru jer svaki klasifikator daje negativn</w:t>
      </w:r>
      <w:r w:rsidR="00AF783E">
        <w:rPr>
          <w:lang w:val="it-IT" w:bidi="he-IL"/>
        </w:rPr>
        <w:t>an</w:t>
      </w:r>
      <w:r w:rsidRPr="00830B99">
        <w:rPr>
          <w:lang w:val="it-IT" w:bidi="he-IL"/>
        </w:rPr>
        <w:t xml:space="preserve"> </w:t>
      </w:r>
      <w:r w:rsidR="00AF783E">
        <w:rPr>
          <w:lang w:val="it-IT" w:bidi="he-IL"/>
        </w:rPr>
        <w:t xml:space="preserve">odgovor i zbog toga </w:t>
      </w:r>
      <w:r w:rsidRPr="00830B99">
        <w:rPr>
          <w:lang w:val="it-IT" w:bidi="he-IL"/>
        </w:rPr>
        <w:t xml:space="preserve">nijedna klasa ne može biti dodeljena </w:t>
      </w:r>
      <w:r w:rsidR="00AF783E">
        <w:rPr>
          <w:lang w:val="it-IT" w:bidi="he-IL"/>
        </w:rPr>
        <w:t>tačkama</w:t>
      </w:r>
      <w:r w:rsidRPr="00830B99">
        <w:rPr>
          <w:lang w:val="it-IT" w:bidi="he-IL"/>
        </w:rPr>
        <w:t xml:space="preserve"> u ovom regionu.</w:t>
      </w:r>
      <w:r w:rsidR="00AF783E" w:rsidRPr="00AF783E">
        <w:rPr>
          <w:rFonts w:ascii="Cambria" w:hAnsi="Cambria"/>
          <w:noProof/>
          <w:lang w:val="en-US"/>
        </w:rPr>
        <w:t xml:space="preserve"> </w:t>
      </w:r>
    </w:p>
    <w:p w:rsidR="00BC372D" w:rsidRDefault="00AF783E" w:rsidP="00AF783E">
      <w:pPr>
        <w:pStyle w:val="Heading1"/>
        <w:jc w:val="center"/>
        <w:rPr>
          <w:rFonts w:ascii="Cambria" w:hAnsi="Cambria"/>
        </w:rPr>
      </w:pPr>
      <w:r>
        <w:rPr>
          <w:rFonts w:ascii="Cambria" w:hAnsi="Cambria"/>
          <w:noProof/>
          <w:lang w:val="en-US" w:bidi="ar-SA"/>
        </w:rPr>
        <w:lastRenderedPageBreak/>
        <w:drawing>
          <wp:inline distT="0" distB="0" distL="0" distR="0">
            <wp:extent cx="3254326" cy="3122232"/>
            <wp:effectExtent l="19050" t="0" r="3224" b="0"/>
            <wp:docPr id="131" name="Picture 128" descr="Snimak ekrana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81).png"/>
                    <pic:cNvPicPr/>
                  </pic:nvPicPr>
                  <pic:blipFill>
                    <a:blip r:embed="rId32"/>
                    <a:srcRect l="50183" t="22353" r="31899" b="47059"/>
                    <a:stretch>
                      <a:fillRect/>
                    </a:stretch>
                  </pic:blipFill>
                  <pic:spPr>
                    <a:xfrm>
                      <a:off x="0" y="0"/>
                      <a:ext cx="3252538" cy="3120516"/>
                    </a:xfrm>
                    <a:prstGeom prst="rect">
                      <a:avLst/>
                    </a:prstGeom>
                  </pic:spPr>
                </pic:pic>
              </a:graphicData>
            </a:graphic>
          </wp:inline>
        </w:drawing>
      </w:r>
    </w:p>
    <w:p w:rsidR="00AF783E" w:rsidRDefault="00AF783E" w:rsidP="00AF783E">
      <w:pPr>
        <w:jc w:val="center"/>
        <w:rPr>
          <w:i/>
          <w:sz w:val="22"/>
          <w:szCs w:val="22"/>
          <w:lang w:val="it-IT" w:bidi="he-IL"/>
        </w:rPr>
      </w:pPr>
      <w:r w:rsidRPr="00830B99">
        <w:rPr>
          <w:i/>
          <w:sz w:val="22"/>
          <w:szCs w:val="22"/>
          <w:lang w:val="it-IT" w:bidi="he-IL"/>
        </w:rPr>
        <w:t>Slika 3.</w:t>
      </w:r>
      <w:r>
        <w:rPr>
          <w:i/>
          <w:sz w:val="22"/>
          <w:szCs w:val="22"/>
          <w:lang w:val="it-IT" w:bidi="he-IL"/>
        </w:rPr>
        <w:t>6</w:t>
      </w:r>
      <w:r w:rsidRPr="00830B99">
        <w:rPr>
          <w:i/>
          <w:sz w:val="22"/>
          <w:szCs w:val="22"/>
          <w:lang w:val="it-IT" w:bidi="he-IL"/>
        </w:rPr>
        <w:t xml:space="preserve">: </w:t>
      </w:r>
      <w:r>
        <w:rPr>
          <w:i/>
          <w:sz w:val="22"/>
          <w:szCs w:val="22"/>
          <w:lang w:val="it-IT" w:bidi="he-IL"/>
        </w:rPr>
        <w:t>Regioni klasa jedan-protiv-svih algoritma</w:t>
      </w:r>
      <w:r w:rsidR="00057093">
        <w:rPr>
          <w:i/>
          <w:sz w:val="22"/>
          <w:szCs w:val="22"/>
          <w:lang w:val="it-IT" w:bidi="he-IL"/>
        </w:rPr>
        <w:t xml:space="preserve"> </w:t>
      </w:r>
      <w:r w:rsidR="00057093">
        <w:rPr>
          <w:i/>
          <w:sz w:val="22"/>
          <w:szCs w:val="22"/>
        </w:rPr>
        <w:t>(preuzeto iz [2])</w:t>
      </w:r>
    </w:p>
    <w:p w:rsidR="005C6F40" w:rsidRDefault="005C6F40" w:rsidP="005C6F40">
      <w:pPr>
        <w:ind w:firstLine="0"/>
        <w:rPr>
          <w:lang w:val="it-IT" w:bidi="he-IL"/>
        </w:rPr>
      </w:pPr>
    </w:p>
    <w:p w:rsidR="00AF783E" w:rsidRDefault="00DB1F91" w:rsidP="005C6F40">
      <w:pPr>
        <w:ind w:firstLine="0"/>
        <w:rPr>
          <w:lang w:val="it-IT" w:bidi="he-IL"/>
        </w:rPr>
      </w:pPr>
      <w:r>
        <w:rPr>
          <w:lang w:val="it-IT" w:bidi="he-IL"/>
        </w:rPr>
        <w:t>Rešenje prethodnog problema pretstavlja da tačku koja se nalazi u plavom regionu dodelimo onoj klasi čijoj klasifikacionoj granici je ta tačka najbliža. Na ovaj način otklanjamo nedoslednosti i dobijamo regione klasa prikazane na slici 3.7.</w:t>
      </w:r>
    </w:p>
    <w:p w:rsidR="00DB1F91" w:rsidRDefault="00DB1F91" w:rsidP="00DB1F91">
      <w:pPr>
        <w:jc w:val="center"/>
        <w:rPr>
          <w:lang w:val="it-IT" w:bidi="he-IL"/>
        </w:rPr>
      </w:pPr>
      <w:r>
        <w:rPr>
          <w:noProof/>
          <w:lang w:val="en-US"/>
        </w:rPr>
        <w:drawing>
          <wp:inline distT="0" distB="0" distL="0" distR="0">
            <wp:extent cx="3228861" cy="3388132"/>
            <wp:effectExtent l="19050" t="0" r="0" b="0"/>
            <wp:docPr id="133" name="Picture 132" descr="Snimak ekrana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83).png"/>
                    <pic:cNvPicPr/>
                  </pic:nvPicPr>
                  <pic:blipFill>
                    <a:blip r:embed="rId33"/>
                    <a:srcRect l="52033" t="28941" r="33223" b="43530"/>
                    <a:stretch>
                      <a:fillRect/>
                    </a:stretch>
                  </pic:blipFill>
                  <pic:spPr>
                    <a:xfrm>
                      <a:off x="0" y="0"/>
                      <a:ext cx="3230019" cy="3389347"/>
                    </a:xfrm>
                    <a:prstGeom prst="rect">
                      <a:avLst/>
                    </a:prstGeom>
                  </pic:spPr>
                </pic:pic>
              </a:graphicData>
            </a:graphic>
          </wp:inline>
        </w:drawing>
      </w:r>
    </w:p>
    <w:p w:rsidR="00DB1F91" w:rsidRPr="00DB1F91" w:rsidRDefault="00DB1F91" w:rsidP="00DB1F91">
      <w:pPr>
        <w:jc w:val="center"/>
        <w:rPr>
          <w:i/>
          <w:sz w:val="22"/>
          <w:szCs w:val="22"/>
          <w:lang w:val="it-IT" w:bidi="he-IL"/>
        </w:rPr>
      </w:pPr>
      <w:r w:rsidRPr="00830B99">
        <w:rPr>
          <w:i/>
          <w:sz w:val="22"/>
          <w:szCs w:val="22"/>
          <w:lang w:val="it-IT" w:bidi="he-IL"/>
        </w:rPr>
        <w:t>Slika 3.</w:t>
      </w:r>
      <w:r>
        <w:rPr>
          <w:i/>
          <w:sz w:val="22"/>
          <w:szCs w:val="22"/>
          <w:lang w:val="it-IT" w:bidi="he-IL"/>
        </w:rPr>
        <w:t>7</w:t>
      </w:r>
      <w:r w:rsidRPr="00830B99">
        <w:rPr>
          <w:i/>
          <w:sz w:val="22"/>
          <w:szCs w:val="22"/>
          <w:lang w:val="it-IT" w:bidi="he-IL"/>
        </w:rPr>
        <w:t xml:space="preserve">: </w:t>
      </w:r>
      <w:r>
        <w:rPr>
          <w:i/>
          <w:sz w:val="22"/>
          <w:szCs w:val="22"/>
          <w:lang w:val="it-IT" w:bidi="he-IL"/>
        </w:rPr>
        <w:t>Regioni klasa jedan-protiv-svih algoritma sa popravkom</w:t>
      </w:r>
      <w:r w:rsidR="00057093">
        <w:rPr>
          <w:i/>
          <w:sz w:val="22"/>
          <w:szCs w:val="22"/>
          <w:lang w:val="it-IT" w:bidi="he-IL"/>
        </w:rPr>
        <w:t xml:space="preserve"> </w:t>
      </w:r>
      <w:r w:rsidR="00057093">
        <w:rPr>
          <w:i/>
          <w:sz w:val="22"/>
          <w:szCs w:val="22"/>
        </w:rPr>
        <w:t>(preuzeto iz [2])</w:t>
      </w:r>
    </w:p>
    <w:p w:rsidR="00DB1F91" w:rsidRDefault="00DB1F91" w:rsidP="00DB1F91">
      <w:pPr>
        <w:rPr>
          <w:lang w:bidi="he-IL"/>
        </w:rPr>
      </w:pPr>
      <w:r w:rsidRPr="003B6D8F">
        <w:rPr>
          <w:b/>
          <w:sz w:val="26"/>
          <w:szCs w:val="26"/>
          <w:lang w:bidi="he-IL"/>
        </w:rPr>
        <w:lastRenderedPageBreak/>
        <w:t>Jedan-</w:t>
      </w:r>
      <w:r>
        <w:rPr>
          <w:b/>
          <w:sz w:val="26"/>
          <w:szCs w:val="26"/>
          <w:lang w:bidi="he-IL"/>
        </w:rPr>
        <w:t>na</w:t>
      </w:r>
      <w:r w:rsidRPr="003B6D8F">
        <w:rPr>
          <w:b/>
          <w:sz w:val="26"/>
          <w:szCs w:val="26"/>
          <w:lang w:bidi="he-IL"/>
        </w:rPr>
        <w:t>-</w:t>
      </w:r>
      <w:r>
        <w:rPr>
          <w:b/>
          <w:sz w:val="26"/>
          <w:szCs w:val="26"/>
          <w:lang w:bidi="he-IL"/>
        </w:rPr>
        <w:t>jedan</w:t>
      </w:r>
    </w:p>
    <w:p w:rsidR="00DB1F91" w:rsidRDefault="009959B2" w:rsidP="009959B2">
      <w:pPr>
        <w:rPr>
          <w:lang w:val="it-IT" w:bidi="he-IL"/>
        </w:rPr>
      </w:pPr>
      <w:r w:rsidRPr="009959B2">
        <w:rPr>
          <w:lang w:val="it-IT" w:bidi="he-IL"/>
        </w:rPr>
        <w:t xml:space="preserve">U ovom pristupu, umesto da pokušavamo da razlikujemo jednu </w:t>
      </w:r>
      <w:r>
        <w:rPr>
          <w:lang w:val="it-IT" w:bidi="he-IL"/>
        </w:rPr>
        <w:t xml:space="preserve">klasu od svih drugih, mi </w:t>
      </w:r>
      <w:r w:rsidRPr="009959B2">
        <w:rPr>
          <w:lang w:val="it-IT" w:bidi="he-IL"/>
        </w:rPr>
        <w:t>razlik</w:t>
      </w:r>
      <w:r>
        <w:rPr>
          <w:lang w:val="it-IT" w:bidi="he-IL"/>
        </w:rPr>
        <w:t xml:space="preserve">ujemo </w:t>
      </w:r>
      <w:r w:rsidRPr="009959B2">
        <w:rPr>
          <w:lang w:val="it-IT" w:bidi="he-IL"/>
        </w:rPr>
        <w:t>jednu klasu od druge. Kao rezultat toga, obučavamo jedan klasifikator po paru klasa,</w:t>
      </w:r>
      <w:r>
        <w:rPr>
          <w:lang w:val="it-IT" w:bidi="he-IL"/>
        </w:rPr>
        <w:t xml:space="preserve"> </w:t>
      </w:r>
      <w:r w:rsidRPr="009959B2">
        <w:rPr>
          <w:lang w:val="it-IT" w:bidi="he-IL"/>
        </w:rPr>
        <w:t xml:space="preserve">što </w:t>
      </w:r>
      <w:r>
        <w:rPr>
          <w:lang w:val="it-IT" w:bidi="he-IL"/>
        </w:rPr>
        <w:t>proizvodi</w:t>
      </w:r>
      <w:r w:rsidRPr="009959B2">
        <w:rPr>
          <w:lang w:val="it-IT" w:bidi="he-IL"/>
        </w:rPr>
        <w:t xml:space="preserve"> </w:t>
      </w:r>
      <w:r>
        <w:rPr>
          <w:lang w:val="it-IT" w:bidi="he-IL"/>
        </w:rPr>
        <w:t xml:space="preserve"> </w:t>
      </w:r>
      <w:r w:rsidRPr="009959B2">
        <w:rPr>
          <w:i/>
          <w:lang w:val="it-IT" w:bidi="he-IL"/>
        </w:rPr>
        <w:t>K(K-1)/2</w:t>
      </w:r>
      <w:r>
        <w:rPr>
          <w:lang w:val="it-IT" w:bidi="he-IL"/>
        </w:rPr>
        <w:t xml:space="preserve"> </w:t>
      </w:r>
      <w:r w:rsidRPr="009959B2">
        <w:rPr>
          <w:lang w:val="it-IT" w:bidi="he-IL"/>
        </w:rPr>
        <w:t xml:space="preserve"> klasifikatora za </w:t>
      </w:r>
      <w:r w:rsidRPr="009959B2">
        <w:rPr>
          <w:i/>
          <w:lang w:val="it-IT" w:bidi="he-IL"/>
        </w:rPr>
        <w:t>K</w:t>
      </w:r>
      <w:r w:rsidRPr="009959B2">
        <w:rPr>
          <w:lang w:val="it-IT" w:bidi="he-IL"/>
        </w:rPr>
        <w:t xml:space="preserve"> klas</w:t>
      </w:r>
      <w:r>
        <w:rPr>
          <w:lang w:val="it-IT" w:bidi="he-IL"/>
        </w:rPr>
        <w:t>a</w:t>
      </w:r>
      <w:r w:rsidRPr="009959B2">
        <w:rPr>
          <w:lang w:val="it-IT" w:bidi="he-IL"/>
        </w:rPr>
        <w:t>. Svaki klasifikator je obučen na podskupu</w:t>
      </w:r>
      <w:r>
        <w:rPr>
          <w:lang w:val="it-IT" w:bidi="he-IL"/>
        </w:rPr>
        <w:t xml:space="preserve"> </w:t>
      </w:r>
      <w:r w:rsidRPr="009959B2">
        <w:rPr>
          <w:lang w:val="it-IT" w:bidi="he-IL"/>
        </w:rPr>
        <w:t>podataka i proizvodi sopstvenu granicu odlučivanja</w:t>
      </w:r>
      <w:r>
        <w:rPr>
          <w:lang w:val="it-IT" w:bidi="he-IL"/>
        </w:rPr>
        <w:t>.</w:t>
      </w:r>
    </w:p>
    <w:p w:rsidR="00B0586D" w:rsidRDefault="009959B2" w:rsidP="009959B2">
      <w:pPr>
        <w:ind w:firstLine="0"/>
        <w:rPr>
          <w:lang w:val="it-IT" w:bidi="he-IL"/>
        </w:rPr>
      </w:pPr>
      <w:r>
        <w:rPr>
          <w:lang w:val="it-IT" w:bidi="he-IL"/>
        </w:rPr>
        <w:t>Predikcije</w:t>
      </w:r>
      <w:r w:rsidRPr="009959B2">
        <w:rPr>
          <w:lang w:val="it-IT" w:bidi="he-IL"/>
        </w:rPr>
        <w:t xml:space="preserve"> se prave korišćenjem jednostavne </w:t>
      </w:r>
      <w:r w:rsidRPr="00B0586D">
        <w:rPr>
          <w:i/>
          <w:lang w:val="it-IT" w:bidi="he-IL"/>
        </w:rPr>
        <w:t>strategije glasanja</w:t>
      </w:r>
      <w:r w:rsidR="00B0586D">
        <w:rPr>
          <w:lang w:val="it-IT" w:bidi="he-IL"/>
        </w:rPr>
        <w:t>. Tačku</w:t>
      </w:r>
      <w:r w:rsidRPr="009959B2">
        <w:rPr>
          <w:lang w:val="it-IT" w:bidi="he-IL"/>
        </w:rPr>
        <w:t xml:space="preserve"> koj</w:t>
      </w:r>
      <w:r w:rsidR="00B0586D">
        <w:rPr>
          <w:lang w:val="it-IT" w:bidi="he-IL"/>
        </w:rPr>
        <w:t>u</w:t>
      </w:r>
      <w:r w:rsidRPr="009959B2">
        <w:rPr>
          <w:lang w:val="it-IT" w:bidi="he-IL"/>
        </w:rPr>
        <w:t xml:space="preserve"> želimo da </w:t>
      </w:r>
      <w:r w:rsidR="00B0586D">
        <w:rPr>
          <w:lang w:val="it-IT" w:bidi="he-IL"/>
        </w:rPr>
        <w:t>klasifikujemo</w:t>
      </w:r>
      <w:r w:rsidRPr="009959B2">
        <w:rPr>
          <w:lang w:val="it-IT" w:bidi="he-IL"/>
        </w:rPr>
        <w:t xml:space="preserve"> </w:t>
      </w:r>
      <w:r w:rsidR="00B0586D">
        <w:rPr>
          <w:lang w:val="it-IT" w:bidi="he-IL"/>
        </w:rPr>
        <w:t>prosledimo</w:t>
      </w:r>
      <w:r w:rsidRPr="009959B2">
        <w:rPr>
          <w:lang w:val="it-IT" w:bidi="he-IL"/>
        </w:rPr>
        <w:t xml:space="preserve"> svakom klasifikatoru</w:t>
      </w:r>
      <w:r w:rsidR="00B0586D">
        <w:rPr>
          <w:lang w:val="it-IT" w:bidi="he-IL"/>
        </w:rPr>
        <w:t xml:space="preserve"> i beležimo </w:t>
      </w:r>
      <w:r w:rsidRPr="009959B2">
        <w:rPr>
          <w:lang w:val="it-IT" w:bidi="he-IL"/>
        </w:rPr>
        <w:t>predviđen</w:t>
      </w:r>
      <w:r w:rsidR="00B0586D">
        <w:rPr>
          <w:lang w:val="it-IT" w:bidi="he-IL"/>
        </w:rPr>
        <w:t xml:space="preserve">u </w:t>
      </w:r>
      <w:r w:rsidRPr="009959B2">
        <w:rPr>
          <w:lang w:val="it-IT" w:bidi="he-IL"/>
        </w:rPr>
        <w:t>klas</w:t>
      </w:r>
      <w:r w:rsidR="00B0586D">
        <w:rPr>
          <w:lang w:val="it-IT" w:bidi="he-IL"/>
        </w:rPr>
        <w:t>u (to je jedan glas za tu klasu)</w:t>
      </w:r>
      <w:r w:rsidRPr="009959B2">
        <w:rPr>
          <w:lang w:val="it-IT" w:bidi="he-IL"/>
        </w:rPr>
        <w:t xml:space="preserve">. Zatim, </w:t>
      </w:r>
      <w:r w:rsidR="00B0586D">
        <w:rPr>
          <w:lang w:val="it-IT" w:bidi="he-IL"/>
        </w:rPr>
        <w:t xml:space="preserve">datu tačku smeštamo u klasu </w:t>
      </w:r>
      <w:r w:rsidRPr="009959B2">
        <w:rPr>
          <w:lang w:val="it-IT" w:bidi="he-IL"/>
        </w:rPr>
        <w:t xml:space="preserve"> koji ima najviše</w:t>
      </w:r>
      <w:r>
        <w:rPr>
          <w:lang w:val="it-IT" w:bidi="he-IL"/>
        </w:rPr>
        <w:t xml:space="preserve"> </w:t>
      </w:r>
      <w:r w:rsidRPr="009959B2">
        <w:rPr>
          <w:lang w:val="it-IT" w:bidi="he-IL"/>
        </w:rPr>
        <w:t>glasov</w:t>
      </w:r>
      <w:r w:rsidR="00B0586D">
        <w:rPr>
          <w:lang w:val="it-IT" w:bidi="he-IL"/>
        </w:rPr>
        <w:t>a.</w:t>
      </w:r>
    </w:p>
    <w:p w:rsidR="001218C1" w:rsidRPr="001218C1" w:rsidRDefault="001218C1" w:rsidP="009959B2">
      <w:pPr>
        <w:ind w:firstLine="0"/>
        <w:rPr>
          <w:lang w:bidi="he-IL"/>
        </w:rPr>
      </w:pPr>
      <w:r>
        <w:rPr>
          <w:lang w:bidi="he-IL"/>
        </w:rPr>
        <w:t>Primenom SVM algoritma i jedan-na-jedan algoritma dobijamo 6 klasifikacione prave      (slika 3.8).</w:t>
      </w:r>
    </w:p>
    <w:p w:rsidR="009959B2" w:rsidRDefault="001218C1" w:rsidP="001218C1">
      <w:pPr>
        <w:ind w:firstLine="0"/>
        <w:jc w:val="center"/>
        <w:rPr>
          <w:lang w:val="it-IT" w:bidi="he-IL"/>
        </w:rPr>
      </w:pPr>
      <w:r>
        <w:rPr>
          <w:noProof/>
          <w:lang w:val="en-US"/>
        </w:rPr>
        <w:drawing>
          <wp:inline distT="0" distB="0" distL="0" distR="0">
            <wp:extent cx="4540568" cy="2977421"/>
            <wp:effectExtent l="19050" t="0" r="0" b="0"/>
            <wp:docPr id="134" name="Picture 133" descr="Snimak ekrana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84).png"/>
                    <pic:cNvPicPr/>
                  </pic:nvPicPr>
                  <pic:blipFill>
                    <a:blip r:embed="rId34"/>
                    <a:srcRect l="47452" t="26118" r="28326" b="45647"/>
                    <a:stretch>
                      <a:fillRect/>
                    </a:stretch>
                  </pic:blipFill>
                  <pic:spPr>
                    <a:xfrm>
                      <a:off x="0" y="0"/>
                      <a:ext cx="4556365" cy="2987780"/>
                    </a:xfrm>
                    <a:prstGeom prst="rect">
                      <a:avLst/>
                    </a:prstGeom>
                  </pic:spPr>
                </pic:pic>
              </a:graphicData>
            </a:graphic>
          </wp:inline>
        </w:drawing>
      </w:r>
    </w:p>
    <w:p w:rsidR="001218C1" w:rsidRPr="00DB1F91" w:rsidRDefault="001218C1" w:rsidP="001218C1">
      <w:pPr>
        <w:jc w:val="center"/>
        <w:rPr>
          <w:i/>
          <w:sz w:val="22"/>
          <w:szCs w:val="22"/>
          <w:lang w:val="it-IT" w:bidi="he-IL"/>
        </w:rPr>
      </w:pPr>
      <w:r w:rsidRPr="00830B99">
        <w:rPr>
          <w:i/>
          <w:sz w:val="22"/>
          <w:szCs w:val="22"/>
          <w:lang w:val="it-IT" w:bidi="he-IL"/>
        </w:rPr>
        <w:t>Slika 3.</w:t>
      </w:r>
      <w:r>
        <w:rPr>
          <w:i/>
          <w:sz w:val="22"/>
          <w:szCs w:val="22"/>
          <w:lang w:val="it-IT" w:bidi="he-IL"/>
        </w:rPr>
        <w:t>8</w:t>
      </w:r>
      <w:r w:rsidRPr="00830B99">
        <w:rPr>
          <w:i/>
          <w:sz w:val="22"/>
          <w:szCs w:val="22"/>
          <w:lang w:val="it-IT" w:bidi="he-IL"/>
        </w:rPr>
        <w:t xml:space="preserve">: </w:t>
      </w:r>
      <w:r>
        <w:rPr>
          <w:i/>
          <w:sz w:val="22"/>
          <w:szCs w:val="22"/>
          <w:lang w:val="it-IT" w:bidi="he-IL"/>
        </w:rPr>
        <w:t>Klasifikatori dobijeni jedan-na-jedan algoritmom</w:t>
      </w:r>
      <w:r w:rsidR="00057093">
        <w:rPr>
          <w:i/>
          <w:sz w:val="22"/>
          <w:szCs w:val="22"/>
          <w:lang w:val="it-IT" w:bidi="he-IL"/>
        </w:rPr>
        <w:t xml:space="preserve"> </w:t>
      </w:r>
      <w:r w:rsidR="00057093">
        <w:rPr>
          <w:i/>
          <w:sz w:val="22"/>
          <w:szCs w:val="22"/>
        </w:rPr>
        <w:t>(preuzeto iz [2])</w:t>
      </w:r>
    </w:p>
    <w:p w:rsidR="001218C1" w:rsidRDefault="001218C1" w:rsidP="001218C1">
      <w:pPr>
        <w:ind w:firstLine="0"/>
        <w:jc w:val="center"/>
        <w:rPr>
          <w:lang w:val="it-IT" w:bidi="he-IL"/>
        </w:rPr>
      </w:pPr>
    </w:p>
    <w:p w:rsidR="001218C1" w:rsidRDefault="001218C1" w:rsidP="001218C1">
      <w:pPr>
        <w:ind w:firstLine="0"/>
        <w:rPr>
          <w:lang w:val="it-IT" w:bidi="he-IL"/>
        </w:rPr>
      </w:pPr>
      <w:r>
        <w:rPr>
          <w:lang w:val="it-IT" w:bidi="he-IL"/>
        </w:rPr>
        <w:t>Primenom strategije glasanja dobijamo regione klasa koji su prikazani na slici 3.9.</w:t>
      </w:r>
      <w:r w:rsidR="00EC13E6">
        <w:rPr>
          <w:lang w:val="it-IT" w:bidi="he-IL"/>
        </w:rPr>
        <w:t xml:space="preserve"> </w:t>
      </w:r>
    </w:p>
    <w:p w:rsidR="00EC13E6" w:rsidRDefault="00EC13E6" w:rsidP="00EC13E6">
      <w:pPr>
        <w:ind w:firstLine="0"/>
        <w:rPr>
          <w:lang w:val="it-IT" w:bidi="he-IL"/>
        </w:rPr>
      </w:pPr>
      <w:r w:rsidRPr="00EC13E6">
        <w:rPr>
          <w:lang w:val="it-IT" w:bidi="he-IL"/>
        </w:rPr>
        <w:t>Sa ovim pristupom i dalje smo suočeni sa</w:t>
      </w:r>
      <w:r>
        <w:rPr>
          <w:lang w:val="it-IT" w:bidi="he-IL"/>
        </w:rPr>
        <w:t xml:space="preserve"> problemom</w:t>
      </w:r>
      <w:r w:rsidRPr="00EC13E6">
        <w:rPr>
          <w:lang w:val="it-IT" w:bidi="he-IL"/>
        </w:rPr>
        <w:t xml:space="preserve"> </w:t>
      </w:r>
      <w:r>
        <w:rPr>
          <w:lang w:val="it-IT" w:bidi="he-IL"/>
        </w:rPr>
        <w:t xml:space="preserve">nedoslednosti klasifikacije  kada dve klase </w:t>
      </w:r>
      <w:r w:rsidRPr="00EC13E6">
        <w:rPr>
          <w:lang w:val="it-IT" w:bidi="he-IL"/>
        </w:rPr>
        <w:t>imaju identičan broj glasova</w:t>
      </w:r>
      <w:r>
        <w:rPr>
          <w:lang w:val="it-IT" w:bidi="he-IL"/>
        </w:rPr>
        <w:t>.</w:t>
      </w:r>
      <w:r w:rsidRPr="00EC13E6">
        <w:rPr>
          <w:lang w:val="it-IT" w:bidi="he-IL"/>
        </w:rPr>
        <w:t xml:space="preserve"> </w:t>
      </w:r>
      <w:r>
        <w:rPr>
          <w:lang w:val="it-IT" w:bidi="he-IL"/>
        </w:rPr>
        <w:t>P</w:t>
      </w:r>
      <w:r w:rsidRPr="00EC13E6">
        <w:rPr>
          <w:lang w:val="it-IT" w:bidi="he-IL"/>
        </w:rPr>
        <w:t xml:space="preserve">redloženo je da se </w:t>
      </w:r>
      <w:r>
        <w:rPr>
          <w:lang w:val="it-IT" w:bidi="he-IL"/>
        </w:rPr>
        <w:t xml:space="preserve">izabere ona klasa sa manjim </w:t>
      </w:r>
      <w:r w:rsidRPr="00EC13E6">
        <w:rPr>
          <w:lang w:val="it-IT" w:bidi="he-IL"/>
        </w:rPr>
        <w:t>indek</w:t>
      </w:r>
      <w:r>
        <w:rPr>
          <w:lang w:val="it-IT" w:bidi="he-IL"/>
        </w:rPr>
        <w:t>som, što nije najbolje rešenje, ali jeste solidno rešenje problema nedoslednosti.</w:t>
      </w:r>
    </w:p>
    <w:p w:rsidR="001218C1" w:rsidRPr="00AF783E" w:rsidRDefault="001218C1" w:rsidP="001218C1">
      <w:pPr>
        <w:ind w:firstLine="0"/>
        <w:rPr>
          <w:lang w:val="it-IT" w:bidi="he-IL"/>
        </w:rPr>
      </w:pPr>
    </w:p>
    <w:p w:rsidR="00BC372D" w:rsidRDefault="001218C1" w:rsidP="001218C1">
      <w:pPr>
        <w:pStyle w:val="Heading1"/>
        <w:jc w:val="center"/>
        <w:rPr>
          <w:rFonts w:ascii="Cambria" w:hAnsi="Cambria"/>
        </w:rPr>
      </w:pPr>
      <w:r>
        <w:rPr>
          <w:rFonts w:ascii="Cambria" w:hAnsi="Cambria"/>
          <w:noProof/>
          <w:lang w:val="en-US" w:bidi="ar-SA"/>
        </w:rPr>
        <w:lastRenderedPageBreak/>
        <w:drawing>
          <wp:inline distT="0" distB="0" distL="0" distR="0">
            <wp:extent cx="3379470" cy="3204210"/>
            <wp:effectExtent l="19050" t="0" r="0" b="0"/>
            <wp:docPr id="135" name="Picture 134" descr="Snimak ekrana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84).png"/>
                    <pic:cNvPicPr/>
                  </pic:nvPicPr>
                  <pic:blipFill>
                    <a:blip r:embed="rId34"/>
                    <a:srcRect l="52482" t="67059" r="33488" b="9320"/>
                    <a:stretch>
                      <a:fillRect/>
                    </a:stretch>
                  </pic:blipFill>
                  <pic:spPr>
                    <a:xfrm>
                      <a:off x="0" y="0"/>
                      <a:ext cx="3379470" cy="3204210"/>
                    </a:xfrm>
                    <a:prstGeom prst="rect">
                      <a:avLst/>
                    </a:prstGeom>
                  </pic:spPr>
                </pic:pic>
              </a:graphicData>
            </a:graphic>
          </wp:inline>
        </w:drawing>
      </w:r>
    </w:p>
    <w:p w:rsidR="001218C1" w:rsidRDefault="001218C1" w:rsidP="001218C1">
      <w:pPr>
        <w:jc w:val="center"/>
        <w:rPr>
          <w:i/>
          <w:sz w:val="22"/>
          <w:szCs w:val="22"/>
          <w:lang w:val="it-IT" w:bidi="he-IL"/>
        </w:rPr>
      </w:pPr>
      <w:r w:rsidRPr="00830B99">
        <w:rPr>
          <w:i/>
          <w:sz w:val="22"/>
          <w:szCs w:val="22"/>
          <w:lang w:val="it-IT" w:bidi="he-IL"/>
        </w:rPr>
        <w:t>Slika 3.</w:t>
      </w:r>
      <w:r>
        <w:rPr>
          <w:i/>
          <w:sz w:val="22"/>
          <w:szCs w:val="22"/>
          <w:lang w:val="it-IT" w:bidi="he-IL"/>
        </w:rPr>
        <w:t>9</w:t>
      </w:r>
      <w:r w:rsidRPr="00830B99">
        <w:rPr>
          <w:i/>
          <w:sz w:val="22"/>
          <w:szCs w:val="22"/>
          <w:lang w:val="it-IT" w:bidi="he-IL"/>
        </w:rPr>
        <w:t xml:space="preserve">: </w:t>
      </w:r>
      <w:r>
        <w:rPr>
          <w:i/>
          <w:sz w:val="22"/>
          <w:szCs w:val="22"/>
          <w:lang w:val="it-IT" w:bidi="he-IL"/>
        </w:rPr>
        <w:t>Regioni klasa dobijeni jedan-na-jedan algoritmom</w:t>
      </w:r>
      <w:r w:rsidR="00057093">
        <w:rPr>
          <w:i/>
          <w:sz w:val="22"/>
          <w:szCs w:val="22"/>
          <w:lang w:val="it-IT" w:bidi="he-IL"/>
        </w:rPr>
        <w:t xml:space="preserve"> </w:t>
      </w:r>
      <w:r w:rsidR="00057093">
        <w:rPr>
          <w:i/>
          <w:sz w:val="22"/>
          <w:szCs w:val="22"/>
        </w:rPr>
        <w:t>(preuzeto iz [2])</w:t>
      </w:r>
    </w:p>
    <w:p w:rsidR="005C6F40" w:rsidRPr="00DB1F91" w:rsidRDefault="005C6F40" w:rsidP="001218C1">
      <w:pPr>
        <w:jc w:val="center"/>
        <w:rPr>
          <w:i/>
          <w:sz w:val="22"/>
          <w:szCs w:val="22"/>
          <w:lang w:val="it-IT" w:bidi="he-IL"/>
        </w:rPr>
      </w:pPr>
    </w:p>
    <w:p w:rsidR="001218C1" w:rsidRDefault="00EC13E6" w:rsidP="001218C1">
      <w:pPr>
        <w:rPr>
          <w:lang w:val="it-IT" w:bidi="he-IL"/>
        </w:rPr>
      </w:pPr>
      <w:r>
        <w:rPr>
          <w:lang w:val="it-IT" w:bidi="he-IL"/>
        </w:rPr>
        <w:t>Prednost</w:t>
      </w:r>
      <w:r w:rsidR="005C6F40">
        <w:rPr>
          <w:lang w:val="it-IT" w:bidi="he-IL"/>
        </w:rPr>
        <w:t xml:space="preserve"> </w:t>
      </w:r>
      <w:r>
        <w:rPr>
          <w:lang w:val="it-IT" w:bidi="he-IL"/>
        </w:rPr>
        <w:t xml:space="preserve"> jedan-na-jedan algoritma u odnosu na jedan-protiv-svih algoritma je što dosta bolje generalizuje, a mana što je vremenski i prostorno zahtevniji (vremenska kompleksnost ovog algoritma</w:t>
      </w:r>
      <w:r w:rsidR="005C6F40">
        <w:rPr>
          <w:lang w:val="it-IT" w:bidi="he-IL"/>
        </w:rPr>
        <w:t xml:space="preserve"> tokom predikcije</w:t>
      </w:r>
      <w:r>
        <w:rPr>
          <w:lang w:val="it-IT" w:bidi="he-IL"/>
        </w:rPr>
        <w:t xml:space="preserve"> se </w:t>
      </w:r>
      <w:r w:rsidR="008C2A57">
        <w:rPr>
          <w:lang w:val="it-IT" w:bidi="he-IL"/>
        </w:rPr>
        <w:t xml:space="preserve">može smanjiti primenom drugog algoritma koji datu tačku provlači </w:t>
      </w:r>
      <w:r w:rsidR="005C6F40">
        <w:rPr>
          <w:lang w:val="it-IT" w:bidi="he-IL"/>
        </w:rPr>
        <w:t xml:space="preserve">kroz </w:t>
      </w:r>
      <w:r w:rsidR="005C6F40" w:rsidRPr="005C6F40">
        <w:rPr>
          <w:i/>
          <w:lang w:val="it-IT" w:bidi="he-IL"/>
        </w:rPr>
        <w:t>K</w:t>
      </w:r>
      <w:r w:rsidR="005C6F40">
        <w:rPr>
          <w:lang w:val="it-IT" w:bidi="he-IL"/>
        </w:rPr>
        <w:t xml:space="preserve"> klasifikatora, koji su </w:t>
      </w:r>
      <w:r w:rsidR="005C6F40">
        <w:rPr>
          <w:lang w:val="en-US" w:bidi="he-IL"/>
        </w:rPr>
        <w:t>“</w:t>
      </w:r>
      <w:r w:rsidR="005C6F40">
        <w:rPr>
          <w:lang w:val="it-IT" w:bidi="he-IL"/>
        </w:rPr>
        <w:t>pametno” odabrani iz skupa svih klasifikatora</w:t>
      </w:r>
      <w:r>
        <w:rPr>
          <w:lang w:val="it-IT" w:bidi="he-IL"/>
        </w:rPr>
        <w:t>)</w:t>
      </w:r>
      <w:r w:rsidR="005C6F40">
        <w:rPr>
          <w:lang w:val="it-IT" w:bidi="he-IL"/>
        </w:rPr>
        <w:t>.</w:t>
      </w:r>
    </w:p>
    <w:p w:rsidR="005C6F40" w:rsidRDefault="005C6F40" w:rsidP="001218C1">
      <w:pPr>
        <w:rPr>
          <w:lang w:val="it-IT" w:bidi="he-IL"/>
        </w:rPr>
      </w:pPr>
    </w:p>
    <w:p w:rsidR="005C6F40" w:rsidRPr="005C6F40" w:rsidRDefault="005C6F40" w:rsidP="005C6F40">
      <w:pPr>
        <w:ind w:firstLine="0"/>
        <w:rPr>
          <w:lang w:bidi="he-IL"/>
        </w:rPr>
      </w:pPr>
      <w:r>
        <w:rPr>
          <w:lang w:val="it-IT" w:bidi="he-IL"/>
        </w:rPr>
        <w:t>Dakle, najčešće korišćeni algoritam za transformaciju binarnog klasifikatora u višeklasni klasifikator je jedan-na-jedan algoritam i to zbog veoma dobre generalizacije podataka.</w:t>
      </w:r>
    </w:p>
    <w:p w:rsidR="00AF783E" w:rsidRDefault="00AF783E" w:rsidP="00AF783E">
      <w:pPr>
        <w:rPr>
          <w:lang w:val="it-IT" w:bidi="he-IL"/>
        </w:rPr>
      </w:pPr>
    </w:p>
    <w:p w:rsidR="00AF783E" w:rsidRDefault="00AF783E" w:rsidP="00AF783E">
      <w:pPr>
        <w:rPr>
          <w:lang w:val="it-IT" w:bidi="he-IL"/>
        </w:rPr>
      </w:pPr>
    </w:p>
    <w:p w:rsidR="00AF783E" w:rsidRDefault="00AF783E" w:rsidP="00AF783E">
      <w:pPr>
        <w:rPr>
          <w:lang w:val="it-IT" w:bidi="he-IL"/>
        </w:rPr>
      </w:pPr>
    </w:p>
    <w:p w:rsidR="005C6F40" w:rsidRDefault="005C6F40" w:rsidP="00AF783E">
      <w:pPr>
        <w:rPr>
          <w:lang w:val="it-IT" w:bidi="he-IL"/>
        </w:rPr>
      </w:pPr>
    </w:p>
    <w:p w:rsidR="005C6F40" w:rsidRDefault="005C6F40" w:rsidP="00AF783E">
      <w:pPr>
        <w:rPr>
          <w:lang w:val="it-IT" w:bidi="he-IL"/>
        </w:rPr>
      </w:pPr>
    </w:p>
    <w:p w:rsidR="005C6F40" w:rsidRDefault="005C6F40" w:rsidP="00AF783E">
      <w:pPr>
        <w:rPr>
          <w:lang w:val="it-IT" w:bidi="he-IL"/>
        </w:rPr>
      </w:pPr>
    </w:p>
    <w:p w:rsidR="005C6F40" w:rsidRDefault="005C6F40" w:rsidP="00AF783E">
      <w:pPr>
        <w:rPr>
          <w:lang w:val="it-IT" w:bidi="he-IL"/>
        </w:rPr>
      </w:pPr>
    </w:p>
    <w:p w:rsidR="005C6F40" w:rsidRPr="00AF783E" w:rsidRDefault="005C6F40" w:rsidP="00AF783E">
      <w:pPr>
        <w:rPr>
          <w:lang w:val="it-IT" w:bidi="he-IL"/>
        </w:rPr>
      </w:pPr>
    </w:p>
    <w:p w:rsidR="00642256" w:rsidRDefault="003C3BAC" w:rsidP="00993BA3">
      <w:pPr>
        <w:pStyle w:val="Heading1"/>
        <w:rPr>
          <w:rFonts w:ascii="Cambria" w:hAnsi="Cambria"/>
        </w:rPr>
      </w:pPr>
      <w:bookmarkStart w:id="25" w:name="_Toc177699962"/>
      <w:r w:rsidRPr="00771BDD">
        <w:rPr>
          <w:rFonts w:ascii="Cambria" w:hAnsi="Cambria"/>
        </w:rPr>
        <w:lastRenderedPageBreak/>
        <w:t xml:space="preserve">4 </w:t>
      </w:r>
      <w:bookmarkEnd w:id="21"/>
      <w:r w:rsidR="00771BDD" w:rsidRPr="00771BDD">
        <w:rPr>
          <w:rFonts w:ascii="Cambria" w:hAnsi="Cambria"/>
        </w:rPr>
        <w:t>LPC KOEFICIJENTI GOVORNOG SIGNALA</w:t>
      </w:r>
      <w:bookmarkEnd w:id="25"/>
    </w:p>
    <w:p w:rsidR="00FC774D" w:rsidRDefault="00FC774D" w:rsidP="00FC774D">
      <w:pPr>
        <w:rPr>
          <w:lang w:bidi="he-IL"/>
        </w:rPr>
      </w:pPr>
    </w:p>
    <w:p w:rsidR="00FC774D" w:rsidRDefault="00FC774D" w:rsidP="00FC774D">
      <w:r w:rsidRPr="00706A98">
        <w:rPr>
          <w:b/>
        </w:rPr>
        <w:t xml:space="preserve">LPC </w:t>
      </w:r>
      <w:r w:rsidR="00706A98" w:rsidRPr="00706A98">
        <w:rPr>
          <w:b/>
        </w:rPr>
        <w:t>koeficijenti govornog signala</w:t>
      </w:r>
      <w:r w:rsidR="00706A98">
        <w:t xml:space="preserve"> se određuju pod pretpostavkom </w:t>
      </w:r>
      <w:r>
        <w:t xml:space="preserve">da se </w:t>
      </w:r>
      <w:r w:rsidRPr="00FC774D">
        <w:rPr>
          <w:b/>
        </w:rPr>
        <w:t>govorni signal u datom trenutku može opisati linearnom kombinacijom prethodnih odbiraka</w:t>
      </w:r>
      <w:r>
        <w:t xml:space="preserve"> (AR model). </w:t>
      </w:r>
    </w:p>
    <w:p w:rsidR="00A254EB" w:rsidRDefault="00FC774D" w:rsidP="00FC774D">
      <w:pPr>
        <w:ind w:firstLine="0"/>
      </w:pPr>
      <w:r>
        <w:t xml:space="preserve">Ovakva pretpostavka je dobra za većinu izgovorenih glasova, koji sadrže izrazene rezonantne učestanosti i slabije izražene antirezonantne učestanosti. Kod glasova poput „n“ i „m“ uvedena pretpostavka nije baš dobra, jer su prisutne izražene antirezonantne učestanosti. Ali generalno, ovakav pristup bi trebalo da daje veoma dobre rezultate u najvećem broju slučajeva. </w:t>
      </w:r>
    </w:p>
    <w:p w:rsidR="00A254EB" w:rsidRDefault="00FC774D" w:rsidP="00FC774D">
      <w:pPr>
        <w:ind w:firstLine="0"/>
      </w:pPr>
      <w:r>
        <w:t>Dodatna pretpostavka je da se vokalni trakt pobuđuje ili slučajnim procesom, šumom (za bezvučni govor) ili povo</w:t>
      </w:r>
      <w:r w:rsidR="00A254EB">
        <w:t>rkom impulsa (za zvučni govor). N</w:t>
      </w:r>
      <w:r>
        <w:t xml:space="preserve">a primeru samoglasnika, očekuje se po jedan formant na oko 1000 Hz, a kako se je govorni signal ograničen na učestanosti do oko 4 kHz, očekuje se oko 4-5 formanata u spektru. </w:t>
      </w:r>
    </w:p>
    <w:p w:rsidR="00A254EB" w:rsidRDefault="00A254EB" w:rsidP="00FC774D">
      <w:pPr>
        <w:ind w:firstLine="0"/>
      </w:pPr>
      <w:r>
        <w:t xml:space="preserve">      </w:t>
      </w:r>
      <w:r w:rsidR="00FC774D">
        <w:t>Rezultat</w:t>
      </w:r>
      <w:r>
        <w:t xml:space="preserve">  </w:t>
      </w:r>
      <w:r w:rsidR="00FC774D">
        <w:t xml:space="preserve">LPC analize je </w:t>
      </w:r>
      <w:r w:rsidR="00FC774D">
        <w:rPr>
          <w:rFonts w:ascii="Cambria Math" w:hAnsi="Cambria Math" w:cs="Cambria Math"/>
        </w:rPr>
        <w:t>𝑝</w:t>
      </w:r>
      <w:r w:rsidR="00FC774D">
        <w:t xml:space="preserve"> konjugovano-kompleksnih parova polova, a svaki par polova je određen sa dva parametra, pa je za određivanje ovih polova potrebno 2</w:t>
      </w:r>
      <w:r w:rsidR="00FC774D">
        <w:rPr>
          <w:rFonts w:ascii="Cambria Math" w:hAnsi="Cambria Math" w:cs="Cambria Math"/>
        </w:rPr>
        <w:t>𝑝</w:t>
      </w:r>
      <w:r w:rsidR="00FC774D">
        <w:t xml:space="preserve"> LPC koeficijenata (koeficijenata linearnog prediktora). To bi značilo da je 10 LPC koeficijenata najčešće dovoljno za analizu, međutim zbog odstupanja realnih uslova od pretpostavljenih (radijacija na usnama, pobuda nije idealna povorka impulsa,...) dodatne informacije se moraju uzeti u obzir, što podrazumeva dodatne LPC koeficijente. Pokazuje se da je za većinu primena sasvim dovoljno uzeti u obzir 14-16 LPC koeficijenata. </w:t>
      </w:r>
    </w:p>
    <w:p w:rsidR="00A254EB" w:rsidRDefault="00A254EB" w:rsidP="00FC774D">
      <w:pPr>
        <w:ind w:firstLine="0"/>
      </w:pPr>
      <w:r>
        <w:t xml:space="preserve">      </w:t>
      </w:r>
      <w:r w:rsidR="00B81C84">
        <w:t xml:space="preserve">Pošto govorni signal nije stacionaran, </w:t>
      </w:r>
      <w:r w:rsidR="00FC774D">
        <w:t xml:space="preserve">LPC analiza se sprovodi nad prozorovanim sekvencama, u kojima se pretpostavlja da je </w:t>
      </w:r>
      <w:r w:rsidR="00E63D62">
        <w:t xml:space="preserve">govorni </w:t>
      </w:r>
      <w:r w:rsidR="00FC774D">
        <w:t xml:space="preserve">signal </w:t>
      </w:r>
      <w:r w:rsidR="00E63D62">
        <w:t>stacionaran</w:t>
      </w:r>
      <w:r w:rsidR="00FC774D">
        <w:t xml:space="preserve">. Finalni rezultati LPC analize zavise od izbora prozora (čest izbor je Hamingov prozor), kao i dužine i stepena preklapanja prozora. </w:t>
      </w:r>
    </w:p>
    <w:p w:rsidR="00FC774D" w:rsidRDefault="00A254EB" w:rsidP="00FC774D">
      <w:pPr>
        <w:ind w:firstLine="0"/>
      </w:pPr>
      <w:r>
        <w:t xml:space="preserve">      </w:t>
      </w:r>
      <w:r w:rsidR="00FC774D">
        <w:t xml:space="preserve">LPC analiza se osim u sintezi govornog signala, može koristiti </w:t>
      </w:r>
      <w:r>
        <w:t xml:space="preserve">i za određivanje pitch periode, </w:t>
      </w:r>
      <w:r w:rsidR="00FC774D">
        <w:t>formantnu analizu, u LPC vokoderima, itd.</w:t>
      </w:r>
    </w:p>
    <w:p w:rsidR="00A254EB" w:rsidRDefault="00A254EB" w:rsidP="00FC774D">
      <w:pPr>
        <w:ind w:firstLine="0"/>
      </w:pPr>
      <w:r>
        <w:t xml:space="preserve">Jedna od bitnih upotreba LPC analize je u prepoznavanju govornog signala. Posebno je informativna u slučaju kada u rečima ima samoglasnika, upravo zbog prirode ovih glasova. </w:t>
      </w:r>
    </w:p>
    <w:p w:rsidR="00771BDD" w:rsidRDefault="00771BDD" w:rsidP="00771BDD">
      <w:pPr>
        <w:rPr>
          <w:lang w:bidi="he-IL"/>
        </w:rPr>
      </w:pPr>
    </w:p>
    <w:p w:rsidR="00E63D62" w:rsidRDefault="00E63D62" w:rsidP="00771BDD">
      <w:pPr>
        <w:rPr>
          <w:lang w:bidi="he-IL"/>
        </w:rPr>
      </w:pPr>
    </w:p>
    <w:p w:rsidR="00E63D62" w:rsidRDefault="00E63D62" w:rsidP="00771BDD">
      <w:pPr>
        <w:rPr>
          <w:lang w:bidi="he-IL"/>
        </w:rPr>
      </w:pPr>
    </w:p>
    <w:p w:rsidR="00771BDD" w:rsidRDefault="00771BDD" w:rsidP="00771BDD">
      <w:pPr>
        <w:pStyle w:val="Heading2"/>
      </w:pPr>
      <w:bookmarkStart w:id="26" w:name="_Toc177699963"/>
      <w:r>
        <w:lastRenderedPageBreak/>
        <w:t>4</w:t>
      </w:r>
      <w:r w:rsidRPr="00DE17D6">
        <w:t>.</w:t>
      </w:r>
      <w:r>
        <w:t>1</w:t>
      </w:r>
      <w:r w:rsidRPr="00DE17D6">
        <w:t xml:space="preserve"> </w:t>
      </w:r>
      <w:r>
        <w:t>Parametarske metode procene SGS slučajnih signala</w:t>
      </w:r>
      <w:bookmarkEnd w:id="26"/>
    </w:p>
    <w:p w:rsidR="00771BDD" w:rsidRDefault="00771BDD" w:rsidP="00771BDD">
      <w:pPr>
        <w:rPr>
          <w:lang w:bidi="he-IL"/>
        </w:rPr>
      </w:pPr>
    </w:p>
    <w:p w:rsidR="00771BDD" w:rsidRPr="002E5565" w:rsidRDefault="00771BDD" w:rsidP="00771BDD">
      <w:pPr>
        <w:rPr>
          <w:rFonts w:cs="Calibri"/>
          <w:lang w:bidi="he-IL"/>
        </w:rPr>
      </w:pPr>
      <w:r w:rsidRPr="002E5565">
        <w:rPr>
          <w:rFonts w:cs="Calibri"/>
        </w:rPr>
        <w:t xml:space="preserve">Parametarske metode procene polaze od pretpostavke da se slučajni proces čiji su nam odbirci na raspolaganju, može modelirati kao izlaz iz jednog linearnog sistema na čijem ulazu se nalaze odbirci belog stohastičkog procesa </w:t>
      </w:r>
      <w:r w:rsidRPr="00685F35">
        <w:rPr>
          <w:rFonts w:ascii="Cambria Math" w:hAnsi="Cambria Math" w:cs="Calibri"/>
          <w:i/>
        </w:rPr>
        <w:t>𝑢</w:t>
      </w:r>
      <w:r w:rsidRPr="00685F35">
        <w:rPr>
          <w:rFonts w:cs="Calibri"/>
          <w:i/>
        </w:rPr>
        <w:t>[</w:t>
      </w:r>
      <w:r w:rsidRPr="00685F35">
        <w:rPr>
          <w:rFonts w:ascii="Cambria Math" w:hAnsi="Cambria Math" w:cs="Calibri"/>
          <w:i/>
        </w:rPr>
        <w:t>𝑛</w:t>
      </w:r>
      <w:r w:rsidRPr="00685F35">
        <w:rPr>
          <w:rFonts w:cs="Calibri"/>
          <w:i/>
        </w:rPr>
        <w:t>]</w:t>
      </w:r>
      <w:r w:rsidRPr="002E5565">
        <w:rPr>
          <w:rFonts w:cs="Calibri"/>
        </w:rPr>
        <w:t xml:space="preserve"> nepoznate varijanse, kao što je to prikazano na slici </w:t>
      </w:r>
      <w:r w:rsidR="002E5565">
        <w:rPr>
          <w:rFonts w:cs="Calibri"/>
        </w:rPr>
        <w:t>4.1</w:t>
      </w:r>
      <w:r w:rsidRPr="002E5565">
        <w:rPr>
          <w:rFonts w:cs="Calibri"/>
        </w:rPr>
        <w:t>.</w:t>
      </w:r>
    </w:p>
    <w:p w:rsidR="00771BDD" w:rsidRDefault="002E5565" w:rsidP="002E5565">
      <w:pPr>
        <w:jc w:val="center"/>
        <w:rPr>
          <w:lang w:bidi="he-IL"/>
        </w:rPr>
      </w:pPr>
      <w:r>
        <w:rPr>
          <w:noProof/>
          <w:lang w:val="en-US"/>
        </w:rPr>
        <w:drawing>
          <wp:inline distT="0" distB="0" distL="0" distR="0">
            <wp:extent cx="2140808" cy="754380"/>
            <wp:effectExtent l="19050" t="0" r="0" b="0"/>
            <wp:docPr id="41" name="Picture 40" descr="Snimak ekran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5).png"/>
                    <pic:cNvPicPr/>
                  </pic:nvPicPr>
                  <pic:blipFill>
                    <a:blip r:embed="rId35"/>
                    <a:srcRect l="52614" t="22588" r="33488" b="68706"/>
                    <a:stretch>
                      <a:fillRect/>
                    </a:stretch>
                  </pic:blipFill>
                  <pic:spPr>
                    <a:xfrm>
                      <a:off x="0" y="0"/>
                      <a:ext cx="2140808" cy="754380"/>
                    </a:xfrm>
                    <a:prstGeom prst="rect">
                      <a:avLst/>
                    </a:prstGeom>
                  </pic:spPr>
                </pic:pic>
              </a:graphicData>
            </a:graphic>
          </wp:inline>
        </w:drawing>
      </w:r>
    </w:p>
    <w:p w:rsidR="002E5565" w:rsidRPr="002E5565" w:rsidRDefault="002E5565" w:rsidP="002E5565">
      <w:pPr>
        <w:jc w:val="center"/>
        <w:rPr>
          <w:i/>
          <w:sz w:val="22"/>
          <w:szCs w:val="22"/>
          <w:lang w:bidi="he-IL"/>
        </w:rPr>
      </w:pPr>
      <w:r>
        <w:rPr>
          <w:i/>
          <w:sz w:val="22"/>
          <w:szCs w:val="22"/>
          <w:lang w:bidi="he-IL"/>
        </w:rPr>
        <w:t xml:space="preserve">Slika 4.1: </w:t>
      </w:r>
      <w:r w:rsidRPr="002E5565">
        <w:rPr>
          <w:i/>
          <w:sz w:val="22"/>
          <w:szCs w:val="22"/>
        </w:rPr>
        <w:t>Struktura parametarskog modeliranja</w:t>
      </w:r>
      <w:r w:rsidR="003F42FC">
        <w:rPr>
          <w:i/>
          <w:sz w:val="22"/>
          <w:szCs w:val="22"/>
        </w:rPr>
        <w:t xml:space="preserve"> (preuzeto iz [1])</w:t>
      </w:r>
    </w:p>
    <w:p w:rsidR="002E5565" w:rsidRDefault="002E5565" w:rsidP="00255494">
      <w:pPr>
        <w:ind w:firstLine="0"/>
      </w:pPr>
      <w:r>
        <w:t>Dati model se može predstaviti diferencnom jednačinom</w:t>
      </w:r>
    </w:p>
    <w:p w:rsidR="00A947D9" w:rsidRPr="00255494" w:rsidRDefault="00255494" w:rsidP="00A947D9">
      <w:pPr>
        <w:ind w:firstLine="0"/>
        <w:jc w:val="center"/>
      </w:pPr>
      <m:oMathPara>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sSub>
                <m:sSubPr>
                  <m:ctrlPr>
                    <w:rPr>
                      <w:rFonts w:ascii="Cambria Math" w:hAnsi="Cambria Math"/>
                      <w:i/>
                    </w:rPr>
                  </m:ctrlPr>
                </m:sSubPr>
                <m:e>
                  <m:r>
                    <w:rPr>
                      <w:rFonts w:ascii="Cambria Math" w:hAnsi="Cambria Math"/>
                    </w:rPr>
                    <m:t>a</m:t>
                  </m:r>
                </m:e>
                <m:sub>
                  <m:r>
                    <w:rPr>
                      <w:rFonts w:ascii="Cambria Math" w:hAnsi="Cambria Math"/>
                    </w:rPr>
                    <m:t>k</m:t>
                  </m:r>
                </m:sub>
              </m:sSub>
            </m:e>
          </m:nary>
          <m:r>
            <w:rPr>
              <w:rFonts w:ascii="Cambria Math" w:hAnsi="Cambria Math"/>
            </w:rPr>
            <m:t>x</m:t>
          </m:r>
          <m:d>
            <m:dPr>
              <m:begChr m:val="["/>
              <m:endChr m:val="]"/>
              <m:ctrlPr>
                <w:rPr>
                  <w:rFonts w:ascii="Cambria Math" w:hAnsi="Cambria Math"/>
                  <w:i/>
                </w:rPr>
              </m:ctrlPr>
            </m:dPr>
            <m:e>
              <m:r>
                <w:rPr>
                  <w:rFonts w:ascii="Cambria Math" w:hAnsi="Cambria Math"/>
                </w:rPr>
                <m:t>n-k</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u[n-k]</m:t>
              </m:r>
            </m:e>
          </m:nary>
        </m:oMath>
      </m:oMathPara>
    </w:p>
    <w:p w:rsidR="002E5565" w:rsidRDefault="002E5565" w:rsidP="00255494">
      <w:pPr>
        <w:ind w:firstLine="0"/>
      </w:pPr>
      <w:r>
        <w:t>Ovakva, opšta forma modela se naziva ARMA (</w:t>
      </w:r>
      <w:r w:rsidRPr="002E5565">
        <w:rPr>
          <w:i/>
        </w:rPr>
        <w:t>autoregressive moving average</w:t>
      </w:r>
      <w:r>
        <w:t>) model (ARMA(</w:t>
      </w:r>
      <w:r w:rsidRPr="002E5565">
        <w:rPr>
          <w:i/>
        </w:rPr>
        <w:t>p</w:t>
      </w:r>
      <w:r>
        <w:t>,</w:t>
      </w:r>
      <w:r w:rsidRPr="002E5565">
        <w:rPr>
          <w:i/>
        </w:rPr>
        <w:t>q</w:t>
      </w:r>
      <w:r>
        <w:t>)), gde je AR deo modela određen sa</w:t>
      </w:r>
    </w:p>
    <w:p w:rsidR="00255494" w:rsidRDefault="00255494" w:rsidP="00255494">
      <w:pPr>
        <w:ind w:firstLine="0"/>
        <w:jc w:val="center"/>
      </w:pPr>
      <m:oMathPara>
        <m:oMath>
          <m:r>
            <w:rPr>
              <w:rFonts w:ascii="Cambria Math" w:hAnsi="Cambria Math"/>
            </w:rPr>
            <m:t>A</m:t>
          </m:r>
          <m:d>
            <m:dPr>
              <m:ctrlPr>
                <w:rPr>
                  <w:rFonts w:ascii="Cambria Math" w:hAnsi="Cambria Math"/>
                  <w:i/>
                </w:rPr>
              </m:ctrlPr>
            </m:dPr>
            <m:e>
              <m:r>
                <w:rPr>
                  <w:rFonts w:ascii="Cambria Math" w:hAnsi="Cambria Math"/>
                </w:rPr>
                <m:t>z</m:t>
              </m:r>
            </m:e>
          </m:d>
          <m:r>
            <w:rPr>
              <w:rFonts w:ascii="Cambria Math" w:hAnsi="Cambria Math"/>
            </w:rPr>
            <m:t>=1+</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sSub>
                <m:sSubPr>
                  <m:ctrlPr>
                    <w:rPr>
                      <w:rFonts w:ascii="Cambria Math" w:hAnsi="Cambria Math"/>
                      <w:i/>
                    </w:rPr>
                  </m:ctrlPr>
                </m:sSubPr>
                <m:e>
                  <m:r>
                    <w:rPr>
                      <w:rFonts w:ascii="Cambria Math" w:hAnsi="Cambria Math"/>
                    </w:rPr>
                    <m:t>a</m:t>
                  </m:r>
                </m:e>
                <m:sub>
                  <m:r>
                    <w:rPr>
                      <w:rFonts w:ascii="Cambria Math" w:hAnsi="Cambria Math"/>
                    </w:rPr>
                    <m:t>k</m:t>
                  </m:r>
                </m:sub>
              </m:sSub>
            </m:e>
          </m:nary>
          <m:sSup>
            <m:sSupPr>
              <m:ctrlPr>
                <w:rPr>
                  <w:rFonts w:ascii="Cambria Math" w:hAnsi="Cambria Math"/>
                  <w:i/>
                </w:rPr>
              </m:ctrlPr>
            </m:sSupPr>
            <m:e>
              <m:r>
                <w:rPr>
                  <w:rFonts w:ascii="Cambria Math" w:hAnsi="Cambria Math"/>
                </w:rPr>
                <m:t>z</m:t>
              </m:r>
            </m:e>
            <m:sup>
              <m:r>
                <w:rPr>
                  <w:rFonts w:ascii="Cambria Math" w:hAnsi="Cambria Math"/>
                </w:rPr>
                <m:t>-k</m:t>
              </m:r>
            </m:sup>
          </m:sSup>
        </m:oMath>
      </m:oMathPara>
    </w:p>
    <w:p w:rsidR="002E5565" w:rsidRDefault="002E5565" w:rsidP="00255494">
      <w:pPr>
        <w:ind w:firstLine="0"/>
      </w:pPr>
      <w:r>
        <w:t>a MA deo određen sa</w:t>
      </w:r>
    </w:p>
    <w:p w:rsidR="00255494" w:rsidRDefault="00255494" w:rsidP="00255494">
      <w:pPr>
        <w:ind w:firstLine="0"/>
        <w:jc w:val="center"/>
      </w:pPr>
      <m:oMathPara>
        <m:oMath>
          <m:r>
            <w:rPr>
              <w:rFonts w:ascii="Cambria Math" w:hAnsi="Cambria Math"/>
            </w:rPr>
            <m:t>B</m:t>
          </m:r>
          <m:d>
            <m:dPr>
              <m:ctrlPr>
                <w:rPr>
                  <w:rFonts w:ascii="Cambria Math" w:hAnsi="Cambria Math"/>
                  <w:i/>
                </w:rPr>
              </m:ctrlPr>
            </m:dPr>
            <m:e>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q</m:t>
              </m:r>
            </m:sup>
            <m:e>
              <m:sSub>
                <m:sSubPr>
                  <m:ctrlPr>
                    <w:rPr>
                      <w:rFonts w:ascii="Cambria Math" w:hAnsi="Cambria Math"/>
                      <w:i/>
                    </w:rPr>
                  </m:ctrlPr>
                </m:sSubPr>
                <m:e>
                  <m:r>
                    <w:rPr>
                      <w:rFonts w:ascii="Cambria Math" w:hAnsi="Cambria Math"/>
                    </w:rPr>
                    <m:t>b</m:t>
                  </m:r>
                </m:e>
                <m:sub>
                  <m:r>
                    <w:rPr>
                      <w:rFonts w:ascii="Cambria Math" w:hAnsi="Cambria Math"/>
                    </w:rPr>
                    <m:t>k</m:t>
                  </m:r>
                </m:sub>
              </m:sSub>
            </m:e>
          </m:nary>
          <m:sSup>
            <m:sSupPr>
              <m:ctrlPr>
                <w:rPr>
                  <w:rFonts w:ascii="Cambria Math" w:hAnsi="Cambria Math"/>
                  <w:i/>
                </w:rPr>
              </m:ctrlPr>
            </m:sSupPr>
            <m:e>
              <m:r>
                <w:rPr>
                  <w:rFonts w:ascii="Cambria Math" w:hAnsi="Cambria Math"/>
                </w:rPr>
                <m:t>z</m:t>
              </m:r>
            </m:e>
            <m:sup>
              <m:r>
                <w:rPr>
                  <w:rFonts w:ascii="Cambria Math" w:hAnsi="Cambria Math"/>
                </w:rPr>
                <m:t>-k</m:t>
              </m:r>
            </m:sup>
          </m:sSup>
        </m:oMath>
      </m:oMathPara>
    </w:p>
    <w:p w:rsidR="002E5565" w:rsidRDefault="002E5565" w:rsidP="002E5565">
      <w:pPr>
        <w:ind w:firstLine="0"/>
      </w:pPr>
      <w:r>
        <w:t>Prema teoremi o spektralnoj faktorizaciji je poznato da je veza između spektralne gustine snage signala na ulazu i izlazu ARMA modela data sa</w:t>
      </w:r>
    </w:p>
    <w:p w:rsidR="002E5565" w:rsidRDefault="002E5565" w:rsidP="00255494">
      <w:pPr>
        <w:ind w:firstLine="0"/>
        <w:jc w:val="center"/>
      </w:pPr>
      <w:r w:rsidRPr="002E5565">
        <w:rPr>
          <w:noProof/>
          <w:lang w:val="en-US"/>
        </w:rPr>
        <w:drawing>
          <wp:inline distT="0" distB="0" distL="0" distR="0">
            <wp:extent cx="2274570" cy="516079"/>
            <wp:effectExtent l="19050" t="0" r="0" b="0"/>
            <wp:docPr id="47" name="Picture 40" descr="Snimak ekrana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5).png"/>
                    <pic:cNvPicPr/>
                  </pic:nvPicPr>
                  <pic:blipFill>
                    <a:blip r:embed="rId35"/>
                    <a:srcRect l="51423" t="69647" r="32826" b="24000"/>
                    <a:stretch>
                      <a:fillRect/>
                    </a:stretch>
                  </pic:blipFill>
                  <pic:spPr>
                    <a:xfrm>
                      <a:off x="0" y="0"/>
                      <a:ext cx="2274570" cy="516079"/>
                    </a:xfrm>
                    <a:prstGeom prst="rect">
                      <a:avLst/>
                    </a:prstGeom>
                  </pic:spPr>
                </pic:pic>
              </a:graphicData>
            </a:graphic>
          </wp:inline>
        </w:drawing>
      </w:r>
    </w:p>
    <w:p w:rsidR="002E5565" w:rsidRDefault="002E5565" w:rsidP="00C9395E">
      <w:pPr>
        <w:ind w:firstLine="0"/>
      </w:pPr>
      <w:r>
        <w:t xml:space="preserve">a uz pretpostavku da je beli stohastički process </w:t>
      </w:r>
      <w:r>
        <w:rPr>
          <w:rFonts w:ascii="Cambria Math" w:hAnsi="Cambria Math" w:cs="Cambria Math"/>
        </w:rPr>
        <w:t>𝑢</w:t>
      </w:r>
      <w:r>
        <w:t>[</w:t>
      </w:r>
      <w:r>
        <w:rPr>
          <w:rFonts w:ascii="Cambria Math" w:hAnsi="Cambria Math" w:cs="Cambria Math"/>
        </w:rPr>
        <w:t>𝑛</w:t>
      </w:r>
      <w:r>
        <w:t xml:space="preserve">] varijanse </w:t>
      </w:r>
      <w:r w:rsidRPr="00685F35">
        <w:rPr>
          <w:rFonts w:ascii="Cambria Math" w:hAnsi="Cambria Math" w:cs="Cambria Math"/>
          <w:i/>
        </w:rPr>
        <w:t>𝜎</w:t>
      </w:r>
      <w:r w:rsidRPr="00685F35">
        <w:rPr>
          <w:i/>
          <w:vertAlign w:val="subscript"/>
        </w:rPr>
        <w:t>0</w:t>
      </w:r>
      <w:r w:rsidRPr="00685F35">
        <w:rPr>
          <w:i/>
          <w:vertAlign w:val="superscript"/>
        </w:rPr>
        <w:t>2</w:t>
      </w:r>
      <w:r>
        <w:t xml:space="preserve"> prethodni izraz postaje</w:t>
      </w:r>
    </w:p>
    <w:p w:rsidR="00C9395E" w:rsidRDefault="004C5911" w:rsidP="00C9395E">
      <w:pPr>
        <w:ind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f>
            <m:fPr>
              <m:ctrlPr>
                <w:rPr>
                  <w:rFonts w:ascii="Cambria Math" w:hAnsi="Cambria Math"/>
                  <w:i/>
                </w:rPr>
              </m:ctrlPr>
            </m:fPr>
            <m:num>
              <m:sSup>
                <m:sSupPr>
                  <m:ctrlPr>
                    <w:rPr>
                      <w:rFonts w:ascii="Cambria Math" w:hAnsi="Cambria Math"/>
                      <w:i/>
                    </w:rPr>
                  </m:ctrlPr>
                </m:sSupPr>
                <m:e>
                  <m:r>
                    <w:rPr>
                      <w:rFonts w:ascii="Cambria Math" w:hAnsi="Cambria Math"/>
                    </w:rPr>
                    <m:t>|B</m:t>
                  </m:r>
                  <m:d>
                    <m:dPr>
                      <m:ctrlPr>
                        <w:rPr>
                          <w:rFonts w:ascii="Cambria Math" w:hAnsi="Cambria Math"/>
                          <w:i/>
                        </w:rPr>
                      </m:ctrlPr>
                    </m:dPr>
                    <m:e>
                      <m:r>
                        <w:rPr>
                          <w:rFonts w:ascii="Cambria Math" w:hAnsi="Cambria Math"/>
                        </w:rPr>
                        <m:t>f</m:t>
                      </m:r>
                    </m:e>
                  </m:d>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|A</m:t>
                  </m:r>
                  <m:d>
                    <m:dPr>
                      <m:ctrlPr>
                        <w:rPr>
                          <w:rFonts w:ascii="Cambria Math" w:hAnsi="Cambria Math"/>
                          <w:i/>
                        </w:rPr>
                      </m:ctrlPr>
                    </m:dPr>
                    <m:e>
                      <m:r>
                        <w:rPr>
                          <w:rFonts w:ascii="Cambria Math" w:hAnsi="Cambria Math"/>
                        </w:rPr>
                        <m:t>f</m:t>
                      </m:r>
                    </m:e>
                  </m:d>
                  <m:r>
                    <w:rPr>
                      <w:rFonts w:ascii="Cambria Math" w:hAnsi="Cambria Math"/>
                    </w:rPr>
                    <m:t>|</m:t>
                  </m:r>
                </m:e>
                <m:sup>
                  <m:r>
                    <w:rPr>
                      <w:rFonts w:ascii="Cambria Math" w:hAnsi="Cambria Math"/>
                    </w:rPr>
                    <m:t>2</m:t>
                  </m:r>
                </m:sup>
              </m:sSup>
            </m:den>
          </m:f>
        </m:oMath>
      </m:oMathPara>
    </w:p>
    <w:p w:rsidR="00685F35" w:rsidRDefault="002E5565" w:rsidP="00C9395E">
      <w:pPr>
        <w:ind w:firstLine="0"/>
      </w:pPr>
      <w:r>
        <w:lastRenderedPageBreak/>
        <w:t xml:space="preserve">Ukoliko je polinom </w:t>
      </w:r>
      <w:r>
        <w:rPr>
          <w:rFonts w:ascii="Cambria Math" w:hAnsi="Cambria Math" w:cs="Cambria Math"/>
        </w:rPr>
        <w:t>𝐴</w:t>
      </w:r>
      <w:r>
        <w:t>(</w:t>
      </w:r>
      <w:r w:rsidRPr="00C3119E">
        <w:rPr>
          <w:rFonts w:ascii="Cambria Math" w:hAnsi="Cambria Math" w:cs="Cambria Math"/>
          <w:i/>
        </w:rPr>
        <w:t>𝑧</w:t>
      </w:r>
      <w:r>
        <w:t>) = 1 dati ARMA model se svodi da MA model (MA(</w:t>
      </w:r>
      <w:r w:rsidRPr="00685F35">
        <w:rPr>
          <w:i/>
        </w:rPr>
        <w:t>q</w:t>
      </w:r>
      <w:r>
        <w:t>)), čija je spektralna gustina snage data sa</w:t>
      </w:r>
    </w:p>
    <w:p w:rsidR="00C9395E" w:rsidRDefault="004C5911" w:rsidP="00C9395E">
      <w:pPr>
        <w:ind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sSup>
            <m:sSupPr>
              <m:ctrlPr>
                <w:rPr>
                  <w:rFonts w:ascii="Cambria Math" w:hAnsi="Cambria Math"/>
                  <w:i/>
                </w:rPr>
              </m:ctrlPr>
            </m:sSupPr>
            <m:e>
              <m:r>
                <w:rPr>
                  <w:rFonts w:ascii="Cambria Math" w:hAnsi="Cambria Math"/>
                </w:rPr>
                <m:t>|B(f)|</m:t>
              </m:r>
            </m:e>
            <m:sup>
              <m:r>
                <w:rPr>
                  <w:rFonts w:ascii="Cambria Math" w:hAnsi="Cambria Math"/>
                </w:rPr>
                <m:t>2</m:t>
              </m:r>
            </m:sup>
          </m:sSup>
        </m:oMath>
      </m:oMathPara>
    </w:p>
    <w:p w:rsidR="00685F35" w:rsidRDefault="002E5565" w:rsidP="00C9395E">
      <w:pPr>
        <w:ind w:firstLine="0"/>
      </w:pPr>
      <w:r>
        <w:t xml:space="preserve">Sa druge strane, ako je </w:t>
      </w:r>
      <w:r>
        <w:rPr>
          <w:rFonts w:ascii="Cambria Math" w:hAnsi="Cambria Math" w:cs="Cambria Math"/>
        </w:rPr>
        <w:t>𝐵</w:t>
      </w:r>
      <w:r>
        <w:t>(</w:t>
      </w:r>
      <w:r w:rsidRPr="00C3119E">
        <w:rPr>
          <w:rFonts w:ascii="Cambria Math" w:hAnsi="Cambria Math" w:cs="Cambria Math"/>
          <w:i/>
        </w:rPr>
        <w:t>𝑧</w:t>
      </w:r>
      <w:r>
        <w:t>) = 1 model se svodi na AR model (AR(</w:t>
      </w:r>
      <w:r w:rsidRPr="00685F35">
        <w:rPr>
          <w:i/>
        </w:rPr>
        <w:t>p</w:t>
      </w:r>
      <w:r>
        <w:t>)), čija je spektralne gustina snage definisana sa</w:t>
      </w:r>
    </w:p>
    <w:p w:rsidR="00C9395E" w:rsidRDefault="004C5911" w:rsidP="00C9395E">
      <w:pPr>
        <w:ind w:firstLine="0"/>
        <w:jc w:val="center"/>
      </w:pPr>
      <m:oMathPara>
        <m:oMath>
          <m:sSub>
            <m:sSubPr>
              <m:ctrlPr>
                <w:rPr>
                  <w:rFonts w:ascii="Cambria Math" w:hAnsi="Cambria Math"/>
                  <w:i/>
                </w:rPr>
              </m:ctrlPr>
            </m:sSubPr>
            <m:e>
              <m:r>
                <w:rPr>
                  <w:rFonts w:ascii="Cambria Math" w:hAnsi="Cambria Math"/>
                </w:rPr>
                <m:t>P</m:t>
              </m:r>
            </m:e>
            <m:sub>
              <m:r>
                <w:rPr>
                  <w:rFonts w:ascii="Cambria Math" w:hAnsi="Cambria Math"/>
                </w:rPr>
                <m:t>xx</m:t>
              </m:r>
            </m:sub>
          </m:sSub>
          <m:d>
            <m:dPr>
              <m:ctrlPr>
                <w:rPr>
                  <w:rFonts w:ascii="Cambria Math" w:hAnsi="Cambria Math"/>
                  <w:i/>
                </w:rPr>
              </m:ctrlPr>
            </m:dPr>
            <m:e>
              <m:r>
                <w:rPr>
                  <w:rFonts w:ascii="Cambria Math" w:hAnsi="Cambria Math"/>
                </w:rPr>
                <m:t>f</m:t>
              </m:r>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|A(f)|</m:t>
                  </m:r>
                </m:e>
                <m:sup>
                  <m:r>
                    <w:rPr>
                      <w:rFonts w:ascii="Cambria Math" w:hAnsi="Cambria Math"/>
                    </w:rPr>
                    <m:t>2</m:t>
                  </m:r>
                </m:sup>
              </m:sSup>
            </m:den>
          </m:f>
        </m:oMath>
      </m:oMathPara>
    </w:p>
    <w:p w:rsidR="002E5565" w:rsidRDefault="002E5565" w:rsidP="002E5565">
      <w:pPr>
        <w:ind w:firstLine="0"/>
      </w:pPr>
      <w:r>
        <w:t xml:space="preserve">Karakteristični oblici spektralne gutine snage AR, MA i ARMA procesa su prikazani na slici </w:t>
      </w:r>
      <w:r w:rsidR="00685F35">
        <w:t>4.2</w:t>
      </w:r>
      <w:r>
        <w:t>. Uočljivo je da su u sprektru AR procesa izraženi „pikovi“, u spektru MA procesa „doline“, a da je u spektru ARMA procesa prisutno i jedno i drugo.</w:t>
      </w:r>
    </w:p>
    <w:p w:rsidR="00685F35" w:rsidRDefault="00685F35" w:rsidP="00685F35">
      <w:pPr>
        <w:ind w:firstLine="0"/>
        <w:jc w:val="center"/>
      </w:pPr>
      <w:r w:rsidRPr="00685F35">
        <w:rPr>
          <w:noProof/>
          <w:lang w:val="en-US"/>
        </w:rPr>
        <w:drawing>
          <wp:inline distT="0" distB="0" distL="0" distR="0">
            <wp:extent cx="3150870" cy="4022042"/>
            <wp:effectExtent l="19050" t="0" r="0" b="0"/>
            <wp:docPr id="52" name="Picture 50" descr="Snimak ekrana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6).png"/>
                    <pic:cNvPicPr/>
                  </pic:nvPicPr>
                  <pic:blipFill>
                    <a:blip r:embed="rId36"/>
                    <a:srcRect l="46482" t="33647" r="27929" b="8235"/>
                    <a:stretch>
                      <a:fillRect/>
                    </a:stretch>
                  </pic:blipFill>
                  <pic:spPr>
                    <a:xfrm>
                      <a:off x="0" y="0"/>
                      <a:ext cx="3150870" cy="4022042"/>
                    </a:xfrm>
                    <a:prstGeom prst="rect">
                      <a:avLst/>
                    </a:prstGeom>
                  </pic:spPr>
                </pic:pic>
              </a:graphicData>
            </a:graphic>
          </wp:inline>
        </w:drawing>
      </w:r>
    </w:p>
    <w:p w:rsidR="00685F35" w:rsidRPr="00685F35" w:rsidRDefault="00685F35" w:rsidP="00685F35">
      <w:pPr>
        <w:jc w:val="center"/>
        <w:rPr>
          <w:i/>
          <w:sz w:val="22"/>
          <w:szCs w:val="22"/>
          <w:lang w:bidi="he-IL"/>
        </w:rPr>
      </w:pPr>
      <w:r>
        <w:rPr>
          <w:i/>
          <w:sz w:val="22"/>
          <w:szCs w:val="22"/>
          <w:lang w:bidi="he-IL"/>
        </w:rPr>
        <w:t xml:space="preserve">Slika 4.2: </w:t>
      </w:r>
      <w:r w:rsidRPr="00685F35">
        <w:rPr>
          <w:i/>
          <w:sz w:val="22"/>
          <w:szCs w:val="22"/>
        </w:rPr>
        <w:t>Karakteristični oblici spektralne gustine snage AR, MA i ARMA procesa</w:t>
      </w:r>
      <w:r w:rsidR="003F42FC">
        <w:rPr>
          <w:i/>
          <w:sz w:val="22"/>
          <w:szCs w:val="22"/>
        </w:rPr>
        <w:t xml:space="preserve"> (preuzeto iz [1])</w:t>
      </w:r>
    </w:p>
    <w:p w:rsidR="002E5565" w:rsidRDefault="002E5565" w:rsidP="002E5565">
      <w:pPr>
        <w:ind w:firstLine="0"/>
      </w:pPr>
      <w:r>
        <w:t>Teorijski, bilo koji od ovih modela se može predstaviti nekim od preostala dva sa beskonačnim brojem koeficijenata. Pod određenim uslovima se dobre aproksimacije mogu dobiti i na osnovu konačnog broja parametara. Dakle, ukoliko se usvoji pogrešna struktura modela i dalje rezultati mogu biti zadovoljavajući ali verovatno sa</w:t>
      </w:r>
      <w:r w:rsidR="00685F35">
        <w:t xml:space="preserve"> dosta većim brojem parametara.</w:t>
      </w:r>
    </w:p>
    <w:p w:rsidR="00685F35" w:rsidRDefault="00685F35" w:rsidP="002E5565">
      <w:pPr>
        <w:ind w:firstLine="0"/>
      </w:pPr>
      <w:r>
        <w:lastRenderedPageBreak/>
        <w:t xml:space="preserve">      Analizirajmo dalje vezu između autokorelacione funkcije signala </w:t>
      </w:r>
      <w:r w:rsidRPr="00685F35">
        <w:rPr>
          <w:rFonts w:ascii="Cambria Math" w:hAnsi="Cambria Math" w:cs="Cambria Math"/>
          <w:i/>
        </w:rPr>
        <w:t>𝑥</w:t>
      </w:r>
      <w:r w:rsidRPr="00685F35">
        <w:rPr>
          <w:i/>
        </w:rPr>
        <w:t>[</w:t>
      </w:r>
      <w:r w:rsidRPr="00685F35">
        <w:rPr>
          <w:rFonts w:ascii="Cambria Math" w:hAnsi="Cambria Math" w:cs="Cambria Math"/>
          <w:i/>
        </w:rPr>
        <w:t>𝑛</w:t>
      </w:r>
      <w:r w:rsidRPr="00685F35">
        <w:rPr>
          <w:i/>
        </w:rPr>
        <w:t>]</w:t>
      </w:r>
      <w:r>
        <w:t xml:space="preserve"> i parametara ARMA modela. Pođimo od izraza za </w:t>
      </w:r>
      <w:r w:rsidRPr="00685F35">
        <w:rPr>
          <w:rFonts w:ascii="Cambria Math" w:hAnsi="Cambria Math" w:cs="Cambria Math"/>
          <w:i/>
        </w:rPr>
        <w:t>𝑃</w:t>
      </w:r>
      <w:r w:rsidRPr="00685F35">
        <w:rPr>
          <w:rFonts w:ascii="Cambria Math" w:hAnsi="Cambria Math" w:cs="Cambria Math"/>
          <w:i/>
          <w:vertAlign w:val="subscript"/>
        </w:rPr>
        <w:t>𝑥𝑥</w:t>
      </w:r>
      <w:r w:rsidRPr="00685F35">
        <w:rPr>
          <w:i/>
        </w:rPr>
        <w:t>(</w:t>
      </w:r>
      <w:r w:rsidRPr="00685F35">
        <w:rPr>
          <w:rFonts w:ascii="Cambria Math" w:hAnsi="Cambria Math" w:cs="Cambria Math"/>
          <w:i/>
        </w:rPr>
        <w:t>𝑧</w:t>
      </w:r>
      <w:r w:rsidRPr="00685F35">
        <w:rPr>
          <w:i/>
        </w:rPr>
        <w:t>)</w:t>
      </w:r>
      <w:r>
        <w:t xml:space="preserve">, koji predstavlja Z-transformaciju autokorelacione funkcije signala </w:t>
      </w:r>
      <w:r w:rsidRPr="00685F35">
        <w:rPr>
          <w:rFonts w:ascii="Cambria Math" w:hAnsi="Cambria Math" w:cs="Cambria Math"/>
          <w:i/>
        </w:rPr>
        <w:t>𝑥</w:t>
      </w:r>
      <w:r w:rsidRPr="00685F35">
        <w:rPr>
          <w:i/>
        </w:rPr>
        <w:t>[</w:t>
      </w:r>
      <w:r w:rsidRPr="00685F35">
        <w:rPr>
          <w:rFonts w:ascii="Cambria Math" w:hAnsi="Cambria Math" w:cs="Cambria Math"/>
          <w:i/>
        </w:rPr>
        <w:t>𝑛</w:t>
      </w:r>
      <w:r w:rsidRPr="00685F35">
        <w:rPr>
          <w:i/>
        </w:rPr>
        <w:t>]</w:t>
      </w:r>
      <w:r>
        <w:t>:</w:t>
      </w:r>
    </w:p>
    <w:p w:rsidR="004C7A28" w:rsidRDefault="004C7A28" w:rsidP="004C7A28">
      <w:pPr>
        <w:ind w:firstLine="0"/>
        <w:jc w:val="center"/>
        <w:rPr>
          <w:lang w:bidi="he-IL"/>
        </w:rPr>
      </w:pPr>
      <w:r w:rsidRPr="004C7A28">
        <w:rPr>
          <w:noProof/>
          <w:lang w:val="en-US"/>
        </w:rPr>
        <w:drawing>
          <wp:inline distT="0" distB="0" distL="0" distR="0">
            <wp:extent cx="3859530" cy="662940"/>
            <wp:effectExtent l="19050" t="0" r="7620" b="0"/>
            <wp:docPr id="54" name="Picture 52" descr="Snimak ekrana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7).png"/>
                    <pic:cNvPicPr/>
                  </pic:nvPicPr>
                  <pic:blipFill>
                    <a:blip r:embed="rId37"/>
                    <a:srcRect l="47621" t="23002" r="29400" b="69973"/>
                    <a:stretch>
                      <a:fillRect/>
                    </a:stretch>
                  </pic:blipFill>
                  <pic:spPr>
                    <a:xfrm>
                      <a:off x="0" y="0"/>
                      <a:ext cx="3859530" cy="662940"/>
                    </a:xfrm>
                    <a:prstGeom prst="rect">
                      <a:avLst/>
                    </a:prstGeom>
                  </pic:spPr>
                </pic:pic>
              </a:graphicData>
            </a:graphic>
          </wp:inline>
        </w:drawing>
      </w:r>
    </w:p>
    <w:p w:rsidR="004C7A28" w:rsidRDefault="004C7A28" w:rsidP="004C7A28">
      <w:pPr>
        <w:ind w:firstLine="0"/>
        <w:rPr>
          <w:lang w:bidi="he-IL"/>
        </w:rPr>
      </w:pPr>
      <w:r>
        <w:t>Ako primenimo inverznu Z-transformaciju na levu i desnu stranu poslednje jednakosti dobijamo</w:t>
      </w:r>
    </w:p>
    <w:p w:rsidR="004C7A28" w:rsidRDefault="004C7A28" w:rsidP="004C7A28">
      <w:pPr>
        <w:ind w:firstLine="0"/>
        <w:jc w:val="center"/>
        <w:rPr>
          <w:lang w:bidi="he-IL"/>
        </w:rPr>
      </w:pPr>
      <w:r w:rsidRPr="004C7A28">
        <w:rPr>
          <w:noProof/>
          <w:lang w:val="en-US"/>
        </w:rPr>
        <w:drawing>
          <wp:inline distT="0" distB="0" distL="0" distR="0">
            <wp:extent cx="3966210" cy="1070767"/>
            <wp:effectExtent l="19050" t="0" r="0" b="0"/>
            <wp:docPr id="55" name="Picture 52" descr="Snimak ekrana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7).png"/>
                    <pic:cNvPicPr/>
                  </pic:nvPicPr>
                  <pic:blipFill>
                    <a:blip r:embed="rId37"/>
                    <a:srcRect l="46940" t="33418" r="28332" b="54713"/>
                    <a:stretch>
                      <a:fillRect/>
                    </a:stretch>
                  </pic:blipFill>
                  <pic:spPr>
                    <a:xfrm>
                      <a:off x="0" y="0"/>
                      <a:ext cx="3966210" cy="1070767"/>
                    </a:xfrm>
                    <a:prstGeom prst="rect">
                      <a:avLst/>
                    </a:prstGeom>
                  </pic:spPr>
                </pic:pic>
              </a:graphicData>
            </a:graphic>
          </wp:inline>
        </w:drawing>
      </w:r>
    </w:p>
    <w:p w:rsidR="004C7A28" w:rsidRDefault="004C7A28" w:rsidP="004C7A28">
      <w:pPr>
        <w:ind w:firstLine="0"/>
      </w:pPr>
      <w:r>
        <w:t xml:space="preserve">gde je </w:t>
      </w:r>
      <w:r w:rsidRPr="004C7A28">
        <w:rPr>
          <w:rFonts w:ascii="Cambria Math" w:hAnsi="Cambria Math" w:cs="Cambria Math"/>
          <w:i/>
        </w:rPr>
        <w:t>𝑤</w:t>
      </w:r>
      <w:r w:rsidRPr="004C7A28">
        <w:rPr>
          <w:i/>
        </w:rPr>
        <w:t>[</w:t>
      </w:r>
      <w:r w:rsidRPr="004C7A28">
        <w:rPr>
          <w:rFonts w:ascii="Cambria Math" w:hAnsi="Cambria Math" w:cs="Cambria Math"/>
          <w:i/>
        </w:rPr>
        <w:t>𝑛</w:t>
      </w:r>
      <w:r w:rsidRPr="004C7A28">
        <w:rPr>
          <w:i/>
        </w:rPr>
        <w:t>]</w:t>
      </w:r>
      <w:r>
        <w:t xml:space="preserve"> impulsni odziv filtra </w:t>
      </w:r>
      <w:r w:rsidRPr="004C7A28">
        <w:rPr>
          <w:rFonts w:ascii="Cambria Math" w:hAnsi="Cambria Math" w:cs="Cambria Math"/>
          <w:i/>
        </w:rPr>
        <w:t>𝐻</w:t>
      </w:r>
      <w:r w:rsidRPr="004C7A28">
        <w:rPr>
          <w:rFonts w:ascii="Cambria Math" w:hAnsi="Cambria Math" w:cs="Cambria Math"/>
          <w:i/>
          <w:vertAlign w:val="superscript"/>
        </w:rPr>
        <w:t>∗</w:t>
      </w:r>
      <w:r w:rsidRPr="004C7A28">
        <w:rPr>
          <w:rFonts w:ascii="Tahoma" w:hAnsi="Tahoma" w:cs="Tahoma"/>
          <w:i/>
        </w:rPr>
        <w:t>(</w:t>
      </w:r>
      <w:r w:rsidRPr="004C7A28">
        <w:rPr>
          <w:i/>
        </w:rPr>
        <w:t>1⁄</w:t>
      </w:r>
      <w:r w:rsidRPr="004C7A28">
        <w:rPr>
          <w:rFonts w:ascii="Cambria Math" w:hAnsi="Cambria Math" w:cs="Cambria Math"/>
          <w:i/>
        </w:rPr>
        <w:t>𝑧</w:t>
      </w:r>
      <w:r w:rsidRPr="004C7A28">
        <w:rPr>
          <w:rFonts w:ascii="Cambria Math" w:hAnsi="Cambria Math" w:cs="Cambria Math"/>
          <w:i/>
          <w:vertAlign w:val="superscript"/>
        </w:rPr>
        <w:t>∗</w:t>
      </w:r>
      <w:r w:rsidRPr="004C7A28">
        <w:rPr>
          <w:rFonts w:ascii="Tahoma" w:hAnsi="Tahoma" w:cs="Tahoma"/>
          <w:i/>
        </w:rPr>
        <w:t>)</w:t>
      </w:r>
      <w:r>
        <w:rPr>
          <w:rFonts w:cs="Calibri"/>
        </w:rPr>
        <w:t xml:space="preserve"> za koji važ</w:t>
      </w:r>
      <w:r>
        <w:t>i</w:t>
      </w:r>
    </w:p>
    <w:p w:rsidR="004C7A28" w:rsidRDefault="004C7A28" w:rsidP="004C7A28">
      <w:pPr>
        <w:ind w:firstLine="0"/>
        <w:jc w:val="center"/>
        <w:rPr>
          <w:lang w:bidi="he-IL"/>
        </w:rPr>
      </w:pPr>
      <w:r w:rsidRPr="004C7A28">
        <w:rPr>
          <w:noProof/>
          <w:lang w:val="en-US"/>
        </w:rPr>
        <w:drawing>
          <wp:inline distT="0" distB="0" distL="0" distR="0">
            <wp:extent cx="4354830" cy="747981"/>
            <wp:effectExtent l="19050" t="0" r="7620" b="0"/>
            <wp:docPr id="56" name="Picture 52" descr="Snimak ekrana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7).png"/>
                    <pic:cNvPicPr/>
                  </pic:nvPicPr>
                  <pic:blipFill>
                    <a:blip r:embed="rId37"/>
                    <a:srcRect l="45420" t="48678" r="27104" b="42925"/>
                    <a:stretch>
                      <a:fillRect/>
                    </a:stretch>
                  </pic:blipFill>
                  <pic:spPr>
                    <a:xfrm>
                      <a:off x="0" y="0"/>
                      <a:ext cx="4365689" cy="749846"/>
                    </a:xfrm>
                    <a:prstGeom prst="rect">
                      <a:avLst/>
                    </a:prstGeom>
                  </pic:spPr>
                </pic:pic>
              </a:graphicData>
            </a:graphic>
          </wp:inline>
        </w:drawing>
      </w:r>
    </w:p>
    <w:p w:rsidR="004C7A28" w:rsidRDefault="004C7A28" w:rsidP="004C7A28">
      <w:pPr>
        <w:ind w:firstLine="0"/>
      </w:pPr>
      <w:r>
        <w:t>Imajući u vidu da je razmatrani ARMA modela kauzalan, važi</w:t>
      </w:r>
    </w:p>
    <w:p w:rsidR="004C7A28" w:rsidRDefault="004C7A28" w:rsidP="004C7A28">
      <w:pPr>
        <w:ind w:firstLine="0"/>
        <w:jc w:val="center"/>
        <w:rPr>
          <w:lang w:bidi="he-IL"/>
        </w:rPr>
      </w:pPr>
      <w:r w:rsidRPr="004C7A28">
        <w:rPr>
          <w:noProof/>
          <w:lang w:val="en-US"/>
        </w:rPr>
        <w:drawing>
          <wp:inline distT="0" distB="0" distL="0" distR="0">
            <wp:extent cx="3752850" cy="571937"/>
            <wp:effectExtent l="19050" t="0" r="0" b="0"/>
            <wp:docPr id="57" name="Picture 52" descr="Snimak ekrana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7).png"/>
                    <pic:cNvPicPr/>
                  </pic:nvPicPr>
                  <pic:blipFill>
                    <a:blip r:embed="rId37"/>
                    <a:srcRect l="48432" t="60224" r="29850" b="33882"/>
                    <a:stretch>
                      <a:fillRect/>
                    </a:stretch>
                  </pic:blipFill>
                  <pic:spPr>
                    <a:xfrm>
                      <a:off x="0" y="0"/>
                      <a:ext cx="3752850" cy="571937"/>
                    </a:xfrm>
                    <a:prstGeom prst="rect">
                      <a:avLst/>
                    </a:prstGeom>
                  </pic:spPr>
                </pic:pic>
              </a:graphicData>
            </a:graphic>
          </wp:inline>
        </w:drawing>
      </w:r>
    </w:p>
    <w:p w:rsidR="004C7A28" w:rsidRDefault="004C7A28" w:rsidP="004C7A28">
      <w:pPr>
        <w:ind w:firstLine="0"/>
      </w:pPr>
      <w:r>
        <w:t>Odnosno</w:t>
      </w:r>
    </w:p>
    <w:p w:rsidR="004C7A28" w:rsidRDefault="004C7A28" w:rsidP="004C7A28">
      <w:pPr>
        <w:ind w:firstLine="0"/>
        <w:jc w:val="center"/>
        <w:rPr>
          <w:lang w:bidi="he-IL"/>
        </w:rPr>
      </w:pPr>
      <w:r>
        <w:rPr>
          <w:noProof/>
          <w:lang w:val="en-US"/>
        </w:rPr>
        <w:drawing>
          <wp:inline distT="0" distB="0" distL="0" distR="0">
            <wp:extent cx="2624665" cy="685800"/>
            <wp:effectExtent l="19050" t="0" r="4235" b="0"/>
            <wp:docPr id="59" name="Picture 58" descr="Snimak ekrana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8).png"/>
                    <pic:cNvPicPr/>
                  </pic:nvPicPr>
                  <pic:blipFill>
                    <a:blip r:embed="rId38"/>
                    <a:srcRect l="51889" t="25176" r="32406" b="67530"/>
                    <a:stretch>
                      <a:fillRect/>
                    </a:stretch>
                  </pic:blipFill>
                  <pic:spPr>
                    <a:xfrm>
                      <a:off x="0" y="0"/>
                      <a:ext cx="2624665" cy="685800"/>
                    </a:xfrm>
                    <a:prstGeom prst="rect">
                      <a:avLst/>
                    </a:prstGeom>
                  </pic:spPr>
                </pic:pic>
              </a:graphicData>
            </a:graphic>
          </wp:inline>
        </w:drawing>
      </w:r>
    </w:p>
    <w:p w:rsidR="004C7A28" w:rsidRDefault="004C7A28" w:rsidP="004C7A28">
      <w:pPr>
        <w:ind w:firstLine="0"/>
        <w:jc w:val="center"/>
        <w:rPr>
          <w:lang w:bidi="he-IL"/>
        </w:rPr>
      </w:pPr>
    </w:p>
    <w:p w:rsidR="004C7A28" w:rsidRDefault="004C7A28" w:rsidP="004C7A28">
      <w:pPr>
        <w:ind w:firstLine="0"/>
      </w:pPr>
      <w:r>
        <w:t xml:space="preserve">Iz prethodnog izraza, imajući u vidu da je </w:t>
      </w:r>
      <w:r w:rsidRPr="004C7A28">
        <w:rPr>
          <w:rFonts w:ascii="Cambria Math" w:hAnsi="Cambria Math" w:cs="Cambria Math"/>
          <w:i/>
        </w:rPr>
        <w:t>𝑎</w:t>
      </w:r>
      <w:r w:rsidRPr="004C7A28">
        <w:rPr>
          <w:i/>
        </w:rPr>
        <w:t>[</w:t>
      </w:r>
      <w:r w:rsidRPr="004C7A28">
        <w:rPr>
          <w:rFonts w:ascii="Cambria Math" w:hAnsi="Cambria Math" w:cs="Cambria Math"/>
          <w:i/>
        </w:rPr>
        <w:t>𝑘</w:t>
      </w:r>
      <w:r w:rsidRPr="004C7A28">
        <w:rPr>
          <w:i/>
        </w:rPr>
        <w:t>] = 1</w:t>
      </w:r>
      <w:r>
        <w:t>, može se izvesti zaključak da je</w:t>
      </w:r>
    </w:p>
    <w:p w:rsidR="004C7A28" w:rsidRDefault="004C7A28" w:rsidP="004C7A28">
      <w:pPr>
        <w:ind w:firstLine="0"/>
        <w:jc w:val="center"/>
      </w:pPr>
      <w:r>
        <w:rPr>
          <w:noProof/>
          <w:lang w:val="en-US"/>
        </w:rPr>
        <w:lastRenderedPageBreak/>
        <w:drawing>
          <wp:inline distT="0" distB="0" distL="0" distR="0">
            <wp:extent cx="3991355" cy="1028700"/>
            <wp:effectExtent l="19050" t="0" r="9145" b="0"/>
            <wp:docPr id="60" name="Picture 59" descr="Snimak ekrana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8).png"/>
                    <pic:cNvPicPr/>
                  </pic:nvPicPr>
                  <pic:blipFill>
                    <a:blip r:embed="rId38"/>
                    <a:srcRect l="46261" t="34588" r="28061" b="53647"/>
                    <a:stretch>
                      <a:fillRect/>
                    </a:stretch>
                  </pic:blipFill>
                  <pic:spPr>
                    <a:xfrm>
                      <a:off x="0" y="0"/>
                      <a:ext cx="3991514" cy="1028741"/>
                    </a:xfrm>
                    <a:prstGeom prst="rect">
                      <a:avLst/>
                    </a:prstGeom>
                  </pic:spPr>
                </pic:pic>
              </a:graphicData>
            </a:graphic>
          </wp:inline>
        </w:drawing>
      </w:r>
    </w:p>
    <w:p w:rsidR="00771BDD" w:rsidRDefault="004C7A28" w:rsidP="00C9395E">
      <w:pPr>
        <w:ind w:firstLine="0"/>
        <w:rPr>
          <w:lang w:bidi="he-IL"/>
        </w:rPr>
      </w:pPr>
      <w:r>
        <w:t xml:space="preserve">Dakle, ukoliko bi bile poznate vrednosti autokorelacione funkcije </w:t>
      </w:r>
      <w:r w:rsidRPr="004C7A28">
        <w:rPr>
          <w:rFonts w:ascii="Cambria Math" w:hAnsi="Cambria Math" w:cs="Cambria Math"/>
          <w:i/>
        </w:rPr>
        <w:t>𝑟</w:t>
      </w:r>
      <w:r w:rsidRPr="004C7A28">
        <w:rPr>
          <w:rFonts w:ascii="Cambria Math" w:hAnsi="Cambria Math" w:cs="Cambria Math"/>
          <w:i/>
          <w:vertAlign w:val="subscript"/>
        </w:rPr>
        <w:t>𝑥𝑥</w:t>
      </w:r>
      <w:r w:rsidRPr="004C7A28">
        <w:rPr>
          <w:i/>
        </w:rPr>
        <w:t>[</w:t>
      </w:r>
      <w:r w:rsidRPr="004C7A28">
        <w:rPr>
          <w:rFonts w:ascii="Cambria Math" w:hAnsi="Cambria Math" w:cs="Cambria Math"/>
          <w:i/>
        </w:rPr>
        <w:t>𝑘</w:t>
      </w:r>
      <w:r w:rsidRPr="004C7A28">
        <w:rPr>
          <w:i/>
        </w:rPr>
        <w:t>]</w:t>
      </w:r>
      <w:r>
        <w:t xml:space="preserve">, na osnovu prethodnih izraza bi se mogli proceniti koeficijenti funcija prenosa u imeniocu i brojiocu, </w:t>
      </w:r>
      <w:r w:rsidRPr="004C7A28">
        <w:rPr>
          <w:rFonts w:ascii="Cambria Math" w:hAnsi="Cambria Math" w:cs="Cambria Math"/>
          <w:i/>
        </w:rPr>
        <w:t>𝑎</w:t>
      </w:r>
      <w:r w:rsidRPr="004C7A28">
        <w:rPr>
          <w:i/>
        </w:rPr>
        <w:t>[</w:t>
      </w:r>
      <w:r w:rsidRPr="004C7A28">
        <w:rPr>
          <w:rFonts w:ascii="Cambria Math" w:hAnsi="Cambria Math" w:cs="Cambria Math"/>
          <w:i/>
        </w:rPr>
        <w:t>𝑛</w:t>
      </w:r>
      <w:r w:rsidRPr="004C7A28">
        <w:rPr>
          <w:i/>
        </w:rPr>
        <w:t>]</w:t>
      </w:r>
      <w:r>
        <w:t xml:space="preserve"> i </w:t>
      </w:r>
      <w:r w:rsidRPr="004C7A28">
        <w:rPr>
          <w:rFonts w:ascii="Cambria Math" w:hAnsi="Cambria Math" w:cs="Cambria Math"/>
          <w:i/>
        </w:rPr>
        <w:t>𝑏</w:t>
      </w:r>
      <w:r w:rsidRPr="004C7A28">
        <w:rPr>
          <w:i/>
        </w:rPr>
        <w:t>[</w:t>
      </w:r>
      <w:r w:rsidRPr="004C7A28">
        <w:rPr>
          <w:rFonts w:ascii="Cambria Math" w:hAnsi="Cambria Math" w:cs="Cambria Math"/>
          <w:i/>
        </w:rPr>
        <w:t>𝑛</w:t>
      </w:r>
      <w:r w:rsidRPr="004C7A28">
        <w:rPr>
          <w:i/>
        </w:rPr>
        <w:t>]</w:t>
      </w:r>
      <w:r>
        <w:t xml:space="preserve">, jer se i sam impulsni odziv </w:t>
      </w:r>
      <w:r w:rsidRPr="004C7A28">
        <w:rPr>
          <w:rFonts w:ascii="Cambria Math" w:hAnsi="Cambria Math" w:cs="Cambria Math"/>
          <w:i/>
        </w:rPr>
        <w:t>ℎ</w:t>
      </w:r>
      <w:r w:rsidRPr="004C7A28">
        <w:rPr>
          <w:rFonts w:cs="Calibri"/>
          <w:i/>
        </w:rPr>
        <w:t>[</w:t>
      </w:r>
      <w:r w:rsidRPr="004C7A28">
        <w:rPr>
          <w:rFonts w:ascii="Cambria Math" w:hAnsi="Cambria Math" w:cs="Cambria Math"/>
          <w:i/>
        </w:rPr>
        <w:t>𝑛</w:t>
      </w:r>
      <w:r w:rsidRPr="004C7A28">
        <w:rPr>
          <w:i/>
        </w:rPr>
        <w:t>]</w:t>
      </w:r>
      <w:r>
        <w:t xml:space="preserve"> može odrediti na osnovu ovih koeficijenata. Ali rešavanje ovog problema bi podrazumevalo rešavanje nelinearnog sistema jednačina zbog člana </w:t>
      </w:r>
      <w:r w:rsidRPr="004C7A28">
        <w:rPr>
          <w:i/>
        </w:rPr>
        <w:t>∑</w:t>
      </w:r>
      <w:r w:rsidRPr="004C7A28">
        <w:rPr>
          <w:rFonts w:ascii="Cambria Math" w:hAnsi="Cambria Math" w:cs="Cambria Math"/>
          <w:i/>
        </w:rPr>
        <w:t>𝑏</w:t>
      </w:r>
      <w:r w:rsidRPr="004C7A28">
        <w:rPr>
          <w:i/>
        </w:rPr>
        <w:t>[</w:t>
      </w:r>
      <w:r w:rsidRPr="004C7A28">
        <w:rPr>
          <w:rFonts w:ascii="Cambria Math" w:hAnsi="Cambria Math" w:cs="Cambria Math"/>
          <w:i/>
        </w:rPr>
        <w:t>𝑘</w:t>
      </w:r>
      <w:r w:rsidRPr="004C7A28">
        <w:rPr>
          <w:i/>
        </w:rPr>
        <w:t xml:space="preserve"> + </w:t>
      </w:r>
      <w:r w:rsidRPr="004C7A28">
        <w:rPr>
          <w:rFonts w:ascii="Cambria Math" w:hAnsi="Cambria Math" w:cs="Cambria Math"/>
          <w:i/>
        </w:rPr>
        <w:t>𝑛</w:t>
      </w:r>
      <w:r w:rsidRPr="004C7A28">
        <w:rPr>
          <w:i/>
        </w:rPr>
        <w:t>]</w:t>
      </w:r>
      <w:r w:rsidRPr="004C7A28">
        <w:rPr>
          <w:rFonts w:ascii="Cambria Math" w:hAnsi="Cambria Math" w:cs="Cambria Math"/>
          <w:i/>
        </w:rPr>
        <w:t>ℎ</w:t>
      </w:r>
      <w:r w:rsidRPr="004C7A28">
        <w:rPr>
          <w:rFonts w:ascii="Cambria Math" w:hAnsi="Cambria Math" w:cs="Cambria Math"/>
          <w:i/>
          <w:vertAlign w:val="superscript"/>
        </w:rPr>
        <w:t>∗</w:t>
      </w:r>
      <w:r w:rsidRPr="004C7A28">
        <w:rPr>
          <w:rFonts w:cs="Calibri"/>
          <w:i/>
        </w:rPr>
        <w:t>[</w:t>
      </w:r>
      <w:r w:rsidRPr="004C7A28">
        <w:rPr>
          <w:rFonts w:ascii="Cambria Math" w:hAnsi="Cambria Math" w:cs="Cambria Math"/>
          <w:i/>
        </w:rPr>
        <w:t>𝑘</w:t>
      </w:r>
      <w:r w:rsidRPr="004C7A28">
        <w:rPr>
          <w:i/>
        </w:rPr>
        <w:t>]</w:t>
      </w:r>
      <w:r>
        <w:rPr>
          <w:i/>
        </w:rPr>
        <w:t xml:space="preserve"> </w:t>
      </w:r>
      <w:r>
        <w:t>. Međutim, u slučaju da je proces opisan AR modelom, tj. ima samo polove (</w:t>
      </w:r>
      <w:r w:rsidRPr="00C3119E">
        <w:rPr>
          <w:rFonts w:ascii="Cambria Math" w:hAnsi="Cambria Math" w:cs="Cambria Math"/>
        </w:rPr>
        <w:t>𝐵</w:t>
      </w:r>
      <w:r>
        <w:t>(</w:t>
      </w:r>
      <w:r w:rsidRPr="00C3119E">
        <w:rPr>
          <w:rFonts w:ascii="Cambria Math" w:hAnsi="Cambria Math" w:cs="Cambria Math"/>
          <w:i/>
        </w:rPr>
        <w:t>𝑧</w:t>
      </w:r>
      <w:r>
        <w:t>) = 1), tada bi gornji izraz imao jednostavniju formu:</w:t>
      </w:r>
    </w:p>
    <w:p w:rsidR="00C9395E" w:rsidRDefault="004C5911" w:rsidP="00C9395E">
      <w:pPr>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xx</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r>
                <w:rPr>
                  <w:rFonts w:ascii="Cambria Math" w:hAnsi="Cambria Math"/>
                </w:rPr>
                <m:t>a[k]</m:t>
              </m:r>
              <m:sSub>
                <m:sSubPr>
                  <m:ctrlPr>
                    <w:rPr>
                      <w:rFonts w:ascii="Cambria Math" w:hAnsi="Cambria Math"/>
                      <w:i/>
                    </w:rPr>
                  </m:ctrlPr>
                </m:sSubPr>
                <m:e>
                  <m:r>
                    <w:rPr>
                      <w:rFonts w:ascii="Cambria Math" w:hAnsi="Cambria Math"/>
                    </w:rPr>
                    <m:t>r</m:t>
                  </m:r>
                </m:e>
                <m:sub>
                  <m:r>
                    <w:rPr>
                      <w:rFonts w:ascii="Cambria Math" w:hAnsi="Cambria Math"/>
                    </w:rPr>
                    <m:t>xx</m:t>
                  </m:r>
                </m:sub>
              </m:sSub>
              <m:d>
                <m:dPr>
                  <m:begChr m:val="["/>
                  <m:endChr m:val="]"/>
                  <m:ctrlPr>
                    <w:rPr>
                      <w:rFonts w:ascii="Cambria Math" w:hAnsi="Cambria Math"/>
                      <w:i/>
                    </w:rPr>
                  </m:ctrlPr>
                </m:dPr>
                <m:e>
                  <m:r>
                    <w:rPr>
                      <w:rFonts w:ascii="Cambria Math" w:hAnsi="Cambria Math"/>
                    </w:rPr>
                    <m:t>n-k</m:t>
                  </m:r>
                </m:e>
              </m:d>
            </m:e>
          </m:nary>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[-n]</m:t>
          </m:r>
        </m:oMath>
      </m:oMathPara>
    </w:p>
    <w:p w:rsidR="00C3119E" w:rsidRDefault="00C3119E" w:rsidP="00C9395E">
      <w:pPr>
        <w:ind w:firstLine="0"/>
      </w:pPr>
      <w:r>
        <w:t xml:space="preserve">Ukoliko se još iskoristi činjenica da je </w:t>
      </w:r>
      <w:r w:rsidRPr="00C3119E">
        <w:rPr>
          <w:rFonts w:ascii="Cambria Math" w:hAnsi="Cambria Math" w:cs="Cambria Math"/>
        </w:rPr>
        <w:t>ℎ</w:t>
      </w:r>
      <w:r w:rsidRPr="00C3119E">
        <w:rPr>
          <w:rFonts w:ascii="Cambria Math" w:hAnsi="Cambria Math" w:cs="Cambria Math"/>
          <w:vertAlign w:val="superscript"/>
        </w:rPr>
        <w:t>∗</w:t>
      </w:r>
      <w:r w:rsidRPr="00C3119E">
        <w:rPr>
          <w:rFonts w:cs="Calibri"/>
        </w:rPr>
        <w:t>[−</w:t>
      </w:r>
      <w:r w:rsidRPr="00C3119E">
        <w:rPr>
          <w:rFonts w:ascii="Cambria Math" w:hAnsi="Cambria Math" w:cs="Cambria Math"/>
        </w:rPr>
        <w:t>𝑛</w:t>
      </w:r>
      <w:r w:rsidRPr="00C3119E">
        <w:t>],</w:t>
      </w:r>
      <w:r>
        <w:t xml:space="preserve"> za </w:t>
      </w:r>
      <w:r w:rsidRPr="00C3119E">
        <w:rPr>
          <w:rFonts w:ascii="Cambria Math" w:hAnsi="Cambria Math" w:cs="Cambria Math"/>
          <w:i/>
        </w:rPr>
        <w:t>𝑛</w:t>
      </w:r>
      <w:r>
        <w:t xml:space="preserve"> &gt; 0 i prva granična teorema Z-transformacije</w:t>
      </w:r>
      <w:r>
        <w:rPr>
          <w:rFonts w:cs="Calibri"/>
        </w:rPr>
        <w:t>, dobija s</w:t>
      </w:r>
      <w:r>
        <w:t xml:space="preserve">e </w:t>
      </w:r>
    </w:p>
    <w:p w:rsidR="00C9395E" w:rsidRDefault="004C5911" w:rsidP="00C9395E">
      <w:pPr>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xx</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r>
                <w:rPr>
                  <w:rFonts w:ascii="Cambria Math" w:hAnsi="Cambria Math"/>
                </w:rPr>
                <m:t>a[k]</m:t>
              </m:r>
              <m:sSub>
                <m:sSubPr>
                  <m:ctrlPr>
                    <w:rPr>
                      <w:rFonts w:ascii="Cambria Math" w:hAnsi="Cambria Math"/>
                      <w:i/>
                    </w:rPr>
                  </m:ctrlPr>
                </m:sSubPr>
                <m:e>
                  <m:r>
                    <w:rPr>
                      <w:rFonts w:ascii="Cambria Math" w:hAnsi="Cambria Math"/>
                    </w:rPr>
                    <m:t>r</m:t>
                  </m:r>
                </m:e>
                <m:sub>
                  <m:r>
                    <w:rPr>
                      <w:rFonts w:ascii="Cambria Math" w:hAnsi="Cambria Math"/>
                    </w:rPr>
                    <m:t>xx</m:t>
                  </m:r>
                </m:sub>
              </m:sSub>
              <m:d>
                <m:dPr>
                  <m:begChr m:val="["/>
                  <m:endChr m:val="]"/>
                  <m:ctrlPr>
                    <w:rPr>
                      <w:rFonts w:ascii="Cambria Math" w:hAnsi="Cambria Math"/>
                      <w:i/>
                    </w:rPr>
                  </m:ctrlPr>
                </m:dPr>
                <m:e>
                  <m:r>
                    <w:rPr>
                      <w:rFonts w:ascii="Cambria Math" w:hAnsi="Cambria Math"/>
                    </w:rPr>
                    <m:t>n-k</m:t>
                  </m:r>
                </m:e>
              </m:d>
            </m:e>
          </m:nary>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r>
            <w:rPr>
              <w:rFonts w:ascii="Cambria Math" w:hAnsi="Cambria Math"/>
            </w:rPr>
            <m:t>δ[n]</m:t>
          </m:r>
        </m:oMath>
      </m:oMathPara>
    </w:p>
    <w:p w:rsidR="00C3119E" w:rsidRPr="00C3119E" w:rsidRDefault="00C3119E" w:rsidP="00C3119E">
      <w:pPr>
        <w:ind w:firstLine="0"/>
        <w:rPr>
          <w:rFonts w:ascii="Cambria Math" w:hAnsi="Cambria Math" w:cs="Cambria Math"/>
        </w:rPr>
      </w:pPr>
      <w:r>
        <w:t xml:space="preserve">Prethodni sistem jednačina se može zapisati i u vektorskoj formi za </w:t>
      </w:r>
      <w:r>
        <w:rPr>
          <w:rFonts w:ascii="Cambria Math" w:hAnsi="Cambria Math" w:cs="Cambria Math"/>
        </w:rPr>
        <w:t>𝑛</w:t>
      </w:r>
      <w:r>
        <w:t xml:space="preserve"> ≤ </w:t>
      </w:r>
      <w:r>
        <w:rPr>
          <w:rFonts w:ascii="Cambria Math" w:hAnsi="Cambria Math" w:cs="Cambria Math"/>
        </w:rPr>
        <w:t>p :</w:t>
      </w:r>
    </w:p>
    <w:p w:rsidR="00771BDD" w:rsidRDefault="00C3119E" w:rsidP="00C3119E">
      <w:pPr>
        <w:jc w:val="center"/>
        <w:rPr>
          <w:lang w:bidi="he-IL"/>
        </w:rPr>
      </w:pPr>
      <w:r w:rsidRPr="00C3119E">
        <w:rPr>
          <w:noProof/>
          <w:lang w:val="en-US"/>
        </w:rPr>
        <w:drawing>
          <wp:inline distT="0" distB="0" distL="0" distR="0">
            <wp:extent cx="4446270" cy="838200"/>
            <wp:effectExtent l="19050" t="0" r="0" b="0"/>
            <wp:docPr id="63" name="Picture 61" descr="Snimak ekrana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8).png"/>
                    <pic:cNvPicPr/>
                  </pic:nvPicPr>
                  <pic:blipFill>
                    <a:blip r:embed="rId38"/>
                    <a:srcRect l="46879" t="84053" r="29850" b="8141"/>
                    <a:stretch>
                      <a:fillRect/>
                    </a:stretch>
                  </pic:blipFill>
                  <pic:spPr>
                    <a:xfrm>
                      <a:off x="0" y="0"/>
                      <a:ext cx="4446270" cy="838200"/>
                    </a:xfrm>
                    <a:prstGeom prst="rect">
                      <a:avLst/>
                    </a:prstGeom>
                  </pic:spPr>
                </pic:pic>
              </a:graphicData>
            </a:graphic>
          </wp:inline>
        </w:drawing>
      </w:r>
    </w:p>
    <w:p w:rsidR="00C3119E" w:rsidRDefault="00C3119E" w:rsidP="00C3119E">
      <w:pPr>
        <w:jc w:val="center"/>
        <w:rPr>
          <w:lang w:bidi="he-IL"/>
        </w:rPr>
      </w:pPr>
    </w:p>
    <w:p w:rsidR="00771BDD" w:rsidRDefault="00C3119E" w:rsidP="00C3119E">
      <w:pPr>
        <w:ind w:firstLine="0"/>
        <w:rPr>
          <w:lang w:bidi="he-IL"/>
        </w:rPr>
      </w:pPr>
      <w:r>
        <w:t xml:space="preserve">Dobijeni sistem jednačina se naziva </w:t>
      </w:r>
      <w:r w:rsidRPr="00C3119E">
        <w:rPr>
          <w:i/>
        </w:rPr>
        <w:t>Yule-Walker-ove jednačine</w:t>
      </w:r>
      <w:r>
        <w:t xml:space="preserve"> i ima primenu u parametarskoj spektralnoj estimaciji. Kao što se vidi, u ovom slučaju je dobijen sistem linearnih jednačina, koji se dosta jednostavnije rešava. Upravo zbog toga se u parametarskoj spekatralnoj analizi češće koriste AR modeli, nego MA ili ARMA modeli.</w:t>
      </w:r>
    </w:p>
    <w:p w:rsidR="00771BDD" w:rsidRDefault="00771BDD" w:rsidP="00993BA3">
      <w:pPr>
        <w:rPr>
          <w:lang w:bidi="he-IL"/>
        </w:rPr>
      </w:pPr>
    </w:p>
    <w:p w:rsidR="00771BDD" w:rsidRDefault="00771BDD" w:rsidP="00993BA3">
      <w:pPr>
        <w:rPr>
          <w:lang w:bidi="he-IL"/>
        </w:rPr>
      </w:pPr>
    </w:p>
    <w:p w:rsidR="00E63D62" w:rsidRDefault="00E63D62" w:rsidP="00993BA3">
      <w:pPr>
        <w:rPr>
          <w:lang w:bidi="he-IL"/>
        </w:rPr>
      </w:pPr>
    </w:p>
    <w:p w:rsidR="00C3119E" w:rsidRDefault="00C3119E" w:rsidP="00C3119E">
      <w:pPr>
        <w:pStyle w:val="Heading2"/>
      </w:pPr>
      <w:bookmarkStart w:id="27" w:name="_Toc177699964"/>
      <w:r>
        <w:lastRenderedPageBreak/>
        <w:t>4</w:t>
      </w:r>
      <w:r w:rsidRPr="00DE17D6">
        <w:t>.</w:t>
      </w:r>
      <w:r>
        <w:t>2</w:t>
      </w:r>
      <w:r w:rsidRPr="00DE17D6">
        <w:t xml:space="preserve"> </w:t>
      </w:r>
      <w:r>
        <w:t>Metode za AR spektralnu estimaciju</w:t>
      </w:r>
      <w:bookmarkEnd w:id="27"/>
    </w:p>
    <w:p w:rsidR="00771BDD" w:rsidRDefault="00771BDD" w:rsidP="00993BA3">
      <w:pPr>
        <w:rPr>
          <w:lang w:bidi="he-IL"/>
        </w:rPr>
      </w:pPr>
    </w:p>
    <w:p w:rsidR="00771BDD" w:rsidRDefault="00C3119E" w:rsidP="00993BA3">
      <w:pPr>
        <w:rPr>
          <w:lang w:bidi="he-IL"/>
        </w:rPr>
      </w:pPr>
      <w:r>
        <w:t>Postoji mnogo metoda za AR spektranu estimaciju: Autokorelaciona metoda, Kovarijaciona metoda, Modifikovana konvarijaciona metoda, Burgov metod, Metod maksimalne verodostojnosti, Tehnika inverznih matrica, itd. Mi ćemo dati pregled samo nekoliko njih.</w:t>
      </w:r>
    </w:p>
    <w:p w:rsidR="00771BDD" w:rsidRDefault="00771BDD" w:rsidP="00993BA3">
      <w:pPr>
        <w:rPr>
          <w:lang w:bidi="he-IL"/>
        </w:rPr>
      </w:pPr>
    </w:p>
    <w:p w:rsidR="003F0B82" w:rsidRDefault="003F0B82" w:rsidP="00993BA3">
      <w:pPr>
        <w:rPr>
          <w:i/>
        </w:rPr>
      </w:pPr>
      <w:r w:rsidRPr="003F0B82">
        <w:rPr>
          <w:i/>
        </w:rPr>
        <w:t>Autokorelaciona metoda</w:t>
      </w:r>
    </w:p>
    <w:p w:rsidR="003F0B82" w:rsidRDefault="003F0B82" w:rsidP="00993BA3">
      <w:pPr>
        <w:rPr>
          <w:i/>
        </w:rPr>
      </w:pPr>
    </w:p>
    <w:p w:rsidR="003F0B82" w:rsidRDefault="003F0B82" w:rsidP="00993BA3">
      <w:r>
        <w:t>Pođimo od veze između ulaznog i izlaznog signala AR(</w:t>
      </w:r>
      <w:r w:rsidRPr="003F0B82">
        <w:rPr>
          <w:i/>
        </w:rPr>
        <w:t>p</w:t>
      </w:r>
      <w:r>
        <w:t>) modela</w:t>
      </w:r>
    </w:p>
    <w:p w:rsidR="003F0B82" w:rsidRDefault="003F0B82" w:rsidP="003F0B82">
      <w:pPr>
        <w:jc w:val="center"/>
        <w:rPr>
          <w:lang w:bidi="he-IL"/>
        </w:rPr>
      </w:pPr>
      <w:r>
        <w:rPr>
          <w:noProof/>
          <w:lang w:val="en-US"/>
        </w:rPr>
        <w:drawing>
          <wp:inline distT="0" distB="0" distL="0" distR="0">
            <wp:extent cx="3304353" cy="1165860"/>
            <wp:effectExtent l="19050" t="0" r="0" b="0"/>
            <wp:docPr id="64" name="Picture 63" descr="Snimak ekrana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9).png"/>
                    <pic:cNvPicPr/>
                  </pic:nvPicPr>
                  <pic:blipFill>
                    <a:blip r:embed="rId39"/>
                    <a:srcRect l="49370" t="23294" r="29121" b="63121"/>
                    <a:stretch>
                      <a:fillRect/>
                    </a:stretch>
                  </pic:blipFill>
                  <pic:spPr>
                    <a:xfrm>
                      <a:off x="0" y="0"/>
                      <a:ext cx="3304353" cy="1165860"/>
                    </a:xfrm>
                    <a:prstGeom prst="rect">
                      <a:avLst/>
                    </a:prstGeom>
                  </pic:spPr>
                </pic:pic>
              </a:graphicData>
            </a:graphic>
          </wp:inline>
        </w:drawing>
      </w:r>
    </w:p>
    <w:p w:rsidR="003F0B82" w:rsidRDefault="003F0B82" w:rsidP="003F0B82">
      <w:pPr>
        <w:ind w:firstLine="0"/>
      </w:pPr>
      <w:r>
        <w:t xml:space="preserve">Imajući u vidu da je </w:t>
      </w:r>
      <w:r>
        <w:rPr>
          <w:rFonts w:ascii="Cambria Math" w:hAnsi="Cambria Math" w:cs="Cambria Math"/>
        </w:rPr>
        <w:t>𝑢</w:t>
      </w:r>
      <w:r>
        <w:t>[</w:t>
      </w:r>
      <w:r>
        <w:rPr>
          <w:rFonts w:ascii="Cambria Math" w:hAnsi="Cambria Math" w:cs="Cambria Math"/>
        </w:rPr>
        <w:t>𝑛</w:t>
      </w:r>
      <w:r>
        <w:t>] beli stohastički proces, jednokoračni prediktor se može definisati u formi</w:t>
      </w:r>
    </w:p>
    <w:p w:rsidR="003F0B82" w:rsidRDefault="003F0B82" w:rsidP="003F0B82">
      <w:pPr>
        <w:ind w:firstLine="0"/>
        <w:jc w:val="center"/>
        <w:rPr>
          <w:lang w:bidi="he-IL"/>
        </w:rPr>
      </w:pPr>
      <w:r w:rsidRPr="003F0B82">
        <w:rPr>
          <w:noProof/>
          <w:lang w:val="en-US"/>
        </w:rPr>
        <w:drawing>
          <wp:inline distT="0" distB="0" distL="0" distR="0">
            <wp:extent cx="3326130" cy="503604"/>
            <wp:effectExtent l="19050" t="0" r="7620" b="0"/>
            <wp:docPr id="66" name="Picture 63" descr="Snimak ekrana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9).png"/>
                    <pic:cNvPicPr/>
                  </pic:nvPicPr>
                  <pic:blipFill>
                    <a:blip r:embed="rId39"/>
                    <a:srcRect l="47939" t="40168" r="29276" b="53683"/>
                    <a:stretch>
                      <a:fillRect/>
                    </a:stretch>
                  </pic:blipFill>
                  <pic:spPr>
                    <a:xfrm>
                      <a:off x="0" y="0"/>
                      <a:ext cx="3326130" cy="503604"/>
                    </a:xfrm>
                    <a:prstGeom prst="rect">
                      <a:avLst/>
                    </a:prstGeom>
                  </pic:spPr>
                </pic:pic>
              </a:graphicData>
            </a:graphic>
          </wp:inline>
        </w:drawing>
      </w:r>
    </w:p>
    <w:p w:rsidR="003F0B82" w:rsidRDefault="003F0B82" w:rsidP="003F0B82">
      <w:pPr>
        <w:ind w:firstLine="0"/>
        <w:jc w:val="left"/>
      </w:pPr>
      <w:r>
        <w:t>a greška predikcije u obliku</w:t>
      </w:r>
    </w:p>
    <w:p w:rsidR="003F0B82" w:rsidRDefault="003F0B82" w:rsidP="003F0B82">
      <w:pPr>
        <w:jc w:val="center"/>
        <w:rPr>
          <w:lang w:bidi="he-IL"/>
        </w:rPr>
      </w:pPr>
      <w:r w:rsidRPr="003F0B82">
        <w:rPr>
          <w:noProof/>
          <w:lang w:val="en-US"/>
        </w:rPr>
        <w:drawing>
          <wp:inline distT="0" distB="0" distL="0" distR="0">
            <wp:extent cx="3280410" cy="514880"/>
            <wp:effectExtent l="19050" t="0" r="0" b="0"/>
            <wp:docPr id="67" name="Picture 63" descr="Snimak ekrana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9).png"/>
                    <pic:cNvPicPr/>
                  </pic:nvPicPr>
                  <pic:blipFill>
                    <a:blip r:embed="rId39"/>
                    <a:srcRect l="49770" t="49034" r="29702" b="45177"/>
                    <a:stretch>
                      <a:fillRect/>
                    </a:stretch>
                  </pic:blipFill>
                  <pic:spPr>
                    <a:xfrm>
                      <a:off x="0" y="0"/>
                      <a:ext cx="3280410" cy="514880"/>
                    </a:xfrm>
                    <a:prstGeom prst="rect">
                      <a:avLst/>
                    </a:prstGeom>
                  </pic:spPr>
                </pic:pic>
              </a:graphicData>
            </a:graphic>
          </wp:inline>
        </w:drawing>
      </w:r>
    </w:p>
    <w:p w:rsidR="003F0B82" w:rsidRDefault="003F0B82" w:rsidP="003F0B82">
      <w:pPr>
        <w:ind w:firstLine="0"/>
      </w:pPr>
      <w:r>
        <w:t>Ukoliko usvojimo kao kriterijumsku funkciju usrednjenu sumu kvadrata greške predikcije</w:t>
      </w:r>
    </w:p>
    <w:p w:rsidR="003F0B82" w:rsidRDefault="003F0B82" w:rsidP="003F0B82">
      <w:pPr>
        <w:ind w:firstLine="0"/>
        <w:jc w:val="center"/>
        <w:rPr>
          <w:lang w:bidi="he-IL"/>
        </w:rPr>
      </w:pPr>
      <w:r w:rsidRPr="003F0B82">
        <w:rPr>
          <w:noProof/>
          <w:lang w:val="en-US"/>
        </w:rPr>
        <w:drawing>
          <wp:inline distT="0" distB="0" distL="0" distR="0">
            <wp:extent cx="3036570" cy="523928"/>
            <wp:effectExtent l="19050" t="0" r="0" b="0"/>
            <wp:docPr id="68" name="Picture 63" descr="Snimak ekrana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9).png"/>
                    <pic:cNvPicPr/>
                  </pic:nvPicPr>
                  <pic:blipFill>
                    <a:blip r:embed="rId39"/>
                    <a:srcRect l="49130" t="58187" r="30409" b="35521"/>
                    <a:stretch>
                      <a:fillRect/>
                    </a:stretch>
                  </pic:blipFill>
                  <pic:spPr>
                    <a:xfrm>
                      <a:off x="0" y="0"/>
                      <a:ext cx="3036570" cy="523928"/>
                    </a:xfrm>
                    <a:prstGeom prst="rect">
                      <a:avLst/>
                    </a:prstGeom>
                  </pic:spPr>
                </pic:pic>
              </a:graphicData>
            </a:graphic>
          </wp:inline>
        </w:drawing>
      </w:r>
    </w:p>
    <w:p w:rsidR="003F0B82" w:rsidRDefault="003F0B82" w:rsidP="003F0B82">
      <w:pPr>
        <w:ind w:firstLine="0"/>
        <w:jc w:val="center"/>
        <w:rPr>
          <w:lang w:bidi="he-IL"/>
        </w:rPr>
      </w:pPr>
    </w:p>
    <w:p w:rsidR="003F0B82" w:rsidRDefault="003F0B82" w:rsidP="003F0B82">
      <w:pPr>
        <w:ind w:firstLine="0"/>
        <w:jc w:val="center"/>
        <w:rPr>
          <w:lang w:bidi="he-IL"/>
        </w:rPr>
      </w:pPr>
    </w:p>
    <w:p w:rsidR="003F0B82" w:rsidRDefault="003F0B82" w:rsidP="003F0B82">
      <w:pPr>
        <w:ind w:firstLine="0"/>
      </w:pPr>
      <w:r>
        <w:lastRenderedPageBreak/>
        <w:t>i sa ciljem minimizacije ovog kriterijuma potražimo izvode po nepoznatim parametrima, dobijamo:</w:t>
      </w:r>
    </w:p>
    <w:p w:rsidR="003F0B82" w:rsidRDefault="003F0B82" w:rsidP="003F0B82">
      <w:pPr>
        <w:ind w:firstLine="0"/>
        <w:jc w:val="center"/>
      </w:pPr>
      <w:r w:rsidRPr="003F0B82">
        <w:rPr>
          <w:noProof/>
          <w:lang w:val="en-US"/>
        </w:rPr>
        <w:drawing>
          <wp:inline distT="0" distB="0" distL="0" distR="0">
            <wp:extent cx="2777490" cy="539091"/>
            <wp:effectExtent l="19050" t="0" r="3810" b="0"/>
            <wp:docPr id="69" name="Picture 63" descr="Snimak ekrana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9).png"/>
                    <pic:cNvPicPr/>
                  </pic:nvPicPr>
                  <pic:blipFill>
                    <a:blip r:embed="rId39"/>
                    <a:srcRect l="49623" t="67625" r="31362" b="25797"/>
                    <a:stretch>
                      <a:fillRect/>
                    </a:stretch>
                  </pic:blipFill>
                  <pic:spPr>
                    <a:xfrm>
                      <a:off x="0" y="0"/>
                      <a:ext cx="2777490" cy="539091"/>
                    </a:xfrm>
                    <a:prstGeom prst="rect">
                      <a:avLst/>
                    </a:prstGeom>
                  </pic:spPr>
                </pic:pic>
              </a:graphicData>
            </a:graphic>
          </wp:inline>
        </w:drawing>
      </w:r>
    </w:p>
    <w:p w:rsidR="003F0B82" w:rsidRPr="00ED0CA8" w:rsidRDefault="00ED0CA8" w:rsidP="003F0B82">
      <w:pPr>
        <w:ind w:firstLine="0"/>
      </w:pPr>
      <w:r>
        <w:t>Izjednačavanjem ovog izraza sa nulom</w:t>
      </w:r>
    </w:p>
    <w:p w:rsidR="00A36FAA" w:rsidRDefault="003F0B82" w:rsidP="00C9395E">
      <w:pPr>
        <w:jc w:val="center"/>
        <w:rPr>
          <w:lang w:bidi="he-IL"/>
        </w:rPr>
      </w:pPr>
      <w:r w:rsidRPr="003F0B82">
        <w:rPr>
          <w:noProof/>
          <w:lang w:val="en-US"/>
        </w:rPr>
        <w:drawing>
          <wp:inline distT="0" distB="0" distL="0" distR="0">
            <wp:extent cx="3412520" cy="998220"/>
            <wp:effectExtent l="19050" t="0" r="0" b="0"/>
            <wp:docPr id="65" name="Picture 63" descr="Snimak ekrana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49).png"/>
                    <pic:cNvPicPr/>
                  </pic:nvPicPr>
                  <pic:blipFill>
                    <a:blip r:embed="rId39"/>
                    <a:srcRect l="47288" t="77349" r="29156" b="10353"/>
                    <a:stretch>
                      <a:fillRect/>
                    </a:stretch>
                  </pic:blipFill>
                  <pic:spPr>
                    <a:xfrm>
                      <a:off x="0" y="0"/>
                      <a:ext cx="3412520" cy="998220"/>
                    </a:xfrm>
                    <a:prstGeom prst="rect">
                      <a:avLst/>
                    </a:prstGeom>
                  </pic:spPr>
                </pic:pic>
              </a:graphicData>
            </a:graphic>
          </wp:inline>
        </w:drawing>
      </w:r>
    </w:p>
    <w:p w:rsidR="00C9395E" w:rsidRDefault="004C5911" w:rsidP="00C9395E">
      <w:pPr>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xx</m:t>
              </m:r>
            </m:sub>
          </m:sSub>
          <m:d>
            <m:dPr>
              <m:begChr m:val="["/>
              <m:endChr m:val="]"/>
              <m:ctrlPr>
                <w:rPr>
                  <w:rFonts w:ascii="Cambria Math" w:hAnsi="Cambria Math"/>
                  <w:i/>
                </w:rPr>
              </m:ctrlPr>
            </m:dPr>
            <m:e>
              <m:r>
                <w:rPr>
                  <w:rFonts w:ascii="Cambria Math" w:hAnsi="Cambria Math"/>
                </w:rPr>
                <m:t>j</m:t>
              </m:r>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r>
                <w:rPr>
                  <w:rFonts w:ascii="Cambria Math" w:hAnsi="Cambria Math"/>
                </w:rPr>
                <m:t>a[k]</m:t>
              </m:r>
              <m:sSub>
                <m:sSubPr>
                  <m:ctrlPr>
                    <w:rPr>
                      <w:rFonts w:ascii="Cambria Math" w:hAnsi="Cambria Math"/>
                      <w:i/>
                    </w:rPr>
                  </m:ctrlPr>
                </m:sSubPr>
                <m:e>
                  <m:r>
                    <w:rPr>
                      <w:rFonts w:ascii="Cambria Math" w:hAnsi="Cambria Math"/>
                    </w:rPr>
                    <m:t>r</m:t>
                  </m:r>
                </m:e>
                <m:sub>
                  <m:r>
                    <w:rPr>
                      <w:rFonts w:ascii="Cambria Math" w:hAnsi="Cambria Math"/>
                    </w:rPr>
                    <m:t>xx</m:t>
                  </m:r>
                </m:sub>
              </m:sSub>
              <m:d>
                <m:dPr>
                  <m:begChr m:val="["/>
                  <m:endChr m:val="]"/>
                  <m:ctrlPr>
                    <w:rPr>
                      <w:rFonts w:ascii="Cambria Math" w:hAnsi="Cambria Math"/>
                      <w:i/>
                    </w:rPr>
                  </m:ctrlPr>
                </m:dPr>
                <m:e>
                  <m:r>
                    <w:rPr>
                      <w:rFonts w:ascii="Cambria Math" w:hAnsi="Cambria Math"/>
                    </w:rPr>
                    <m:t>k-j</m:t>
                  </m:r>
                </m:e>
              </m:d>
            </m:e>
          </m:nary>
          <m:r>
            <w:rPr>
              <w:rFonts w:ascii="Cambria Math" w:hAnsi="Cambria Math"/>
            </w:rPr>
            <m:t>=0, 1≤j≤p</m:t>
          </m:r>
        </m:oMath>
      </m:oMathPara>
    </w:p>
    <w:p w:rsidR="00A36FAA" w:rsidRDefault="00A36FAA" w:rsidP="00A36FAA">
      <w:pPr>
        <w:ind w:firstLine="0"/>
      </w:pPr>
      <w:r>
        <w:t xml:space="preserve">Dakle, ponovo se dobijaju </w:t>
      </w:r>
      <w:r w:rsidRPr="00A36FAA">
        <w:rPr>
          <w:i/>
        </w:rPr>
        <w:t>Yule-Walker-</w:t>
      </w:r>
      <w:r w:rsidRPr="00A36FAA">
        <w:t>ove jednačine</w:t>
      </w:r>
      <w:r>
        <w:t xml:space="preserve">, zbog čega se autokorelaciona metoda zove i </w:t>
      </w:r>
      <w:r w:rsidRPr="00A36FAA">
        <w:rPr>
          <w:i/>
        </w:rPr>
        <w:t>Yule</w:t>
      </w:r>
      <w:r>
        <w:rPr>
          <w:i/>
        </w:rPr>
        <w:t>-</w:t>
      </w:r>
      <w:r w:rsidRPr="00A36FAA">
        <w:rPr>
          <w:i/>
        </w:rPr>
        <w:t>Walker</w:t>
      </w:r>
      <w:r w:rsidRPr="00A36FAA">
        <w:t>-ova metoda</w:t>
      </w:r>
      <w:r>
        <w:t>.</w:t>
      </w:r>
    </w:p>
    <w:p w:rsidR="00A36FAA" w:rsidRDefault="00A36FAA" w:rsidP="00A36FAA">
      <w:pPr>
        <w:ind w:firstLine="0"/>
        <w:jc w:val="center"/>
      </w:pPr>
      <w:r w:rsidRPr="00A36FAA">
        <w:rPr>
          <w:noProof/>
          <w:lang w:val="en-US"/>
        </w:rPr>
        <w:drawing>
          <wp:inline distT="0" distB="0" distL="0" distR="0">
            <wp:extent cx="3839121" cy="792480"/>
            <wp:effectExtent l="19050" t="0" r="8979" b="0"/>
            <wp:docPr id="72" name="Picture 69" descr="Snimak ekrana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0).png"/>
                    <pic:cNvPicPr/>
                  </pic:nvPicPr>
                  <pic:blipFill>
                    <a:blip r:embed="rId40"/>
                    <a:srcRect l="49594" t="31478" r="30950" b="61387"/>
                    <a:stretch>
                      <a:fillRect/>
                    </a:stretch>
                  </pic:blipFill>
                  <pic:spPr>
                    <a:xfrm>
                      <a:off x="0" y="0"/>
                      <a:ext cx="3851679" cy="795072"/>
                    </a:xfrm>
                    <a:prstGeom prst="rect">
                      <a:avLst/>
                    </a:prstGeom>
                  </pic:spPr>
                </pic:pic>
              </a:graphicData>
            </a:graphic>
          </wp:inline>
        </w:drawing>
      </w:r>
    </w:p>
    <w:p w:rsidR="00A36FAA" w:rsidRDefault="00A36FAA" w:rsidP="00A36FAA">
      <w:pPr>
        <w:ind w:firstLine="0"/>
      </w:pPr>
      <w:r>
        <w:t xml:space="preserve">Iz ovog sistema jednačina se dobijaju procene parametara </w:t>
      </w:r>
      <w:r>
        <w:rPr>
          <w:rFonts w:ascii="Cambria Math" w:hAnsi="Cambria Math" w:cs="Cambria Math"/>
        </w:rPr>
        <w:t>𝑎</w:t>
      </w:r>
      <w:r w:rsidRPr="00A36FAA">
        <w:rPr>
          <w:vertAlign w:val="subscript"/>
        </w:rPr>
        <w:t>1</w:t>
      </w:r>
      <w:r>
        <w:t xml:space="preserve">, … , </w:t>
      </w:r>
      <w:r>
        <w:rPr>
          <w:rFonts w:ascii="Cambria Math" w:hAnsi="Cambria Math" w:cs="Cambria Math"/>
        </w:rPr>
        <w:t>𝑎</w:t>
      </w:r>
      <w:r w:rsidRPr="00A36FAA">
        <w:rPr>
          <w:rFonts w:ascii="Cambria Math" w:hAnsi="Cambria Math" w:cs="Cambria Math"/>
          <w:vertAlign w:val="subscript"/>
        </w:rPr>
        <w:t>𝑝</w:t>
      </w:r>
      <w:r>
        <w:rPr>
          <w:rFonts w:ascii="Cambria Math" w:hAnsi="Cambria Math" w:cs="Cambria Math"/>
          <w:vertAlign w:val="subscript"/>
        </w:rPr>
        <w:t xml:space="preserve"> </w:t>
      </w:r>
      <w:r>
        <w:t>, odnosno koeficijenti linearnog prediktora</w:t>
      </w:r>
    </w:p>
    <w:p w:rsidR="00A36FAA" w:rsidRDefault="00A36FAA" w:rsidP="00A36FAA">
      <w:pPr>
        <w:ind w:firstLine="0"/>
        <w:jc w:val="center"/>
        <w:rPr>
          <w:lang w:bidi="he-IL"/>
        </w:rPr>
      </w:pPr>
      <w:r w:rsidRPr="00A36FAA">
        <w:rPr>
          <w:noProof/>
          <w:lang w:val="en-US"/>
        </w:rPr>
        <w:drawing>
          <wp:inline distT="0" distB="0" distL="0" distR="0">
            <wp:extent cx="3708400" cy="762000"/>
            <wp:effectExtent l="19050" t="0" r="6350" b="0"/>
            <wp:docPr id="73" name="Picture 69" descr="Snimak ekrana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0).png"/>
                    <pic:cNvPicPr/>
                  </pic:nvPicPr>
                  <pic:blipFill>
                    <a:blip r:embed="rId40"/>
                    <a:srcRect l="49416" t="43369" r="31039" b="49496"/>
                    <a:stretch>
                      <a:fillRect/>
                    </a:stretch>
                  </pic:blipFill>
                  <pic:spPr>
                    <a:xfrm>
                      <a:off x="0" y="0"/>
                      <a:ext cx="3708400" cy="762000"/>
                    </a:xfrm>
                    <a:prstGeom prst="rect">
                      <a:avLst/>
                    </a:prstGeom>
                  </pic:spPr>
                </pic:pic>
              </a:graphicData>
            </a:graphic>
          </wp:inline>
        </w:drawing>
      </w:r>
    </w:p>
    <w:p w:rsidR="00167893" w:rsidRDefault="00167893" w:rsidP="00167893">
      <w:pPr>
        <w:ind w:firstLine="0"/>
        <w:rPr>
          <w:lang w:val="en-US" w:bidi="he-IL"/>
        </w:rPr>
      </w:pPr>
      <w:r>
        <w:rPr>
          <w:lang w:bidi="he-IL"/>
        </w:rPr>
        <w:t xml:space="preserve">Međutim, prave vrednosti autokorelacione funkcije </w:t>
      </w:r>
      <w:r w:rsidRPr="00167893">
        <w:rPr>
          <w:i/>
          <w:lang w:bidi="he-IL"/>
        </w:rPr>
        <w:t>r</w:t>
      </w:r>
      <w:r w:rsidRPr="00167893">
        <w:rPr>
          <w:i/>
          <w:vertAlign w:val="subscript"/>
          <w:lang w:bidi="he-IL"/>
        </w:rPr>
        <w:t>xx</w:t>
      </w:r>
      <w:r>
        <w:rPr>
          <w:lang w:val="en-US" w:bidi="he-IL"/>
        </w:rPr>
        <w:t>[</w:t>
      </w:r>
      <w:r w:rsidRPr="00167893">
        <w:rPr>
          <w:i/>
          <w:lang w:val="en-US" w:bidi="he-IL"/>
        </w:rPr>
        <w:t>n</w:t>
      </w:r>
      <w:r>
        <w:rPr>
          <w:lang w:val="en-US" w:bidi="he-IL"/>
        </w:rPr>
        <w:t xml:space="preserve">] nisu poznate, tako da u gornjem </w:t>
      </w:r>
      <w:r w:rsidR="00067E45">
        <w:rPr>
          <w:lang w:val="en-US" w:bidi="he-IL"/>
        </w:rPr>
        <w:t xml:space="preserve">izrazu </w:t>
      </w:r>
      <w:r>
        <w:rPr>
          <w:lang w:val="en-US" w:bidi="he-IL"/>
        </w:rPr>
        <w:t xml:space="preserve">koristimo procenjene </w:t>
      </w:r>
      <w:r>
        <w:rPr>
          <w:lang w:bidi="he-IL"/>
        </w:rPr>
        <w:t xml:space="preserve">vrednosti autokorelacione funkcije </w:t>
      </w:r>
      <w:r w:rsidRPr="00167893">
        <w:rPr>
          <w:i/>
          <w:lang w:bidi="he-IL"/>
        </w:rPr>
        <w:t>r</w:t>
      </w:r>
      <w:r w:rsidRPr="00167893">
        <w:rPr>
          <w:i/>
          <w:vertAlign w:val="superscript"/>
          <w:lang w:val="en-US" w:bidi="he-IL"/>
        </w:rPr>
        <w:t>^</w:t>
      </w:r>
      <w:r w:rsidRPr="00167893">
        <w:rPr>
          <w:i/>
          <w:vertAlign w:val="subscript"/>
          <w:lang w:bidi="he-IL"/>
        </w:rPr>
        <w:t>xx</w:t>
      </w:r>
      <w:r>
        <w:rPr>
          <w:lang w:val="en-US" w:bidi="he-IL"/>
        </w:rPr>
        <w:t xml:space="preserve"> [</w:t>
      </w:r>
      <w:r w:rsidRPr="00167893">
        <w:rPr>
          <w:i/>
          <w:lang w:val="en-US" w:bidi="he-IL"/>
        </w:rPr>
        <w:t>n</w:t>
      </w:r>
      <w:r>
        <w:rPr>
          <w:lang w:val="en-US" w:bidi="he-IL"/>
        </w:rPr>
        <w:t>], koje računamo po formuli :</w:t>
      </w:r>
    </w:p>
    <w:p w:rsidR="00167893" w:rsidRDefault="00167893" w:rsidP="00167893">
      <w:pPr>
        <w:ind w:firstLine="0"/>
        <w:jc w:val="center"/>
        <w:rPr>
          <w:lang w:bidi="he-IL"/>
        </w:rPr>
      </w:pPr>
      <w:r>
        <w:rPr>
          <w:noProof/>
          <w:lang w:val="en-US"/>
        </w:rPr>
        <w:drawing>
          <wp:inline distT="0" distB="0" distL="0" distR="0">
            <wp:extent cx="3721639" cy="617220"/>
            <wp:effectExtent l="19050" t="0" r="0" b="0"/>
            <wp:docPr id="2" name="Picture 1" descr="Snimak ekrana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5).png"/>
                    <pic:cNvPicPr/>
                  </pic:nvPicPr>
                  <pic:blipFill>
                    <a:blip r:embed="rId41"/>
                    <a:srcRect l="43878" t="53910" r="31502" b="38823"/>
                    <a:stretch>
                      <a:fillRect/>
                    </a:stretch>
                  </pic:blipFill>
                  <pic:spPr>
                    <a:xfrm>
                      <a:off x="0" y="0"/>
                      <a:ext cx="3721639" cy="617220"/>
                    </a:xfrm>
                    <a:prstGeom prst="rect">
                      <a:avLst/>
                    </a:prstGeom>
                  </pic:spPr>
                </pic:pic>
              </a:graphicData>
            </a:graphic>
          </wp:inline>
        </w:drawing>
      </w:r>
    </w:p>
    <w:p w:rsidR="004D2140" w:rsidRDefault="004D2140" w:rsidP="00167893">
      <w:pPr>
        <w:ind w:firstLine="0"/>
        <w:jc w:val="center"/>
        <w:rPr>
          <w:lang w:bidi="he-IL"/>
        </w:rPr>
      </w:pPr>
    </w:p>
    <w:p w:rsidR="004D2140" w:rsidRPr="00167893" w:rsidRDefault="004D2140" w:rsidP="00167893">
      <w:pPr>
        <w:ind w:firstLine="0"/>
        <w:jc w:val="center"/>
        <w:rPr>
          <w:lang w:bidi="he-IL"/>
        </w:rPr>
      </w:pPr>
    </w:p>
    <w:p w:rsidR="00A36FAA" w:rsidRDefault="00167893" w:rsidP="00167893">
      <w:pPr>
        <w:ind w:firstLine="0"/>
        <w:rPr>
          <w:noProof/>
          <w:lang w:val="en-US"/>
        </w:rPr>
      </w:pPr>
      <w:r>
        <w:lastRenderedPageBreak/>
        <w:t xml:space="preserve">Zamenom optimalnih vrednosti koeficijenata </w:t>
      </w:r>
      <w:r w:rsidRPr="00167893">
        <w:rPr>
          <w:i/>
        </w:rPr>
        <w:t>a</w:t>
      </w:r>
      <w:r>
        <w:t>ˆ [</w:t>
      </w:r>
      <w:r w:rsidRPr="00167893">
        <w:rPr>
          <w:i/>
        </w:rPr>
        <w:t>k</w:t>
      </w:r>
      <w:r>
        <w:t xml:space="preserve">] u izraz za varijansu greške predikcije </w:t>
      </w:r>
      <w:r w:rsidRPr="00167893">
        <w:rPr>
          <w:i/>
        </w:rPr>
        <w:t>ρ</w:t>
      </w:r>
      <w:r>
        <w:t xml:space="preserve">ˆ, dobija se da je varijansa pobudnog belog procesa </w:t>
      </w:r>
      <w:r w:rsidRPr="00167893">
        <w:rPr>
          <w:i/>
        </w:rPr>
        <w:t>u</w:t>
      </w:r>
      <w:r>
        <w:t>[</w:t>
      </w:r>
      <w:r w:rsidRPr="00167893">
        <w:rPr>
          <w:i/>
        </w:rPr>
        <w:t>n</w:t>
      </w:r>
      <w:r>
        <w:t xml:space="preserve">] data sa </w:t>
      </w:r>
    </w:p>
    <w:p w:rsidR="00A36FAA" w:rsidRDefault="004D2140" w:rsidP="004D2140">
      <w:pPr>
        <w:jc w:val="center"/>
        <w:rPr>
          <w:noProof/>
          <w:lang w:val="en-US"/>
        </w:rPr>
      </w:pPr>
      <w:r>
        <w:rPr>
          <w:noProof/>
          <w:lang w:val="en-US"/>
        </w:rPr>
        <w:drawing>
          <wp:inline distT="0" distB="0" distL="0" distR="0">
            <wp:extent cx="2613660" cy="655277"/>
            <wp:effectExtent l="19050" t="0" r="0" b="0"/>
            <wp:docPr id="15" name="Picture 8" descr="Snimak ekrana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5).png"/>
                    <pic:cNvPicPr/>
                  </pic:nvPicPr>
                  <pic:blipFill>
                    <a:blip r:embed="rId41"/>
                    <a:srcRect l="49126" t="75059" r="34738" b="17748"/>
                    <a:stretch>
                      <a:fillRect/>
                    </a:stretch>
                  </pic:blipFill>
                  <pic:spPr>
                    <a:xfrm>
                      <a:off x="0" y="0"/>
                      <a:ext cx="2617388" cy="656212"/>
                    </a:xfrm>
                    <a:prstGeom prst="rect">
                      <a:avLst/>
                    </a:prstGeom>
                  </pic:spPr>
                </pic:pic>
              </a:graphicData>
            </a:graphic>
          </wp:inline>
        </w:drawing>
      </w:r>
    </w:p>
    <w:p w:rsidR="0004243F" w:rsidRDefault="0004243F" w:rsidP="0004243F">
      <w:pPr>
        <w:ind w:firstLine="0"/>
        <w:rPr>
          <w:noProof/>
          <w:lang w:val="en-US"/>
        </w:rPr>
      </w:pPr>
      <w:r>
        <w:rPr>
          <w:noProof/>
          <w:lang w:val="en-US"/>
        </w:rPr>
        <w:t>Prednost ove metode je to što je vrlo jednostavna</w:t>
      </w:r>
      <w:r w:rsidR="00D717A3">
        <w:rPr>
          <w:noProof/>
          <w:lang w:val="en-US"/>
        </w:rPr>
        <w:t xml:space="preserve">, </w:t>
      </w:r>
      <w:r>
        <w:rPr>
          <w:noProof/>
          <w:lang w:val="en-US"/>
        </w:rPr>
        <w:t>brza za proračun</w:t>
      </w:r>
      <w:r w:rsidR="00D717A3">
        <w:rPr>
          <w:noProof/>
          <w:lang w:val="en-US"/>
        </w:rPr>
        <w:t xml:space="preserve"> i proizvodi stabilne polove modela</w:t>
      </w:r>
      <w:r>
        <w:rPr>
          <w:noProof/>
          <w:lang w:val="en-US"/>
        </w:rPr>
        <w:t>, a mana ove metode je da ne daje dobre rezultate kada je broj odbiraka signala relativno mali (</w:t>
      </w:r>
      <w:r w:rsidRPr="0004243F">
        <w:rPr>
          <w:i/>
          <w:noProof/>
          <w:lang w:val="en-US"/>
        </w:rPr>
        <w:t>N</w:t>
      </w:r>
      <w:r>
        <w:rPr>
          <w:noProof/>
          <w:lang w:val="en-US"/>
        </w:rPr>
        <w:t xml:space="preserve"> &lt; 10</w:t>
      </w:r>
      <w:r w:rsidRPr="0004243F">
        <w:rPr>
          <w:i/>
          <w:noProof/>
          <w:lang w:val="en-US"/>
        </w:rPr>
        <w:t>p</w:t>
      </w:r>
      <w:r>
        <w:rPr>
          <w:noProof/>
          <w:lang w:val="en-US"/>
        </w:rPr>
        <w:t>).</w:t>
      </w:r>
    </w:p>
    <w:p w:rsidR="00A36FAA" w:rsidRPr="003F0B82" w:rsidRDefault="00A36FAA" w:rsidP="00A36FAA">
      <w:pPr>
        <w:jc w:val="left"/>
        <w:rPr>
          <w:lang w:bidi="he-IL"/>
        </w:rPr>
      </w:pPr>
    </w:p>
    <w:p w:rsidR="00771BDD" w:rsidRDefault="004D2140" w:rsidP="004D2140">
      <w:pPr>
        <w:ind w:firstLine="0"/>
        <w:rPr>
          <w:i/>
        </w:rPr>
      </w:pPr>
      <w:r>
        <w:rPr>
          <w:i/>
        </w:rPr>
        <w:t xml:space="preserve">      </w:t>
      </w:r>
      <w:r w:rsidRPr="004D2140">
        <w:rPr>
          <w:i/>
        </w:rPr>
        <w:t>Kovarijaciona metoda</w:t>
      </w:r>
    </w:p>
    <w:p w:rsidR="004D2140" w:rsidRDefault="004D2140" w:rsidP="004D2140">
      <w:pPr>
        <w:ind w:firstLine="0"/>
      </w:pPr>
      <w:r>
        <w:t xml:space="preserve">      Estimacija parametara prediktora kovarijacionom metodom može se dobiti minimizacijom kriterijuma </w:t>
      </w:r>
    </w:p>
    <w:p w:rsidR="004D2140" w:rsidRDefault="004D2140" w:rsidP="004D2140">
      <w:pPr>
        <w:ind w:firstLine="0"/>
        <w:jc w:val="center"/>
      </w:pPr>
      <w:r>
        <w:rPr>
          <w:noProof/>
          <w:lang w:val="en-US"/>
        </w:rPr>
        <w:drawing>
          <wp:inline distT="0" distB="0" distL="0" distR="0">
            <wp:extent cx="2419350" cy="582764"/>
            <wp:effectExtent l="19050" t="0" r="0" b="0"/>
            <wp:docPr id="29" name="Picture 28" descr="Snimak ekrana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6).png"/>
                    <pic:cNvPicPr/>
                  </pic:nvPicPr>
                  <pic:blipFill>
                    <a:blip r:embed="rId42"/>
                    <a:srcRect l="49834" t="37176" r="32032" b="55059"/>
                    <a:stretch>
                      <a:fillRect/>
                    </a:stretch>
                  </pic:blipFill>
                  <pic:spPr>
                    <a:xfrm>
                      <a:off x="0" y="0"/>
                      <a:ext cx="2429493" cy="585207"/>
                    </a:xfrm>
                    <a:prstGeom prst="rect">
                      <a:avLst/>
                    </a:prstGeom>
                  </pic:spPr>
                </pic:pic>
              </a:graphicData>
            </a:graphic>
          </wp:inline>
        </w:drawing>
      </w:r>
    </w:p>
    <w:p w:rsidR="004D2140" w:rsidRPr="004D2140" w:rsidRDefault="004D2140" w:rsidP="004D2140">
      <w:pPr>
        <w:ind w:firstLine="0"/>
        <w:rPr>
          <w:lang w:bidi="he-IL"/>
        </w:rPr>
      </w:pPr>
      <w:r>
        <w:t>Dakle, jedina razlika u odnosu na prethodnu autokorelacionu metodu je u granicama sumiranja, tj. ograničenost sekvence merenja se direktno uzima u obzir, za razliku od prethodne. Minimizacijom datog kriterijuma, sličnim postupkom kao ranije se dolazi do sistema jednačina</w:t>
      </w:r>
      <w:r w:rsidR="00706A98">
        <w:t xml:space="preserve">, čijim rešavanjem dobijamo optimalne vrednosti koeficijenata </w:t>
      </w:r>
      <w:r w:rsidR="00706A98" w:rsidRPr="00167893">
        <w:rPr>
          <w:i/>
        </w:rPr>
        <w:t>a</w:t>
      </w:r>
      <w:r w:rsidR="00706A98">
        <w:t>ˆ [</w:t>
      </w:r>
      <w:r w:rsidR="00706A98" w:rsidRPr="00167893">
        <w:rPr>
          <w:i/>
        </w:rPr>
        <w:t>k</w:t>
      </w:r>
      <w:r w:rsidR="00706A98">
        <w:t>] :</w:t>
      </w:r>
    </w:p>
    <w:p w:rsidR="00E63D62" w:rsidRDefault="00D717A3" w:rsidP="004D2140">
      <w:pPr>
        <w:jc w:val="center"/>
        <w:rPr>
          <w:lang w:bidi="he-IL"/>
        </w:rPr>
      </w:pPr>
      <w:r>
        <w:rPr>
          <w:noProof/>
          <w:lang w:val="en-US"/>
        </w:rPr>
        <w:drawing>
          <wp:inline distT="0" distB="0" distL="0" distR="0">
            <wp:extent cx="3745230" cy="827458"/>
            <wp:effectExtent l="19050" t="0" r="7620" b="0"/>
            <wp:docPr id="53" name="Picture 52" descr="Snimak ekrana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8).png"/>
                    <pic:cNvPicPr/>
                  </pic:nvPicPr>
                  <pic:blipFill>
                    <a:blip r:embed="rId43"/>
                    <a:srcRect l="44001" t="59214" r="31564" b="31168"/>
                    <a:stretch>
                      <a:fillRect/>
                    </a:stretch>
                  </pic:blipFill>
                  <pic:spPr>
                    <a:xfrm>
                      <a:off x="0" y="0"/>
                      <a:ext cx="3775787" cy="834209"/>
                    </a:xfrm>
                    <a:prstGeom prst="rect">
                      <a:avLst/>
                    </a:prstGeom>
                  </pic:spPr>
                </pic:pic>
              </a:graphicData>
            </a:graphic>
          </wp:inline>
        </w:drawing>
      </w:r>
    </w:p>
    <w:p w:rsidR="004D2140" w:rsidRDefault="004D2140" w:rsidP="004D2140">
      <w:pPr>
        <w:ind w:firstLine="0"/>
      </w:pPr>
      <w:r>
        <w:t>gde je</w:t>
      </w:r>
    </w:p>
    <w:p w:rsidR="004D2140" w:rsidRDefault="004D2140" w:rsidP="004D2140">
      <w:pPr>
        <w:ind w:firstLine="0"/>
        <w:jc w:val="center"/>
        <w:rPr>
          <w:lang w:bidi="he-IL"/>
        </w:rPr>
      </w:pPr>
      <w:r>
        <w:rPr>
          <w:noProof/>
          <w:lang w:val="en-US"/>
        </w:rPr>
        <w:drawing>
          <wp:inline distT="0" distB="0" distL="0" distR="0">
            <wp:extent cx="2442210" cy="564990"/>
            <wp:effectExtent l="19050" t="0" r="0" b="0"/>
            <wp:docPr id="44" name="Picture 43" descr="Snimak ekrana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6).png"/>
                    <pic:cNvPicPr/>
                  </pic:nvPicPr>
                  <pic:blipFill>
                    <a:blip r:embed="rId42"/>
                    <a:srcRect l="49967" t="66353" r="32296" b="26353"/>
                    <a:stretch>
                      <a:fillRect/>
                    </a:stretch>
                  </pic:blipFill>
                  <pic:spPr>
                    <a:xfrm>
                      <a:off x="0" y="0"/>
                      <a:ext cx="2449266" cy="566622"/>
                    </a:xfrm>
                    <a:prstGeom prst="rect">
                      <a:avLst/>
                    </a:prstGeom>
                  </pic:spPr>
                </pic:pic>
              </a:graphicData>
            </a:graphic>
          </wp:inline>
        </w:drawing>
      </w:r>
    </w:p>
    <w:p w:rsidR="0004243F" w:rsidRDefault="0004243F" w:rsidP="0004243F">
      <w:pPr>
        <w:ind w:firstLine="0"/>
        <w:rPr>
          <w:noProof/>
          <w:lang w:val="en-US"/>
        </w:rPr>
      </w:pPr>
      <w:r>
        <w:t xml:space="preserve">Zamenom optimalnih vrednosti koeficijenata </w:t>
      </w:r>
      <w:r w:rsidRPr="00167893">
        <w:rPr>
          <w:i/>
        </w:rPr>
        <w:t>a</w:t>
      </w:r>
      <w:r>
        <w:t>ˆ [</w:t>
      </w:r>
      <w:r w:rsidRPr="00167893">
        <w:rPr>
          <w:i/>
        </w:rPr>
        <w:t>k</w:t>
      </w:r>
      <w:r>
        <w:t xml:space="preserve">] u izraz za varijansu greške predikcije </w:t>
      </w:r>
      <w:r w:rsidRPr="00167893">
        <w:rPr>
          <w:i/>
        </w:rPr>
        <w:t>ρ</w:t>
      </w:r>
      <w:r>
        <w:t xml:space="preserve">ˆ, dobija se da je varijansa pobudnog belog procesa </w:t>
      </w:r>
      <w:r w:rsidRPr="00167893">
        <w:rPr>
          <w:i/>
        </w:rPr>
        <w:t>u</w:t>
      </w:r>
      <w:r>
        <w:t>[</w:t>
      </w:r>
      <w:r w:rsidRPr="00167893">
        <w:rPr>
          <w:i/>
        </w:rPr>
        <w:t>n</w:t>
      </w:r>
      <w:r>
        <w:t xml:space="preserve">] data sa </w:t>
      </w:r>
    </w:p>
    <w:p w:rsidR="004D2140" w:rsidRPr="00E01A38" w:rsidRDefault="004C5911" w:rsidP="00E01A38">
      <w:pPr>
        <w:ind w:firstLine="0"/>
        <w:jc w:val="center"/>
        <w:rPr>
          <w:noProof/>
          <w:lang w:val="en-US"/>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d>
            <m:dPr>
              <m:begChr m:val="["/>
              <m:endChr m:val="]"/>
              <m:ctrlPr>
                <w:rPr>
                  <w:rFonts w:ascii="Cambria Math" w:hAnsi="Cambria Math"/>
                  <w:i/>
                </w:rPr>
              </m:ctrlPr>
            </m:dPr>
            <m:e>
              <m:r>
                <w:rPr>
                  <w:rFonts w:ascii="Cambria Math" w:hAnsi="Cambria Math"/>
                </w:rPr>
                <m:t>0,0</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a[j]</m:t>
              </m:r>
            </m:e>
          </m:nary>
          <m:sSub>
            <m:sSubPr>
              <m:ctrlPr>
                <w:rPr>
                  <w:rFonts w:ascii="Cambria Math" w:hAnsi="Cambria Math"/>
                  <w:i/>
                </w:rPr>
              </m:ctrlPr>
            </m:sSubPr>
            <m:e>
              <m:r>
                <w:rPr>
                  <w:rFonts w:ascii="Cambria Math" w:hAnsi="Cambria Math"/>
                </w:rPr>
                <m:t>c</m:t>
              </m:r>
            </m:e>
            <m:sub>
              <m:r>
                <w:rPr>
                  <w:rFonts w:ascii="Cambria Math" w:hAnsi="Cambria Math"/>
                </w:rPr>
                <m:t>xx</m:t>
              </m:r>
            </m:sub>
          </m:sSub>
          <m:d>
            <m:dPr>
              <m:begChr m:val="["/>
              <m:endChr m:val="]"/>
              <m:ctrlPr>
                <w:rPr>
                  <w:rFonts w:ascii="Cambria Math" w:hAnsi="Cambria Math"/>
                  <w:i/>
                </w:rPr>
              </m:ctrlPr>
            </m:dPr>
            <m:e>
              <m:r>
                <w:rPr>
                  <w:rFonts w:ascii="Cambria Math" w:hAnsi="Cambria Math"/>
                </w:rPr>
                <m:t>0,j</m:t>
              </m:r>
            </m:e>
          </m:d>
        </m:oMath>
      </m:oMathPara>
    </w:p>
    <w:p w:rsidR="00D717A3" w:rsidRDefault="00D717A3" w:rsidP="00D717A3">
      <w:pPr>
        <w:ind w:firstLine="0"/>
        <w:rPr>
          <w:noProof/>
          <w:lang w:val="en-US"/>
        </w:rPr>
      </w:pPr>
      <w:r>
        <w:rPr>
          <w:noProof/>
          <w:lang w:val="en-US"/>
        </w:rPr>
        <w:lastRenderedPageBreak/>
        <w:t>Prednost ove metode je da daje dobre rezultate kada je broj odbiraka signala relativno mali (</w:t>
      </w:r>
      <w:r w:rsidRPr="0004243F">
        <w:rPr>
          <w:i/>
          <w:noProof/>
          <w:lang w:val="en-US"/>
        </w:rPr>
        <w:t>N</w:t>
      </w:r>
      <w:r>
        <w:rPr>
          <w:noProof/>
          <w:lang w:val="en-US"/>
        </w:rPr>
        <w:t xml:space="preserve"> &lt; 10</w:t>
      </w:r>
      <w:r w:rsidRPr="0004243F">
        <w:rPr>
          <w:i/>
          <w:noProof/>
          <w:lang w:val="en-US"/>
        </w:rPr>
        <w:t>p</w:t>
      </w:r>
      <w:r>
        <w:rPr>
          <w:noProof/>
          <w:lang w:val="en-US"/>
        </w:rPr>
        <w:t>), a  mana je to što ne garantuje stabilnost proizvedenih polova modela.</w:t>
      </w:r>
    </w:p>
    <w:p w:rsidR="00BF04EB" w:rsidRDefault="00BF04EB" w:rsidP="00D717A3">
      <w:pPr>
        <w:ind w:firstLine="0"/>
        <w:rPr>
          <w:noProof/>
          <w:lang w:val="en-US"/>
        </w:rPr>
      </w:pPr>
    </w:p>
    <w:p w:rsidR="00BF04EB" w:rsidRDefault="00BF04EB" w:rsidP="00D717A3">
      <w:pPr>
        <w:ind w:firstLine="0"/>
        <w:rPr>
          <w:i/>
        </w:rPr>
      </w:pPr>
      <w:r>
        <w:t xml:space="preserve">      </w:t>
      </w:r>
      <w:r w:rsidRPr="00BF04EB">
        <w:rPr>
          <w:i/>
        </w:rPr>
        <w:t>Modifikovana kovarijaciona metoda</w:t>
      </w:r>
    </w:p>
    <w:p w:rsidR="00B26E98" w:rsidRDefault="00B26E98" w:rsidP="00D717A3">
      <w:pPr>
        <w:ind w:firstLine="0"/>
      </w:pPr>
      <w:r>
        <w:rPr>
          <w:i/>
        </w:rPr>
        <w:t xml:space="preserve">      </w:t>
      </w:r>
      <w:r>
        <w:t>Prethodno smo videli izraz za jednokoračnu predikciju unapred je dat sa</w:t>
      </w:r>
    </w:p>
    <w:p w:rsidR="00B26E98" w:rsidRDefault="00785DDE" w:rsidP="00785DDE">
      <w:pPr>
        <w:ind w:firstLine="0"/>
        <w:jc w:val="center"/>
      </w:pPr>
      <w:r>
        <w:rPr>
          <w:noProof/>
          <w:lang w:val="en-US"/>
        </w:rPr>
        <w:drawing>
          <wp:inline distT="0" distB="0" distL="0" distR="0">
            <wp:extent cx="1675415" cy="541020"/>
            <wp:effectExtent l="19050" t="0" r="985" b="0"/>
            <wp:docPr id="82" name="Picture 81" descr="Snimak ekrana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2).png"/>
                    <pic:cNvPicPr/>
                  </pic:nvPicPr>
                  <pic:blipFill>
                    <a:blip r:embed="rId44"/>
                    <a:srcRect l="52614" t="26118" r="34679" b="66588"/>
                    <a:stretch>
                      <a:fillRect/>
                    </a:stretch>
                  </pic:blipFill>
                  <pic:spPr>
                    <a:xfrm>
                      <a:off x="0" y="0"/>
                      <a:ext cx="1684188" cy="543853"/>
                    </a:xfrm>
                    <a:prstGeom prst="rect">
                      <a:avLst/>
                    </a:prstGeom>
                  </pic:spPr>
                </pic:pic>
              </a:graphicData>
            </a:graphic>
          </wp:inline>
        </w:drawing>
      </w:r>
    </w:p>
    <w:p w:rsidR="00B26E98" w:rsidRDefault="00B26E98" w:rsidP="00D717A3">
      <w:pPr>
        <w:ind w:firstLine="0"/>
      </w:pPr>
      <w:r>
        <w:t>Analogno, jednokoračni prediktor unazad (na osnovu budućih vrednosti procesa) je u formi</w:t>
      </w:r>
    </w:p>
    <w:p w:rsidR="00B26E98" w:rsidRDefault="00785DDE" w:rsidP="00785DDE">
      <w:pPr>
        <w:ind w:firstLine="0"/>
        <w:jc w:val="center"/>
      </w:pPr>
      <w:r>
        <w:rPr>
          <w:noProof/>
          <w:lang w:val="en-US"/>
        </w:rPr>
        <w:drawing>
          <wp:inline distT="0" distB="0" distL="0" distR="0">
            <wp:extent cx="1557655" cy="578440"/>
            <wp:effectExtent l="19050" t="0" r="4445" b="0"/>
            <wp:docPr id="83" name="Picture 82" descr="Snimak ekrana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2).png"/>
                    <pic:cNvPicPr/>
                  </pic:nvPicPr>
                  <pic:blipFill>
                    <a:blip r:embed="rId44"/>
                    <a:srcRect l="53409" t="35294" r="35516" b="57412"/>
                    <a:stretch>
                      <a:fillRect/>
                    </a:stretch>
                  </pic:blipFill>
                  <pic:spPr>
                    <a:xfrm>
                      <a:off x="0" y="0"/>
                      <a:ext cx="1557655" cy="578440"/>
                    </a:xfrm>
                    <a:prstGeom prst="rect">
                      <a:avLst/>
                    </a:prstGeom>
                  </pic:spPr>
                </pic:pic>
              </a:graphicData>
            </a:graphic>
          </wp:inline>
        </w:drawing>
      </w:r>
    </w:p>
    <w:p w:rsidR="00B26E98" w:rsidRDefault="00B26E98" w:rsidP="00D717A3">
      <w:pPr>
        <w:ind w:firstLine="0"/>
      </w:pPr>
      <w:r>
        <w:t>Na osnovu principa ortogonalnosti može se pisati da je</w:t>
      </w:r>
    </w:p>
    <w:p w:rsidR="00B26E98" w:rsidRDefault="00067E45" w:rsidP="00067E45">
      <w:pPr>
        <w:ind w:firstLine="0"/>
        <w:jc w:val="center"/>
      </w:pPr>
      <w:r w:rsidRPr="00067E45">
        <w:rPr>
          <w:noProof/>
          <w:lang w:val="en-US"/>
        </w:rPr>
        <w:drawing>
          <wp:inline distT="0" distB="0" distL="0" distR="0">
            <wp:extent cx="1992630" cy="819399"/>
            <wp:effectExtent l="19050" t="0" r="7620" b="0"/>
            <wp:docPr id="84" name="Picture 82" descr="Snimak ekrana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2).png"/>
                    <pic:cNvPicPr/>
                  </pic:nvPicPr>
                  <pic:blipFill>
                    <a:blip r:embed="rId44"/>
                    <a:srcRect l="52349" t="45412" r="33488" b="44235"/>
                    <a:stretch>
                      <a:fillRect/>
                    </a:stretch>
                  </pic:blipFill>
                  <pic:spPr>
                    <a:xfrm>
                      <a:off x="0" y="0"/>
                      <a:ext cx="1992630" cy="819399"/>
                    </a:xfrm>
                    <a:prstGeom prst="rect">
                      <a:avLst/>
                    </a:prstGeom>
                  </pic:spPr>
                </pic:pic>
              </a:graphicData>
            </a:graphic>
          </wp:inline>
        </w:drawing>
      </w:r>
    </w:p>
    <w:p w:rsidR="00B26E98" w:rsidRDefault="00B26E98" w:rsidP="00D717A3">
      <w:pPr>
        <w:ind w:firstLine="0"/>
      </w:pPr>
      <w:r>
        <w:t xml:space="preserve">a imajući u vidu da važi </w:t>
      </w:r>
      <w:r>
        <w:rPr>
          <w:rFonts w:ascii="Cambria Math" w:hAnsi="Cambria Math" w:cs="Cambria Math"/>
        </w:rPr>
        <w:t>𝑟</w:t>
      </w:r>
      <w:r w:rsidRPr="00B26E98">
        <w:rPr>
          <w:rFonts w:ascii="Cambria Math" w:hAnsi="Cambria Math" w:cs="Cambria Math"/>
          <w:vertAlign w:val="subscript"/>
        </w:rPr>
        <w:t>𝑥𝑥</w:t>
      </w:r>
      <w:r>
        <w:t>[</w:t>
      </w:r>
      <w:r>
        <w:rPr>
          <w:rFonts w:ascii="Cambria Math" w:hAnsi="Cambria Math" w:cs="Cambria Math"/>
        </w:rPr>
        <w:t>𝑙</w:t>
      </w:r>
      <w:r>
        <w:t xml:space="preserve">] = </w:t>
      </w:r>
      <w:r>
        <w:rPr>
          <w:rFonts w:ascii="Cambria Math" w:hAnsi="Cambria Math" w:cs="Cambria Math"/>
        </w:rPr>
        <w:t>𝑟</w:t>
      </w:r>
      <w:r w:rsidRPr="00B26E98">
        <w:rPr>
          <w:rFonts w:ascii="Cambria Math" w:hAnsi="Cambria Math" w:cs="Cambria Math"/>
          <w:vertAlign w:val="superscript"/>
        </w:rPr>
        <w:t>∗</w:t>
      </w:r>
      <w:r w:rsidRPr="00B26E98">
        <w:rPr>
          <w:rFonts w:ascii="Cambria Math" w:hAnsi="Cambria Math" w:cs="Cambria Math"/>
          <w:vertAlign w:val="subscript"/>
        </w:rPr>
        <w:t>𝑥𝑥</w:t>
      </w:r>
      <w:r>
        <w:t>[−</w:t>
      </w:r>
      <w:r>
        <w:rPr>
          <w:rFonts w:ascii="Cambria Math" w:hAnsi="Cambria Math" w:cs="Cambria Math"/>
        </w:rPr>
        <w:t>𝑙</w:t>
      </w:r>
      <w:r>
        <w:t>] dobija se</w:t>
      </w:r>
    </w:p>
    <w:p w:rsidR="00B26E98" w:rsidRDefault="00067E45" w:rsidP="00067E45">
      <w:pPr>
        <w:ind w:firstLine="0"/>
        <w:jc w:val="center"/>
      </w:pPr>
      <w:r w:rsidRPr="00067E45">
        <w:rPr>
          <w:noProof/>
          <w:lang w:val="en-US"/>
        </w:rPr>
        <w:drawing>
          <wp:inline distT="0" distB="0" distL="0" distR="0">
            <wp:extent cx="2023110" cy="528561"/>
            <wp:effectExtent l="19050" t="0" r="0" b="0"/>
            <wp:docPr id="85" name="Picture 82" descr="Snimak ekrana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2).png"/>
                    <pic:cNvPicPr/>
                  </pic:nvPicPr>
                  <pic:blipFill>
                    <a:blip r:embed="rId44"/>
                    <a:srcRect l="51820" t="58353" r="33488" b="34823"/>
                    <a:stretch>
                      <a:fillRect/>
                    </a:stretch>
                  </pic:blipFill>
                  <pic:spPr>
                    <a:xfrm>
                      <a:off x="0" y="0"/>
                      <a:ext cx="2032264" cy="530953"/>
                    </a:xfrm>
                    <a:prstGeom prst="rect">
                      <a:avLst/>
                    </a:prstGeom>
                  </pic:spPr>
                </pic:pic>
              </a:graphicData>
            </a:graphic>
          </wp:inline>
        </w:drawing>
      </w:r>
    </w:p>
    <w:p w:rsidR="00B26E98" w:rsidRDefault="00B26E98" w:rsidP="00D717A3">
      <w:pPr>
        <w:ind w:firstLine="0"/>
      </w:pPr>
      <w:r>
        <w:t>što je u istom obliku kao u slučaju prediktora unapred. Zbog toga se može zaključiti da</w:t>
      </w:r>
      <w:r w:rsidR="00067E45">
        <w:t xml:space="preserve"> </w:t>
      </w:r>
      <w:r>
        <w:t xml:space="preserve"> je</w:t>
      </w:r>
      <w:r w:rsidR="00067E45">
        <w:t xml:space="preserve"> : </w:t>
      </w:r>
      <w:r>
        <w:t xml:space="preserve"> </w:t>
      </w:r>
      <w:r>
        <w:rPr>
          <w:rFonts w:ascii="Cambria Math" w:hAnsi="Cambria Math" w:cs="Cambria Math"/>
        </w:rPr>
        <w:t>𝑏</w:t>
      </w:r>
      <w:r w:rsidRPr="00067E45">
        <w:rPr>
          <w:rFonts w:ascii="Cambria Math" w:hAnsi="Cambria Math" w:cs="Cambria Math"/>
          <w:vertAlign w:val="subscript"/>
        </w:rPr>
        <w:t>𝑘</w:t>
      </w:r>
      <w:r>
        <w:t xml:space="preserve"> = </w:t>
      </w:r>
      <w:r>
        <w:rPr>
          <w:rFonts w:ascii="Cambria Math" w:hAnsi="Cambria Math" w:cs="Cambria Math"/>
        </w:rPr>
        <w:t>𝑎</w:t>
      </w:r>
      <w:r w:rsidRPr="00067E45">
        <w:rPr>
          <w:rFonts w:ascii="Cambria Math" w:hAnsi="Cambria Math" w:cs="Cambria Math"/>
          <w:vertAlign w:val="subscript"/>
        </w:rPr>
        <w:t>𝑘</w:t>
      </w:r>
      <w:r w:rsidR="00067E45" w:rsidRPr="00067E45">
        <w:rPr>
          <w:rFonts w:ascii="Cambria Math" w:hAnsi="Cambria Math" w:cs="Cambria Math"/>
          <w:vertAlign w:val="superscript"/>
        </w:rPr>
        <w:t>∗</w:t>
      </w:r>
      <w:r w:rsidR="00067E45">
        <w:t xml:space="preserve"> </w:t>
      </w:r>
      <w:r>
        <w:rPr>
          <w:rFonts w:cs="Calibri"/>
        </w:rPr>
        <w:t>, te da</w:t>
      </w:r>
      <w:r>
        <w:t xml:space="preserve"> se izraz za jednokoračni prediktor unazad može pisati u obliku</w:t>
      </w:r>
    </w:p>
    <w:p w:rsidR="00B26E98" w:rsidRDefault="00067E45" w:rsidP="00067E45">
      <w:pPr>
        <w:ind w:firstLine="0"/>
        <w:jc w:val="center"/>
      </w:pPr>
      <w:r>
        <w:rPr>
          <w:noProof/>
          <w:lang w:val="en-US"/>
        </w:rPr>
        <w:drawing>
          <wp:inline distT="0" distB="0" distL="0" distR="0">
            <wp:extent cx="1622321" cy="571500"/>
            <wp:effectExtent l="19050" t="0" r="0" b="0"/>
            <wp:docPr id="86" name="Picture 85" descr="Snimak ekrana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2).png"/>
                    <pic:cNvPicPr/>
                  </pic:nvPicPr>
                  <pic:blipFill>
                    <a:blip r:embed="rId44"/>
                    <a:srcRect l="53541" t="71059" r="34811" b="21647"/>
                    <a:stretch>
                      <a:fillRect/>
                    </a:stretch>
                  </pic:blipFill>
                  <pic:spPr>
                    <a:xfrm>
                      <a:off x="0" y="0"/>
                      <a:ext cx="1627300" cy="573254"/>
                    </a:xfrm>
                    <a:prstGeom prst="rect">
                      <a:avLst/>
                    </a:prstGeom>
                  </pic:spPr>
                </pic:pic>
              </a:graphicData>
            </a:graphic>
          </wp:inline>
        </w:drawing>
      </w:r>
    </w:p>
    <w:p w:rsidR="00B26E98" w:rsidRDefault="00B26E98" w:rsidP="00D717A3">
      <w:pPr>
        <w:ind w:firstLine="0"/>
      </w:pPr>
      <w:r>
        <w:t xml:space="preserve">Ovaj prediktor se koristi sa ciljem produženja sekvence </w:t>
      </w:r>
      <w:r>
        <w:rPr>
          <w:rFonts w:ascii="Cambria Math" w:hAnsi="Cambria Math" w:cs="Cambria Math"/>
        </w:rPr>
        <w:t>𝑥</w:t>
      </w:r>
      <w:r>
        <w:t>[</w:t>
      </w:r>
      <w:r>
        <w:rPr>
          <w:rFonts w:ascii="Cambria Math" w:hAnsi="Cambria Math" w:cs="Cambria Math"/>
        </w:rPr>
        <w:t>𝑛</w:t>
      </w:r>
      <w:r>
        <w:t>] sa vrednostima</w:t>
      </w:r>
    </w:p>
    <w:p w:rsidR="00B26E98" w:rsidRPr="00B26E98" w:rsidRDefault="00B26E98" w:rsidP="00067E45">
      <w:pPr>
        <w:ind w:firstLine="0"/>
        <w:jc w:val="center"/>
      </w:pPr>
      <w:r w:rsidRPr="00B26E98">
        <w:rPr>
          <w:noProof/>
          <w:lang w:val="en-US"/>
        </w:rPr>
        <w:drawing>
          <wp:inline distT="0" distB="0" distL="0" distR="0">
            <wp:extent cx="3801035" cy="304800"/>
            <wp:effectExtent l="19050" t="0" r="8965" b="0"/>
            <wp:docPr id="81" name="Picture 76" descr="Snimak ekrana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0).png"/>
                    <pic:cNvPicPr/>
                  </pic:nvPicPr>
                  <pic:blipFill>
                    <a:blip r:embed="rId45"/>
                    <a:srcRect l="47452" t="22353" r="24487" b="73647"/>
                    <a:stretch>
                      <a:fillRect/>
                    </a:stretch>
                  </pic:blipFill>
                  <pic:spPr>
                    <a:xfrm>
                      <a:off x="0" y="0"/>
                      <a:ext cx="3801035" cy="304800"/>
                    </a:xfrm>
                    <a:prstGeom prst="rect">
                      <a:avLst/>
                    </a:prstGeom>
                  </pic:spPr>
                </pic:pic>
              </a:graphicData>
            </a:graphic>
          </wp:inline>
        </w:drawing>
      </w:r>
    </w:p>
    <w:p w:rsidR="00BF04EB" w:rsidRDefault="00BF04EB" w:rsidP="00C9395E">
      <w:pPr>
        <w:ind w:firstLine="0"/>
      </w:pPr>
      <w:r>
        <w:t>Kriterijum koji se minimizira u okviru modifikovane kovarijacione metode dat je zbirom grešaka predikcije unapred i unazad:</w:t>
      </w:r>
    </w:p>
    <w:p w:rsidR="00C9395E" w:rsidRDefault="00C9395E" w:rsidP="00C9395E">
      <w:pPr>
        <w:ind w:firstLine="0"/>
        <w:jc w:val="center"/>
      </w:pPr>
      <m:oMathPara>
        <m:oMath>
          <m:r>
            <w:rPr>
              <w:rFonts w:ascii="Cambria Math" w:hAnsi="Cambria Math"/>
            </w:rPr>
            <w:lastRenderedPageBreak/>
            <m:t>ρ=</m:t>
          </m:r>
          <m:sSup>
            <m:sSupPr>
              <m:ctrlPr>
                <w:rPr>
                  <w:rFonts w:ascii="Cambria Math" w:hAnsi="Cambria Math"/>
                  <w:i/>
                </w:rPr>
              </m:ctrlPr>
            </m:sSupPr>
            <m:e>
              <m:r>
                <w:rPr>
                  <w:rFonts w:ascii="Cambria Math" w:hAnsi="Cambria Math"/>
                </w:rPr>
                <m:t>ρ</m:t>
              </m:r>
            </m:e>
            <m:sup>
              <m:r>
                <w:rPr>
                  <w:rFonts w:ascii="Cambria Math" w:hAnsi="Cambria Math"/>
                </w:rPr>
                <m:t>f</m:t>
              </m:r>
            </m:sup>
          </m:sSup>
          <m:r>
            <w:rPr>
              <w:rFonts w:ascii="Cambria Math" w:hAnsi="Cambria Math"/>
            </w:rPr>
            <m:t>+</m:t>
          </m:r>
          <m:sSup>
            <m:sSupPr>
              <m:ctrlPr>
                <w:rPr>
                  <w:rFonts w:ascii="Cambria Math" w:hAnsi="Cambria Math"/>
                  <w:i/>
                </w:rPr>
              </m:ctrlPr>
            </m:sSupPr>
            <m:e>
              <m:r>
                <w:rPr>
                  <w:rFonts w:ascii="Cambria Math" w:hAnsi="Cambria Math"/>
                </w:rPr>
                <m:t>ρ</m:t>
              </m:r>
            </m:e>
            <m:sup>
              <m:r>
                <w:rPr>
                  <w:rFonts w:ascii="Cambria Math" w:hAnsi="Cambria Math"/>
                </w:rPr>
                <m:t>b</m:t>
              </m:r>
            </m:sup>
          </m:sSup>
        </m:oMath>
      </m:oMathPara>
    </w:p>
    <w:p w:rsidR="00BF04EB" w:rsidRDefault="00BF04EB" w:rsidP="00D717A3">
      <w:pPr>
        <w:ind w:firstLine="0"/>
      </w:pPr>
      <w:r>
        <w:t>gde su</w:t>
      </w:r>
    </w:p>
    <w:p w:rsidR="00BF04EB" w:rsidRDefault="00BF04EB" w:rsidP="00C9395E">
      <w:pPr>
        <w:ind w:firstLine="0"/>
        <w:jc w:val="center"/>
      </w:pPr>
      <w:r>
        <w:rPr>
          <w:noProof/>
          <w:lang w:val="en-US"/>
        </w:rPr>
        <w:drawing>
          <wp:inline distT="0" distB="0" distL="0" distR="0">
            <wp:extent cx="2608489" cy="1028700"/>
            <wp:effectExtent l="19050" t="0" r="1361" b="0"/>
            <wp:docPr id="77" name="Picture 76" descr="Snimak ekrana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60).png"/>
                    <pic:cNvPicPr/>
                  </pic:nvPicPr>
                  <pic:blipFill>
                    <a:blip r:embed="rId45"/>
                    <a:srcRect l="47584" t="75059" r="33620" b="11765"/>
                    <a:stretch>
                      <a:fillRect/>
                    </a:stretch>
                  </pic:blipFill>
                  <pic:spPr>
                    <a:xfrm>
                      <a:off x="0" y="0"/>
                      <a:ext cx="2608489" cy="1028700"/>
                    </a:xfrm>
                    <a:prstGeom prst="rect">
                      <a:avLst/>
                    </a:prstGeom>
                  </pic:spPr>
                </pic:pic>
              </a:graphicData>
            </a:graphic>
          </wp:inline>
        </w:drawing>
      </w:r>
    </w:p>
    <w:p w:rsidR="00C9395E" w:rsidRDefault="00C9395E" w:rsidP="00C9395E">
      <w:pPr>
        <w:ind w:firstLine="0"/>
        <w:jc w:val="center"/>
      </w:pPr>
    </w:p>
    <w:p w:rsidR="00BF04EB" w:rsidRDefault="007F5B84" w:rsidP="00D717A3">
      <w:pPr>
        <w:ind w:firstLine="0"/>
      </w:pPr>
      <w:r>
        <w:t>Minimizacijom datog kriterijuma, sličnim postupkom kao ranije se dolazi do sistema jednačina</w:t>
      </w:r>
    </w:p>
    <w:p w:rsidR="007F5B84" w:rsidRDefault="007F5B84" w:rsidP="007F5B84">
      <w:pPr>
        <w:ind w:firstLine="0"/>
        <w:jc w:val="center"/>
        <w:rPr>
          <w:noProof/>
          <w:lang w:val="en-US"/>
        </w:rPr>
      </w:pPr>
      <w:r w:rsidRPr="007F5B84">
        <w:rPr>
          <w:noProof/>
          <w:lang w:val="en-US"/>
        </w:rPr>
        <w:drawing>
          <wp:inline distT="0" distB="0" distL="0" distR="0">
            <wp:extent cx="3745230" cy="827458"/>
            <wp:effectExtent l="19050" t="0" r="7620" b="0"/>
            <wp:docPr id="79" name="Picture 52" descr="Snimak ekrana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8).png"/>
                    <pic:cNvPicPr/>
                  </pic:nvPicPr>
                  <pic:blipFill>
                    <a:blip r:embed="rId43"/>
                    <a:srcRect l="44001" t="59214" r="31564" b="31168"/>
                    <a:stretch>
                      <a:fillRect/>
                    </a:stretch>
                  </pic:blipFill>
                  <pic:spPr>
                    <a:xfrm>
                      <a:off x="0" y="0"/>
                      <a:ext cx="3775787" cy="834209"/>
                    </a:xfrm>
                    <a:prstGeom prst="rect">
                      <a:avLst/>
                    </a:prstGeom>
                  </pic:spPr>
                </pic:pic>
              </a:graphicData>
            </a:graphic>
          </wp:inline>
        </w:drawing>
      </w:r>
    </w:p>
    <w:p w:rsidR="007F5B84" w:rsidRPr="007F5B84" w:rsidRDefault="007F5B84" w:rsidP="007F5B84">
      <w:pPr>
        <w:ind w:firstLine="0"/>
        <w:jc w:val="center"/>
        <w:rPr>
          <w:noProof/>
          <w:lang w:val="en-US"/>
        </w:rPr>
      </w:pPr>
    </w:p>
    <w:p w:rsidR="007F5B84" w:rsidRDefault="007F5B84" w:rsidP="007F5B84">
      <w:pPr>
        <w:ind w:firstLine="0"/>
      </w:pPr>
      <w:r>
        <w:rPr>
          <w:lang w:bidi="he-IL"/>
        </w:rPr>
        <w:t xml:space="preserve">Iz prethdnog sistema jednačina možemo jednostavno odrediti vrednosti </w:t>
      </w:r>
      <w:r>
        <w:t xml:space="preserve">koeficijenata </w:t>
      </w:r>
      <w:r w:rsidRPr="00167893">
        <w:rPr>
          <w:i/>
        </w:rPr>
        <w:t>a</w:t>
      </w:r>
      <w:r>
        <w:t>ˆ [</w:t>
      </w:r>
      <w:r w:rsidRPr="00167893">
        <w:rPr>
          <w:i/>
        </w:rPr>
        <w:t>k</w:t>
      </w:r>
      <w:r>
        <w:t xml:space="preserve">] koji minimizuju kriterijum modifikovane kovarijacione metode. </w:t>
      </w:r>
    </w:p>
    <w:p w:rsidR="00067E45" w:rsidRDefault="00067E45" w:rsidP="007F5B84">
      <w:pPr>
        <w:ind w:firstLine="0"/>
      </w:pPr>
    </w:p>
    <w:p w:rsidR="007F5B84" w:rsidRPr="00E01A38" w:rsidRDefault="007F5B84" w:rsidP="00E01A38">
      <w:pPr>
        <w:ind w:firstLine="0"/>
      </w:pPr>
      <w:r>
        <w:t xml:space="preserve">Zamenom optimalnih vrednosti koeficijenata </w:t>
      </w:r>
      <w:r w:rsidRPr="00167893">
        <w:rPr>
          <w:i/>
        </w:rPr>
        <w:t>a</w:t>
      </w:r>
      <w:r>
        <w:t>ˆ [</w:t>
      </w:r>
      <w:r w:rsidRPr="00167893">
        <w:rPr>
          <w:i/>
        </w:rPr>
        <w:t>k</w:t>
      </w:r>
      <w:r>
        <w:t xml:space="preserve">] u izraz za varijansu greške predikcije </w:t>
      </w:r>
      <w:r w:rsidRPr="00167893">
        <w:rPr>
          <w:i/>
        </w:rPr>
        <w:t>ρ</w:t>
      </w:r>
      <w:r>
        <w:t xml:space="preserve">ˆ, dobija se da je varijansa pobudnog belog procesa </w:t>
      </w:r>
      <w:r w:rsidRPr="00167893">
        <w:rPr>
          <w:i/>
        </w:rPr>
        <w:t>u</w:t>
      </w:r>
      <w:r>
        <w:t>[</w:t>
      </w:r>
      <w:r w:rsidRPr="00167893">
        <w:rPr>
          <w:i/>
        </w:rPr>
        <w:t>n</w:t>
      </w:r>
      <w:r>
        <w:t xml:space="preserve">] data sa </w:t>
      </w:r>
    </w:p>
    <w:p w:rsidR="00E01A38" w:rsidRDefault="004C5911" w:rsidP="007F5B84">
      <w:pPr>
        <w:ind w:firstLine="0"/>
        <w:jc w:val="center"/>
        <w:rPr>
          <w:noProof/>
          <w:lang w:val="en-US"/>
        </w:rP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xx</m:t>
              </m:r>
            </m:sub>
          </m:sSub>
          <m:d>
            <m:dPr>
              <m:begChr m:val="["/>
              <m:endChr m:val="]"/>
              <m:ctrlPr>
                <w:rPr>
                  <w:rFonts w:ascii="Cambria Math" w:hAnsi="Cambria Math"/>
                  <w:i/>
                </w:rPr>
              </m:ctrlPr>
            </m:dPr>
            <m:e>
              <m:r>
                <w:rPr>
                  <w:rFonts w:ascii="Cambria Math" w:hAnsi="Cambria Math"/>
                </w:rPr>
                <m:t>0,0</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a[j]</m:t>
              </m:r>
            </m:e>
          </m:nary>
          <m:sSub>
            <m:sSubPr>
              <m:ctrlPr>
                <w:rPr>
                  <w:rFonts w:ascii="Cambria Math" w:hAnsi="Cambria Math"/>
                  <w:i/>
                </w:rPr>
              </m:ctrlPr>
            </m:sSubPr>
            <m:e>
              <m:r>
                <w:rPr>
                  <w:rFonts w:ascii="Cambria Math" w:hAnsi="Cambria Math"/>
                </w:rPr>
                <m:t>c</m:t>
              </m:r>
            </m:e>
            <m:sub>
              <m:r>
                <w:rPr>
                  <w:rFonts w:ascii="Cambria Math" w:hAnsi="Cambria Math"/>
                </w:rPr>
                <m:t>xx</m:t>
              </m:r>
            </m:sub>
          </m:sSub>
          <m:d>
            <m:dPr>
              <m:begChr m:val="["/>
              <m:endChr m:val="]"/>
              <m:ctrlPr>
                <w:rPr>
                  <w:rFonts w:ascii="Cambria Math" w:hAnsi="Cambria Math"/>
                  <w:i/>
                </w:rPr>
              </m:ctrlPr>
            </m:dPr>
            <m:e>
              <m:r>
                <w:rPr>
                  <w:rFonts w:ascii="Cambria Math" w:hAnsi="Cambria Math"/>
                </w:rPr>
                <m:t>0,j</m:t>
              </m:r>
            </m:e>
          </m:d>
        </m:oMath>
      </m:oMathPara>
    </w:p>
    <w:p w:rsidR="007F5B84" w:rsidRDefault="007F5B84" w:rsidP="007F5B84">
      <w:pPr>
        <w:ind w:firstLine="0"/>
        <w:rPr>
          <w:noProof/>
          <w:lang w:val="en-US"/>
        </w:rPr>
      </w:pPr>
      <w:r>
        <w:rPr>
          <w:noProof/>
          <w:lang w:val="en-US"/>
        </w:rPr>
        <w:t>Prednost ove metode, u odnosu na prethodne dve metode, je da garantuje stabilnost proizvedenih polova modela i da daje dobre rezultate kada je broj odbiraka signala relativno mali (</w:t>
      </w:r>
      <w:r w:rsidRPr="0004243F">
        <w:rPr>
          <w:i/>
          <w:noProof/>
          <w:lang w:val="en-US"/>
        </w:rPr>
        <w:t>N</w:t>
      </w:r>
      <w:r>
        <w:rPr>
          <w:noProof/>
          <w:lang w:val="en-US"/>
        </w:rPr>
        <w:t xml:space="preserve"> &lt; 10</w:t>
      </w:r>
      <w:r w:rsidRPr="0004243F">
        <w:rPr>
          <w:i/>
          <w:noProof/>
          <w:lang w:val="en-US"/>
        </w:rPr>
        <w:t>p</w:t>
      </w:r>
      <w:r>
        <w:rPr>
          <w:noProof/>
          <w:lang w:val="en-US"/>
        </w:rPr>
        <w:t>), a mana je da je računski zahtevnija u odnosu na prethodne dve metode.</w:t>
      </w:r>
    </w:p>
    <w:p w:rsidR="00706A98" w:rsidRDefault="00706A98" w:rsidP="007F5B84">
      <w:pPr>
        <w:ind w:firstLine="0"/>
        <w:rPr>
          <w:noProof/>
          <w:lang w:val="en-US"/>
        </w:rPr>
      </w:pPr>
    </w:p>
    <w:p w:rsidR="00706A98" w:rsidRPr="00706A98" w:rsidRDefault="00067E45" w:rsidP="00067E45">
      <w:pPr>
        <w:ind w:firstLine="0"/>
        <w:rPr>
          <w:noProof/>
          <w:lang w:val="en-US"/>
        </w:rPr>
      </w:pPr>
      <w:r>
        <w:t xml:space="preserve">Dakle, modifikovana kovarijaciona metoda je superiorna u odnosu na </w:t>
      </w:r>
      <w:r>
        <w:rPr>
          <w:noProof/>
          <w:lang w:val="en-US"/>
        </w:rPr>
        <w:t>prethodne dve metode, ali po cenu većeg broja aritmetičkih operacija. Ova metoda je najčešće korišćena metoda AR spektralne estimacije upravo zbog rezultata koje proizvodi.</w:t>
      </w:r>
    </w:p>
    <w:p w:rsidR="00E63D62" w:rsidRDefault="00E63D62" w:rsidP="00E63D62">
      <w:pPr>
        <w:pStyle w:val="Heading2"/>
      </w:pPr>
      <w:bookmarkStart w:id="28" w:name="_Toc177699965"/>
      <w:r>
        <w:lastRenderedPageBreak/>
        <w:t>4</w:t>
      </w:r>
      <w:r w:rsidRPr="00DE17D6">
        <w:t>.</w:t>
      </w:r>
      <w:r>
        <w:t>3</w:t>
      </w:r>
      <w:r w:rsidRPr="00DE17D6">
        <w:t xml:space="preserve"> </w:t>
      </w:r>
      <w:r>
        <w:t>Kriterijum za izbor reda modela</w:t>
      </w:r>
      <w:bookmarkEnd w:id="28"/>
    </w:p>
    <w:p w:rsidR="00E63D62" w:rsidRDefault="00E63D62" w:rsidP="00993BA3">
      <w:pPr>
        <w:rPr>
          <w:lang w:bidi="he-IL"/>
        </w:rPr>
      </w:pPr>
    </w:p>
    <w:p w:rsidR="006F565B" w:rsidRDefault="00E63D62" w:rsidP="00993BA3">
      <w:r>
        <w:t>Kao što je rečeno ranije, jedan od osnovnih zadataka pri parametarskoj estimaciji jeste izbor reda modela. Ukoliko je izabrani red AR(</w:t>
      </w:r>
      <w:r w:rsidRPr="00E416BF">
        <w:rPr>
          <w:i/>
        </w:rPr>
        <w:t>p</w:t>
      </w:r>
      <w:r>
        <w:t xml:space="preserve">) modela mali, model neće moči da obuhvati sve informacije iz stvarne spekatralne gustine snage. Sa druge strane, sa povećanjem reda modela raste tačnost, ali raste i varijansa estimacije. </w:t>
      </w:r>
    </w:p>
    <w:p w:rsidR="00E63D62" w:rsidRDefault="00E63D62" w:rsidP="006F565B">
      <w:pPr>
        <w:ind w:firstLine="0"/>
        <w:rPr>
          <w:lang w:bidi="he-IL"/>
        </w:rPr>
      </w:pPr>
      <w:r>
        <w:t xml:space="preserve">U opštem slučaju se očekuje da će optimalna vrednost kriterijuma da opada sa povećanjem reda modela, međutim postavlja se pitanje kada će povećanje reda modela u neznatnoj meri da smanji vrednost kriterijumske funkcije. U literaturi postoji više kriterijuma koji se mogu koristiti prilikom </w:t>
      </w:r>
      <w:r w:rsidR="006F565B">
        <w:t>i</w:t>
      </w:r>
      <w:r>
        <w:t xml:space="preserve">zbora reda modela. Japanski statističar </w:t>
      </w:r>
      <w:r w:rsidRPr="006F565B">
        <w:rPr>
          <w:i/>
        </w:rPr>
        <w:t>Hirotugu Akaike</w:t>
      </w:r>
      <w:r>
        <w:t xml:space="preserve"> (1927-2009) je predložio dva često korišćena kriterijuma kriterijuma.</w:t>
      </w:r>
    </w:p>
    <w:p w:rsidR="006F565B" w:rsidRDefault="006F565B" w:rsidP="00E01A38">
      <w:pPr>
        <w:ind w:firstLine="0"/>
      </w:pPr>
      <w:r>
        <w:t>Jedan od njih je FPE (</w:t>
      </w:r>
      <w:r w:rsidRPr="006F565B">
        <w:rPr>
          <w:i/>
        </w:rPr>
        <w:t>Final Prediction Error</w:t>
      </w:r>
      <w:r>
        <w:t>) koji je dat u obliku</w:t>
      </w:r>
    </w:p>
    <w:p w:rsidR="00E01A38" w:rsidRDefault="00E01A38" w:rsidP="00E01A38">
      <w:pPr>
        <w:ind w:firstLine="0"/>
        <w:jc w:val="center"/>
      </w:pPr>
      <m:oMathPara>
        <m:oMath>
          <m:r>
            <w:rPr>
              <w:rFonts w:ascii="Cambria Math" w:hAnsi="Cambria Math"/>
            </w:rPr>
            <m:t>FPE</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N+p</m:t>
              </m:r>
            </m:num>
            <m:den>
              <m:r>
                <w:rPr>
                  <w:rFonts w:ascii="Cambria Math" w:hAnsi="Cambria Math"/>
                </w:rPr>
                <m:t>N-p</m:t>
              </m:r>
            </m:den>
          </m:f>
          <m:r>
            <w:rPr>
              <w:rFonts w:ascii="Cambria Math" w:hAnsi="Cambria Math"/>
            </w:rPr>
            <m:t>ρ(p)</m:t>
          </m:r>
        </m:oMath>
      </m:oMathPara>
    </w:p>
    <w:p w:rsidR="00C76257" w:rsidRDefault="00E416BF" w:rsidP="006F565B">
      <w:pPr>
        <w:ind w:firstLine="0"/>
      </w:pPr>
      <w:r>
        <w:t xml:space="preserve">gde je </w:t>
      </w:r>
      <w:r>
        <w:rPr>
          <w:rFonts w:ascii="Cambria Math" w:hAnsi="Cambria Math" w:cs="Cambria Math"/>
        </w:rPr>
        <w:t>𝑁</w:t>
      </w:r>
      <w:r>
        <w:t xml:space="preserve"> broj odbiraka, </w:t>
      </w:r>
      <w:r>
        <w:rPr>
          <w:rFonts w:ascii="Cambria Math" w:hAnsi="Cambria Math" w:cs="Cambria Math"/>
        </w:rPr>
        <w:t>𝑝</w:t>
      </w:r>
      <w:r>
        <w:t xml:space="preserve"> red modela, a </w:t>
      </w:r>
      <w:r>
        <w:rPr>
          <w:rFonts w:ascii="Cambria Math" w:hAnsi="Cambria Math" w:cs="Cambria Math"/>
        </w:rPr>
        <w:t>𝜌</w:t>
      </w:r>
      <w:r w:rsidRPr="00E416BF">
        <w:rPr>
          <w:rFonts w:ascii="Cambria Math" w:hAnsi="Cambria Math" w:cs="Cambria Math"/>
          <w:vertAlign w:val="superscript"/>
        </w:rPr>
        <w:t>^</w:t>
      </w:r>
      <w:r>
        <w:t xml:space="preserve"> (</w:t>
      </w:r>
      <w:r>
        <w:rPr>
          <w:rFonts w:ascii="Cambria Math" w:hAnsi="Cambria Math" w:cs="Cambria Math"/>
        </w:rPr>
        <w:t>𝑝</w:t>
      </w:r>
      <w:r>
        <w:t xml:space="preserve">) procena greške estimacije za model </w:t>
      </w:r>
      <w:r>
        <w:rPr>
          <w:rFonts w:ascii="Cambria Math" w:hAnsi="Cambria Math" w:cs="Cambria Math"/>
        </w:rPr>
        <w:t>𝑝</w:t>
      </w:r>
      <w:r>
        <w:t xml:space="preserve">-tog reda. </w:t>
      </w:r>
    </w:p>
    <w:p w:rsidR="006F565B" w:rsidRDefault="00E416BF" w:rsidP="006F565B">
      <w:pPr>
        <w:ind w:firstLine="0"/>
      </w:pPr>
      <w:r>
        <w:t xml:space="preserve">Za razliku od </w:t>
      </w:r>
      <w:r>
        <w:rPr>
          <w:rFonts w:ascii="Cambria Math" w:hAnsi="Cambria Math" w:cs="Cambria Math"/>
        </w:rPr>
        <w:t>𝜌</w:t>
      </w:r>
      <w:r w:rsidRPr="00E416BF">
        <w:rPr>
          <w:rFonts w:ascii="Cambria Math" w:hAnsi="Cambria Math" w:cs="Cambria Math"/>
          <w:vertAlign w:val="superscript"/>
        </w:rPr>
        <w:t>^</w:t>
      </w:r>
      <w:r>
        <w:t>(</w:t>
      </w:r>
      <w:r>
        <w:rPr>
          <w:rFonts w:ascii="Cambria Math" w:hAnsi="Cambria Math" w:cs="Cambria Math"/>
        </w:rPr>
        <w:t>𝑝</w:t>
      </w:r>
      <w:r>
        <w:t>) za koji smo rekli da će da opada sa redom modela, član (</w:t>
      </w:r>
      <w:r>
        <w:rPr>
          <w:rFonts w:ascii="Cambria Math" w:hAnsi="Cambria Math" w:cs="Cambria Math"/>
        </w:rPr>
        <w:t>𝑁</w:t>
      </w:r>
      <w:r>
        <w:t>+</w:t>
      </w:r>
      <w:r>
        <w:rPr>
          <w:rFonts w:ascii="Cambria Math" w:hAnsi="Cambria Math" w:cs="Cambria Math"/>
        </w:rPr>
        <w:t>𝑝)/</w:t>
      </w:r>
      <w:r>
        <w:t xml:space="preserve"> (</w:t>
      </w:r>
      <w:r>
        <w:rPr>
          <w:rFonts w:ascii="Cambria Math" w:hAnsi="Cambria Math" w:cs="Cambria Math"/>
        </w:rPr>
        <w:t>𝑁</w:t>
      </w:r>
      <w:r>
        <w:t>−</w:t>
      </w:r>
      <w:r>
        <w:rPr>
          <w:rFonts w:ascii="Cambria Math" w:hAnsi="Cambria Math" w:cs="Cambria Math"/>
        </w:rPr>
        <w:t>𝑝)</w:t>
      </w:r>
      <w:r>
        <w:t xml:space="preserve"> raste sa redom modela. </w:t>
      </w:r>
      <w:r w:rsidR="00A20A71">
        <w:t xml:space="preserve">Optimalni red modela </w:t>
      </w:r>
      <w:r w:rsidR="00A20A71">
        <w:rPr>
          <w:rFonts w:ascii="Cambria Math" w:hAnsi="Cambria Math" w:cs="Cambria Math"/>
        </w:rPr>
        <w:t>𝑝</w:t>
      </w:r>
      <w:r w:rsidR="00A20A71" w:rsidRPr="00A20A71">
        <w:rPr>
          <w:rFonts w:ascii="Cambria Math" w:hAnsi="Cambria Math" w:cs="Cambria Math"/>
          <w:vertAlign w:val="superscript"/>
        </w:rPr>
        <w:t>*</w:t>
      </w:r>
      <w:r w:rsidR="00A20A71">
        <w:t xml:space="preserve"> je ona vrednost za koju je </w:t>
      </w:r>
      <w:r>
        <w:rPr>
          <w:rFonts w:ascii="Cambria Math" w:hAnsi="Cambria Math" w:cs="Cambria Math"/>
        </w:rPr>
        <w:t>𝐹𝑃𝐸</w:t>
      </w:r>
      <w:r>
        <w:t>(</w:t>
      </w:r>
      <w:r>
        <w:rPr>
          <w:rFonts w:ascii="Cambria Math" w:hAnsi="Cambria Math" w:cs="Cambria Math"/>
        </w:rPr>
        <w:t>𝑝</w:t>
      </w:r>
      <w:r>
        <w:t>) minimalno.</w:t>
      </w:r>
    </w:p>
    <w:p w:rsidR="00B81C84" w:rsidRDefault="00B81C84" w:rsidP="006F565B">
      <w:pPr>
        <w:ind w:firstLine="0"/>
      </w:pPr>
    </w:p>
    <w:p w:rsidR="00E416BF" w:rsidRDefault="00E416BF" w:rsidP="00E01A38">
      <w:pPr>
        <w:ind w:firstLine="0"/>
      </w:pPr>
      <w:r>
        <w:t>Jedan od njih je AIC (</w:t>
      </w:r>
      <w:r w:rsidRPr="00E416BF">
        <w:rPr>
          <w:i/>
        </w:rPr>
        <w:t>Akaike Information Criterion</w:t>
      </w:r>
      <w:r>
        <w:t>) definisan na način</w:t>
      </w:r>
    </w:p>
    <w:p w:rsidR="00E01A38" w:rsidRDefault="00E01A38" w:rsidP="00E01A38">
      <w:pPr>
        <w:ind w:firstLine="0"/>
        <w:jc w:val="center"/>
      </w:pPr>
      <m:oMathPara>
        <m:oMath>
          <m:r>
            <w:rPr>
              <w:rFonts w:ascii="Cambria Math" w:hAnsi="Cambria Math"/>
            </w:rPr>
            <m:t>AIC</m:t>
          </m:r>
          <m:d>
            <m:dPr>
              <m:ctrlPr>
                <w:rPr>
                  <w:rFonts w:ascii="Cambria Math" w:hAnsi="Cambria Math"/>
                  <w:i/>
                </w:rPr>
              </m:ctrlPr>
            </m:dPr>
            <m:e>
              <m:r>
                <w:rPr>
                  <w:rFonts w:ascii="Cambria Math" w:hAnsi="Cambria Math"/>
                </w:rPr>
                <m:t>p</m:t>
              </m:r>
            </m:e>
          </m:d>
          <m:r>
            <w:rPr>
              <w:rFonts w:ascii="Cambria Math" w:hAnsi="Cambria Math"/>
            </w:rPr>
            <m:t>= Nln ρ</m:t>
          </m:r>
          <m:d>
            <m:dPr>
              <m:ctrlPr>
                <w:rPr>
                  <w:rFonts w:ascii="Cambria Math" w:hAnsi="Cambria Math"/>
                  <w:i/>
                </w:rPr>
              </m:ctrlPr>
            </m:dPr>
            <m:e>
              <m:r>
                <w:rPr>
                  <w:rFonts w:ascii="Cambria Math" w:hAnsi="Cambria Math"/>
                </w:rPr>
                <m:t>p</m:t>
              </m:r>
            </m:e>
          </m:d>
          <m:r>
            <w:rPr>
              <w:rFonts w:ascii="Cambria Math" w:hAnsi="Cambria Math"/>
            </w:rPr>
            <m:t>+2k</m:t>
          </m:r>
        </m:oMath>
      </m:oMathPara>
    </w:p>
    <w:p w:rsidR="00C76257" w:rsidRDefault="00C76257" w:rsidP="00C76257">
      <w:pPr>
        <w:ind w:firstLine="0"/>
      </w:pPr>
      <w:r>
        <w:t xml:space="preserve">gde je </w:t>
      </w:r>
      <w:r>
        <w:rPr>
          <w:rFonts w:ascii="Cambria Math" w:hAnsi="Cambria Math" w:cs="Cambria Math"/>
        </w:rPr>
        <w:t>𝑁</w:t>
      </w:r>
      <w:r>
        <w:t xml:space="preserve"> broj odbiraka, </w:t>
      </w:r>
      <w:r>
        <w:rPr>
          <w:rFonts w:ascii="Cambria Math" w:hAnsi="Cambria Math" w:cs="Cambria Math"/>
        </w:rPr>
        <w:t>𝑝</w:t>
      </w:r>
      <w:r>
        <w:t xml:space="preserve"> red modela, </w:t>
      </w:r>
      <w:r w:rsidRPr="00C76257">
        <w:rPr>
          <w:i/>
        </w:rPr>
        <w:t>k</w:t>
      </w:r>
      <w:r>
        <w:t xml:space="preserve"> broj parametara modela (najčešće 2</w:t>
      </w:r>
      <w:r>
        <w:rPr>
          <w:rFonts w:ascii="Cambria Math" w:hAnsi="Cambria Math" w:cs="Cambria Math"/>
        </w:rPr>
        <w:t>𝑝</w:t>
      </w:r>
      <w:r>
        <w:t xml:space="preserve">), a </w:t>
      </w:r>
      <w:r>
        <w:rPr>
          <w:rFonts w:ascii="Cambria Math" w:hAnsi="Cambria Math" w:cs="Cambria Math"/>
        </w:rPr>
        <w:t>𝜌</w:t>
      </w:r>
      <w:r w:rsidRPr="00E416BF">
        <w:rPr>
          <w:rFonts w:ascii="Cambria Math" w:hAnsi="Cambria Math" w:cs="Cambria Math"/>
          <w:vertAlign w:val="superscript"/>
        </w:rPr>
        <w:t>^</w:t>
      </w:r>
      <w:r>
        <w:t xml:space="preserve"> (</w:t>
      </w:r>
      <w:r>
        <w:rPr>
          <w:rFonts w:ascii="Cambria Math" w:hAnsi="Cambria Math" w:cs="Cambria Math"/>
        </w:rPr>
        <w:t>𝑝</w:t>
      </w:r>
      <w:r>
        <w:t xml:space="preserve">) procena greške estimacije za model </w:t>
      </w:r>
      <w:r>
        <w:rPr>
          <w:rFonts w:ascii="Cambria Math" w:hAnsi="Cambria Math" w:cs="Cambria Math"/>
        </w:rPr>
        <w:t>𝑝</w:t>
      </w:r>
      <w:r>
        <w:t>-tog reda.</w:t>
      </w:r>
    </w:p>
    <w:p w:rsidR="00E01A38" w:rsidRDefault="00E01A38" w:rsidP="00C76257">
      <w:pPr>
        <w:ind w:firstLine="0"/>
      </w:pPr>
    </w:p>
    <w:p w:rsidR="00E416BF" w:rsidRDefault="00E416BF" w:rsidP="006F565B">
      <w:pPr>
        <w:ind w:firstLine="0"/>
      </w:pPr>
      <w:r>
        <w:t xml:space="preserve">Ideja je slična kao kod FPE, uveden je član u vidu drugog sabirka koji se povećava sa povećanjem reda modela. Ponovo se za optimalan red modela uzima ono </w:t>
      </w:r>
      <w:r>
        <w:rPr>
          <w:rFonts w:ascii="Cambria Math" w:hAnsi="Cambria Math" w:cs="Cambria Math"/>
        </w:rPr>
        <w:t>𝑝</w:t>
      </w:r>
      <w:r>
        <w:t xml:space="preserve"> koje minimizuje </w:t>
      </w:r>
      <w:r>
        <w:rPr>
          <w:rFonts w:ascii="Cambria Math" w:hAnsi="Cambria Math" w:cs="Cambria Math"/>
        </w:rPr>
        <w:t>𝐴𝐼𝐶</w:t>
      </w:r>
      <w:r>
        <w:t>(</w:t>
      </w:r>
      <w:r>
        <w:rPr>
          <w:rFonts w:ascii="Cambria Math" w:hAnsi="Cambria Math" w:cs="Cambria Math"/>
        </w:rPr>
        <w:t>𝑝</w:t>
      </w:r>
      <w:r>
        <w:t>). Za razliku od prethodnog,  AIC kriterijumu se daje prednost u odnosu na FPE, jer daje veoma dobre rezultate i u slučaju MA ili ARMA modela.</w:t>
      </w:r>
    </w:p>
    <w:p w:rsidR="00E416BF" w:rsidRDefault="00E416BF" w:rsidP="00E416BF">
      <w:pPr>
        <w:ind w:firstLine="0"/>
        <w:jc w:val="center"/>
      </w:pPr>
    </w:p>
    <w:p w:rsidR="00771BDD" w:rsidRPr="00DE17D6" w:rsidRDefault="00771BDD" w:rsidP="00B81C84">
      <w:pPr>
        <w:ind w:firstLine="0"/>
        <w:rPr>
          <w:lang w:bidi="he-IL"/>
        </w:rPr>
      </w:pPr>
    </w:p>
    <w:p w:rsidR="00A36FAA" w:rsidRDefault="00A36FAA" w:rsidP="00A36FAA">
      <w:pPr>
        <w:pStyle w:val="Heading2"/>
      </w:pPr>
      <w:bookmarkStart w:id="29" w:name="_Toc177699966"/>
      <w:r>
        <w:lastRenderedPageBreak/>
        <w:t>4</w:t>
      </w:r>
      <w:r w:rsidRPr="00DE17D6">
        <w:t>.</w:t>
      </w:r>
      <w:r w:rsidR="00E63D62">
        <w:t>4</w:t>
      </w:r>
      <w:r w:rsidRPr="00DE17D6">
        <w:t xml:space="preserve"> </w:t>
      </w:r>
      <w:r w:rsidR="00E63D62">
        <w:t>Prepoznavanje reči na osnovu LPC koeficijenata</w:t>
      </w:r>
      <w:bookmarkEnd w:id="29"/>
    </w:p>
    <w:p w:rsidR="00E63D62" w:rsidRDefault="00E63D62" w:rsidP="00E63D62">
      <w:pPr>
        <w:rPr>
          <w:lang w:bidi="he-IL"/>
        </w:rPr>
      </w:pPr>
    </w:p>
    <w:p w:rsidR="00E63D62" w:rsidRDefault="00E63D62" w:rsidP="00E63D62">
      <w:r>
        <w:t xml:space="preserve">Postupak za prepoznavanje reči na osnovu LPC koeficijenata se može opisati kroz nekoliko koraka: </w:t>
      </w:r>
    </w:p>
    <w:p w:rsidR="00E63D62" w:rsidRDefault="00E63D62" w:rsidP="00954712">
      <w:pPr>
        <w:pStyle w:val="ListParagraph"/>
        <w:numPr>
          <w:ilvl w:val="0"/>
          <w:numId w:val="4"/>
        </w:numPr>
      </w:pPr>
      <w:r>
        <w:t xml:space="preserve">Najpre je potrebno izvršiti segmentaciju govornog signala, odnosno nekom metodom izdvojiti početak i kraj reči; </w:t>
      </w:r>
    </w:p>
    <w:p w:rsidR="00E63D62" w:rsidRDefault="00E63D62" w:rsidP="00954712">
      <w:pPr>
        <w:pStyle w:val="ListParagraph"/>
        <w:numPr>
          <w:ilvl w:val="0"/>
          <w:numId w:val="4"/>
        </w:numPr>
      </w:pPr>
      <w:r>
        <w:t xml:space="preserve">Usvojiti tip, veličinu i stepen preklapanja prozora u skladu sa učestanošću odabiranja, a tako da se obezbedi stacionarnost govornog signala na prozoru; </w:t>
      </w:r>
    </w:p>
    <w:p w:rsidR="00E63D62" w:rsidRDefault="00E63D62" w:rsidP="00954712">
      <w:pPr>
        <w:pStyle w:val="ListParagraph"/>
        <w:numPr>
          <w:ilvl w:val="0"/>
          <w:numId w:val="4"/>
        </w:numPr>
      </w:pPr>
      <w:r>
        <w:t xml:space="preserve">Na svakom prozoru odrediti LPC koeficijente nekom od metoda za AR spektralnu estimaciju. </w:t>
      </w:r>
    </w:p>
    <w:p w:rsidR="00E63D62" w:rsidRDefault="00E63D62" w:rsidP="00954712">
      <w:pPr>
        <w:pStyle w:val="ListParagraph"/>
        <w:numPr>
          <w:ilvl w:val="0"/>
          <w:numId w:val="4"/>
        </w:numPr>
      </w:pPr>
      <w:r>
        <w:t>Očekuje se da će različite reči imati različite vremenske oblike LPC koeficijenata te se LPC koeficijenti mogu koristiti dalje kao ulazi u sistem za prepoznavanje oblika, na osnovu čega bi se donela konačna odluka o izgovorenoj reči.</w:t>
      </w:r>
    </w:p>
    <w:p w:rsidR="00E63D62" w:rsidRDefault="00E63D62" w:rsidP="00E63D62">
      <w:pPr>
        <w:pStyle w:val="ListParagraph"/>
        <w:ind w:firstLine="0"/>
      </w:pPr>
    </w:p>
    <w:p w:rsidR="00E63D62" w:rsidRPr="00A254EB" w:rsidRDefault="00E63D62" w:rsidP="00E63D62">
      <w:pPr>
        <w:ind w:firstLine="0"/>
      </w:pPr>
      <w:r>
        <w:t>Na slici 4.</w:t>
      </w:r>
      <w:r w:rsidR="00E416BF">
        <w:t>3</w:t>
      </w:r>
      <w:r>
        <w:t xml:space="preserve"> je prikazano 14 LPC koeficijenata za reč „AVALA“. Može se primetiti kako se oni menjaju tokom izgovaranja reči, kao i da su neki informativniji od drugih.</w:t>
      </w:r>
    </w:p>
    <w:p w:rsidR="00E63D62" w:rsidRDefault="00E63D62" w:rsidP="00E63D62">
      <w:pPr>
        <w:rPr>
          <w:lang w:bidi="he-IL"/>
        </w:rPr>
      </w:pPr>
    </w:p>
    <w:p w:rsidR="00E63D62" w:rsidRDefault="00E63D62" w:rsidP="00E63D62">
      <w:pPr>
        <w:jc w:val="center"/>
        <w:rPr>
          <w:lang w:bidi="he-IL"/>
        </w:rPr>
      </w:pPr>
      <w:r>
        <w:rPr>
          <w:noProof/>
          <w:lang w:val="en-US"/>
        </w:rPr>
        <w:drawing>
          <wp:inline distT="0" distB="0" distL="0" distR="0">
            <wp:extent cx="3623310" cy="2937819"/>
            <wp:effectExtent l="19050" t="0" r="0" b="0"/>
            <wp:docPr id="74" name="Picture 73" descr="Snimak ekrana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52).png"/>
                    <pic:cNvPicPr/>
                  </pic:nvPicPr>
                  <pic:blipFill>
                    <a:blip r:embed="rId46"/>
                    <a:srcRect l="47055" t="35529" r="28458" b="29177"/>
                    <a:stretch>
                      <a:fillRect/>
                    </a:stretch>
                  </pic:blipFill>
                  <pic:spPr>
                    <a:xfrm>
                      <a:off x="0" y="0"/>
                      <a:ext cx="3622403" cy="2937084"/>
                    </a:xfrm>
                    <a:prstGeom prst="rect">
                      <a:avLst/>
                    </a:prstGeom>
                  </pic:spPr>
                </pic:pic>
              </a:graphicData>
            </a:graphic>
          </wp:inline>
        </w:drawing>
      </w:r>
    </w:p>
    <w:p w:rsidR="00E63D62" w:rsidRPr="00E63D62" w:rsidRDefault="00E63D62" w:rsidP="00E63D62">
      <w:pPr>
        <w:jc w:val="center"/>
        <w:rPr>
          <w:lang w:bidi="he-IL"/>
        </w:rPr>
      </w:pPr>
      <w:r>
        <w:rPr>
          <w:i/>
          <w:sz w:val="22"/>
          <w:szCs w:val="22"/>
          <w:lang w:bidi="he-IL"/>
        </w:rPr>
        <w:t>Slika 4.</w:t>
      </w:r>
      <w:r w:rsidR="00E416BF">
        <w:rPr>
          <w:i/>
          <w:sz w:val="22"/>
          <w:szCs w:val="22"/>
          <w:lang w:bidi="he-IL"/>
        </w:rPr>
        <w:t>3</w:t>
      </w:r>
      <w:r>
        <w:rPr>
          <w:i/>
          <w:sz w:val="22"/>
          <w:szCs w:val="22"/>
          <w:lang w:bidi="he-IL"/>
        </w:rPr>
        <w:t xml:space="preserve">: </w:t>
      </w:r>
      <w:r w:rsidRPr="00E63D62">
        <w:rPr>
          <w:i/>
          <w:sz w:val="22"/>
          <w:szCs w:val="22"/>
        </w:rPr>
        <w:t>Vremenski oblici LPC koeficijenata za reč „AVALA“</w:t>
      </w:r>
      <w:r w:rsidR="003F42FC">
        <w:rPr>
          <w:i/>
          <w:sz w:val="22"/>
          <w:szCs w:val="22"/>
        </w:rPr>
        <w:t xml:space="preserve"> (preuzeto iz [3])</w:t>
      </w:r>
    </w:p>
    <w:p w:rsidR="00F0336A" w:rsidRPr="00DE17D6" w:rsidRDefault="003409BB" w:rsidP="00B81C84">
      <w:pPr>
        <w:pStyle w:val="Heading1"/>
        <w:ind w:firstLine="0"/>
      </w:pPr>
      <w:r w:rsidRPr="00DE17D6">
        <w:br w:type="page"/>
      </w:r>
      <w:bookmarkStart w:id="30" w:name="_Toc491074345"/>
    </w:p>
    <w:p w:rsidR="00D97E7B" w:rsidRDefault="00D97E7B" w:rsidP="00D97E7B">
      <w:pPr>
        <w:pStyle w:val="Heading1"/>
      </w:pPr>
      <w:bookmarkStart w:id="31" w:name="_Toc177699967"/>
      <w:r>
        <w:lastRenderedPageBreak/>
        <w:t>5</w:t>
      </w:r>
      <w:r w:rsidRPr="00DE17D6">
        <w:t xml:space="preserve"> </w:t>
      </w:r>
      <w:r>
        <w:t>OPIS SISTEMA ZA PREPOZNAVANJE VOKALA</w:t>
      </w:r>
      <w:bookmarkEnd w:id="31"/>
    </w:p>
    <w:p w:rsidR="00B41406" w:rsidRPr="00B41406" w:rsidRDefault="00B41406" w:rsidP="00B41406">
      <w:pPr>
        <w:rPr>
          <w:lang w:val="it-IT" w:bidi="he-IL"/>
        </w:rPr>
      </w:pPr>
    </w:p>
    <w:p w:rsidR="00B41406" w:rsidRDefault="00D97E7B" w:rsidP="00D97E7B">
      <w:pPr>
        <w:rPr>
          <w:lang w:val="it-IT" w:bidi="he-IL"/>
        </w:rPr>
      </w:pPr>
      <w:r>
        <w:rPr>
          <w:lang w:val="it-IT" w:bidi="he-IL"/>
        </w:rPr>
        <w:t>Projektovanje sistema za prepoznavanje vokala primenom metode nosećih vektora je cilj ovog diplomskog rada i sve prethodne glave predstavljaju teorijski osnov potreban za projektovanje</w:t>
      </w:r>
      <w:r w:rsidR="00D124A3">
        <w:rPr>
          <w:lang w:val="it-IT" w:bidi="he-IL"/>
        </w:rPr>
        <w:t xml:space="preserve"> jednog</w:t>
      </w:r>
      <w:r>
        <w:rPr>
          <w:lang w:val="it-IT" w:bidi="he-IL"/>
        </w:rPr>
        <w:t xml:space="preserve"> takvog sistema.  </w:t>
      </w:r>
    </w:p>
    <w:p w:rsidR="00D97E7B" w:rsidRDefault="00B41406" w:rsidP="00D97E7B">
      <w:pPr>
        <w:rPr>
          <w:lang w:val="it-IT" w:bidi="he-IL"/>
        </w:rPr>
      </w:pPr>
      <w:r>
        <w:rPr>
          <w:lang w:val="it-IT" w:bidi="he-IL"/>
        </w:rPr>
        <w:t>U nastavku ću, po delovima, opisati sistem za prepoznavanje vokala i prikazati performanse tog sistema.</w:t>
      </w:r>
    </w:p>
    <w:p w:rsidR="00D124A3" w:rsidRDefault="00D124A3" w:rsidP="00D97E7B">
      <w:pPr>
        <w:rPr>
          <w:lang w:val="it-IT" w:bidi="he-IL"/>
        </w:rPr>
      </w:pPr>
    </w:p>
    <w:p w:rsidR="00D124A3" w:rsidRDefault="00D124A3" w:rsidP="00D124A3">
      <w:pPr>
        <w:pStyle w:val="Heading2"/>
      </w:pPr>
      <w:bookmarkStart w:id="32" w:name="_Toc177699968"/>
      <w:r>
        <w:t>5.1</w:t>
      </w:r>
      <w:r w:rsidRPr="00DE17D6">
        <w:t xml:space="preserve"> </w:t>
      </w:r>
      <w:r>
        <w:t>Pravljenje i obrada baze vokala</w:t>
      </w:r>
      <w:bookmarkEnd w:id="32"/>
    </w:p>
    <w:p w:rsidR="00D124A3" w:rsidRDefault="00D124A3" w:rsidP="00D97E7B">
      <w:pPr>
        <w:rPr>
          <w:lang w:val="it-IT" w:bidi="he-IL"/>
        </w:rPr>
      </w:pPr>
    </w:p>
    <w:p w:rsidR="00D97E7B" w:rsidRDefault="00D124A3" w:rsidP="00D97E7B">
      <w:pPr>
        <w:ind w:firstLine="0"/>
        <w:rPr>
          <w:lang w:val="it-IT" w:bidi="he-IL"/>
        </w:rPr>
      </w:pPr>
      <w:r>
        <w:rPr>
          <w:lang w:val="it-IT" w:bidi="he-IL"/>
        </w:rPr>
        <w:t xml:space="preserve">      </w:t>
      </w:r>
      <w:r w:rsidR="00D97E7B">
        <w:rPr>
          <w:lang w:val="it-IT" w:bidi="he-IL"/>
        </w:rPr>
        <w:t>Naravno, pored poznavanja teorije potrebna nam je i baza vokala koja bi predstavljala skup podataka nad kojim projektujemo sistem. Bazu podataka čine 500 različitih sekvenci vokala u trajanju od 1 do 2 sekunde, takođe, klase su balansirane, što znači da za svaki vokal postoji po 100 sekveci, jer imamo 5 klasa (</w:t>
      </w:r>
      <w:r w:rsidR="006B09C9" w:rsidRPr="006B09C9">
        <w:rPr>
          <w:i/>
          <w:lang w:val="it-IT" w:bidi="he-IL"/>
        </w:rPr>
        <w:t>a,e,i,o,u</w:t>
      </w:r>
      <w:r w:rsidR="00D97E7B">
        <w:rPr>
          <w:lang w:val="it-IT" w:bidi="he-IL"/>
        </w:rPr>
        <w:t xml:space="preserve">) </w:t>
      </w:r>
      <w:r w:rsidR="006B09C9">
        <w:rPr>
          <w:lang w:val="it-IT" w:bidi="he-IL"/>
        </w:rPr>
        <w:t>, takođe, klase su istovremeno balansirane i po polu govornika (mužki,ženski) i sadrži 10 različitih govornika. Dakle, svaki govornik (5 muških, 5 ženskih) je svaki vokal izgovorio po 10 puta.</w:t>
      </w:r>
    </w:p>
    <w:p w:rsidR="006B09C9" w:rsidRDefault="006B09C9" w:rsidP="00D97E7B">
      <w:pPr>
        <w:ind w:firstLine="0"/>
        <w:rPr>
          <w:lang w:val="it-IT" w:bidi="he-IL"/>
        </w:rPr>
      </w:pPr>
      <w:r>
        <w:rPr>
          <w:lang w:val="it-IT" w:bidi="he-IL"/>
        </w:rPr>
        <w:t>Zatim moramo vršiti obradu tih sekveci tako što ih prvo moramo filtrirati filtrom propusnika opsega 100 do 4000 Hz, čime otklanjamo visokofrekventne smetnje iz signala, a čuvamo informativnost govornog signala.</w:t>
      </w:r>
    </w:p>
    <w:p w:rsidR="006B09C9" w:rsidRDefault="006B09C9" w:rsidP="00D97E7B">
      <w:pPr>
        <w:ind w:firstLine="0"/>
        <w:rPr>
          <w:lang w:val="it-IT" w:bidi="he-IL"/>
        </w:rPr>
      </w:pPr>
      <w:r>
        <w:rPr>
          <w:lang w:val="it-IT" w:bidi="he-IL"/>
        </w:rPr>
        <w:t xml:space="preserve">Nakon toga, potrebno je izvršiti segmentaciju sekvenci, odnosno odrediti početak i kraj vokala u govornom signalu. To radimo primenom algoritma koji su razvili </w:t>
      </w:r>
      <w:r w:rsidRPr="006B09C9">
        <w:rPr>
          <w:i/>
          <w:lang w:val="it-IT" w:bidi="he-IL"/>
        </w:rPr>
        <w:t>Rabiner</w:t>
      </w:r>
      <w:r>
        <w:rPr>
          <w:lang w:val="it-IT" w:bidi="he-IL"/>
        </w:rPr>
        <w:t xml:space="preserve"> i </w:t>
      </w:r>
      <w:r w:rsidRPr="006B09C9">
        <w:rPr>
          <w:i/>
          <w:lang w:val="it-IT" w:bidi="he-IL"/>
        </w:rPr>
        <w:t>Gold</w:t>
      </w:r>
      <w:r>
        <w:rPr>
          <w:lang w:val="it-IT" w:bidi="he-IL"/>
        </w:rPr>
        <w:t>. Taj algoritam zahteva 3 praga,</w:t>
      </w:r>
      <w:r w:rsidR="00D124A3">
        <w:rPr>
          <w:lang w:val="it-IT" w:bidi="he-IL"/>
        </w:rPr>
        <w:t xml:space="preserve"> koje smo podesili prema preporukama autora algoritma (sve sekvence su snimane u skoro potpunom odsustvu pozadinskih smetnji).</w:t>
      </w:r>
    </w:p>
    <w:p w:rsidR="00FA601F" w:rsidRDefault="00FA601F" w:rsidP="00D97E7B">
      <w:pPr>
        <w:ind w:firstLine="0"/>
        <w:rPr>
          <w:lang w:val="it-IT" w:bidi="he-IL"/>
        </w:rPr>
      </w:pPr>
      <w:r>
        <w:rPr>
          <w:lang w:val="it-IT" w:bidi="he-IL"/>
        </w:rPr>
        <w:t>Posle predprocesiranja sekvenci, preslušao sam ih i utvrdio da sve zvuče prihvatljivo, odnosno nema autlajera (sekvence koje ne zvuče kao ni jedan vokal ili zvuče kao drugi vokal).</w:t>
      </w:r>
    </w:p>
    <w:p w:rsidR="00D124A3" w:rsidRDefault="00D124A3" w:rsidP="00D97E7B">
      <w:pPr>
        <w:ind w:firstLine="0"/>
        <w:rPr>
          <w:lang w:val="it-IT" w:bidi="he-IL"/>
        </w:rPr>
      </w:pPr>
      <w:r>
        <w:rPr>
          <w:lang w:val="it-IT" w:bidi="he-IL"/>
        </w:rPr>
        <w:t xml:space="preserve">Nakon obrade sekvenci, skup obrađenih sekvenci </w:t>
      </w:r>
      <w:r w:rsidRPr="00D124A3">
        <w:rPr>
          <w:i/>
          <w:lang w:val="it-IT" w:bidi="he-IL"/>
        </w:rPr>
        <w:t>nasumično</w:t>
      </w:r>
      <w:r>
        <w:rPr>
          <w:lang w:val="it-IT" w:bidi="he-IL"/>
        </w:rPr>
        <w:t xml:space="preserve"> delimo na trening i test skup u razmeri  80:20. Razmera skupova je preporuka iz literature, dok balansiranost obezbeđuje da podjenako tretiramo sve klase i polove, odnosno da nemamo preference prema nekoj klasi ili polu.</w:t>
      </w:r>
      <w:r w:rsidR="00C6262B">
        <w:rPr>
          <w:lang w:val="it-IT" w:bidi="he-IL"/>
        </w:rPr>
        <w:t xml:space="preserve"> Na slici </w:t>
      </w:r>
      <w:r w:rsidR="00B41406">
        <w:rPr>
          <w:lang w:val="it-IT" w:bidi="he-IL"/>
        </w:rPr>
        <w:t>5</w:t>
      </w:r>
      <w:r w:rsidR="00C6262B">
        <w:rPr>
          <w:lang w:val="it-IT" w:bidi="he-IL"/>
        </w:rPr>
        <w:t>.1 prikazani su neki primerci klasa iz trening skupa.</w:t>
      </w:r>
    </w:p>
    <w:p w:rsidR="00D124A3" w:rsidRDefault="00C6262B" w:rsidP="00D97E7B">
      <w:pPr>
        <w:ind w:firstLine="0"/>
        <w:rPr>
          <w:lang w:val="it-IT" w:bidi="he-IL"/>
        </w:rPr>
      </w:pPr>
      <w:r>
        <w:rPr>
          <w:lang w:val="it-IT" w:bidi="he-IL"/>
        </w:rPr>
        <w:t>Nad trening skupom projektujemo klasifikator</w:t>
      </w:r>
      <w:r w:rsidR="00FA601F">
        <w:rPr>
          <w:lang w:val="it-IT" w:bidi="he-IL"/>
        </w:rPr>
        <w:t xml:space="preserve"> (Kfold metod za određivanje hiperparametara klasifikatora)</w:t>
      </w:r>
      <w:r>
        <w:rPr>
          <w:lang w:val="it-IT" w:bidi="he-IL"/>
        </w:rPr>
        <w:t>, dok nad test skupom vršimo nezavisnu procenu tačnosti klasifikatora.</w:t>
      </w:r>
    </w:p>
    <w:p w:rsidR="00C6262B" w:rsidRDefault="00C6262B" w:rsidP="00D97E7B">
      <w:pPr>
        <w:ind w:firstLine="0"/>
        <w:rPr>
          <w:lang w:val="it-IT" w:bidi="he-IL"/>
        </w:rPr>
      </w:pPr>
      <w:r>
        <w:rPr>
          <w:lang w:val="it-IT" w:bidi="he-IL"/>
        </w:rPr>
        <w:lastRenderedPageBreak/>
        <w:t>Trening i test skup prosleđujemo u naredni blok sistema za prepoznavanje govora – ekstrakcija obeležja</w:t>
      </w:r>
    </w:p>
    <w:p w:rsidR="00C6262B" w:rsidRDefault="00E3599D" w:rsidP="00E3599D">
      <w:pPr>
        <w:ind w:firstLine="0"/>
        <w:jc w:val="center"/>
        <w:rPr>
          <w:lang w:val="en-US" w:bidi="he-IL"/>
        </w:rPr>
      </w:pPr>
      <w:r>
        <w:rPr>
          <w:noProof/>
          <w:lang w:val="en-US"/>
        </w:rPr>
        <w:drawing>
          <wp:inline distT="0" distB="0" distL="0" distR="0">
            <wp:extent cx="4716780" cy="2545080"/>
            <wp:effectExtent l="19050" t="0" r="7620" b="0"/>
            <wp:docPr id="129" name="Picture 128" descr="Snimak ekrana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04).png"/>
                    <pic:cNvPicPr/>
                  </pic:nvPicPr>
                  <pic:blipFill>
                    <a:blip r:embed="rId47"/>
                    <a:srcRect l="10523" t="12235" r="7545" b="9176"/>
                    <a:stretch>
                      <a:fillRect/>
                    </a:stretch>
                  </pic:blipFill>
                  <pic:spPr>
                    <a:xfrm>
                      <a:off x="0" y="0"/>
                      <a:ext cx="4716780" cy="2545080"/>
                    </a:xfrm>
                    <a:prstGeom prst="rect">
                      <a:avLst/>
                    </a:prstGeom>
                  </pic:spPr>
                </pic:pic>
              </a:graphicData>
            </a:graphic>
          </wp:inline>
        </w:drawing>
      </w:r>
    </w:p>
    <w:p w:rsidR="00E3599D" w:rsidRPr="003A514A" w:rsidRDefault="00E3599D" w:rsidP="00E3599D">
      <w:pPr>
        <w:ind w:firstLine="0"/>
        <w:jc w:val="center"/>
        <w:rPr>
          <w:lang w:bidi="he-IL"/>
        </w:rPr>
      </w:pPr>
      <w:r w:rsidRPr="002B02AA">
        <w:rPr>
          <w:i/>
          <w:sz w:val="22"/>
          <w:szCs w:val="22"/>
        </w:rPr>
        <w:t>Slika 5.</w:t>
      </w:r>
      <w:r>
        <w:rPr>
          <w:i/>
          <w:sz w:val="22"/>
          <w:szCs w:val="22"/>
        </w:rPr>
        <w:t>1</w:t>
      </w:r>
      <w:r w:rsidRPr="002B02AA">
        <w:rPr>
          <w:i/>
          <w:sz w:val="22"/>
          <w:szCs w:val="22"/>
        </w:rPr>
        <w:t xml:space="preserve"> : </w:t>
      </w:r>
      <w:r>
        <w:rPr>
          <w:i/>
          <w:sz w:val="22"/>
          <w:szCs w:val="22"/>
        </w:rPr>
        <w:t>Primerci klasa vokala</w:t>
      </w:r>
    </w:p>
    <w:p w:rsidR="00B41406" w:rsidRPr="00D97E7B" w:rsidRDefault="00B41406" w:rsidP="00D97E7B">
      <w:pPr>
        <w:ind w:firstLine="0"/>
        <w:rPr>
          <w:lang w:val="it-IT" w:bidi="he-IL"/>
        </w:rPr>
      </w:pPr>
    </w:p>
    <w:p w:rsidR="00C6262B" w:rsidRDefault="003A514A" w:rsidP="00C6262B">
      <w:pPr>
        <w:pStyle w:val="Heading2"/>
      </w:pPr>
      <w:bookmarkStart w:id="33" w:name="_Toc177699969"/>
      <w:r>
        <w:t>5.2</w:t>
      </w:r>
      <w:r w:rsidR="00C6262B" w:rsidRPr="00DE17D6">
        <w:t xml:space="preserve"> </w:t>
      </w:r>
      <w:r w:rsidR="00C6262B">
        <w:t>Ekstrakcija obeležja</w:t>
      </w:r>
      <w:bookmarkEnd w:id="33"/>
      <w:r w:rsidR="00C6262B">
        <w:t xml:space="preserve"> </w:t>
      </w:r>
    </w:p>
    <w:p w:rsidR="00C6262B" w:rsidRDefault="00C6262B" w:rsidP="00C6262B">
      <w:pPr>
        <w:rPr>
          <w:lang w:bidi="he-IL"/>
        </w:rPr>
      </w:pPr>
    </w:p>
    <w:p w:rsidR="00C6262B" w:rsidRPr="00C6262B" w:rsidRDefault="00C6262B" w:rsidP="00C6262B">
      <w:pPr>
        <w:rPr>
          <w:lang w:bidi="he-IL"/>
        </w:rPr>
      </w:pPr>
      <w:r>
        <w:rPr>
          <w:lang w:bidi="he-IL"/>
        </w:rPr>
        <w:t xml:space="preserve">Ekstrakcija obeležja je </w:t>
      </w:r>
      <w:r w:rsidRPr="00C6262B">
        <w:rPr>
          <w:b/>
          <w:lang w:bidi="he-IL"/>
        </w:rPr>
        <w:t>najvažniji</w:t>
      </w:r>
      <w:r>
        <w:rPr>
          <w:lang w:bidi="he-IL"/>
        </w:rPr>
        <w:t xml:space="preserve"> deo sistema za prepoznavanje vokala, jer ako obeležja nisu odgovarajuća, klase će biti neseparabilne, što znači da kakav god klasifikator da koristimo nećemo moći da postignemo zahtevanu tačnost od 95% na test skupu.</w:t>
      </w:r>
    </w:p>
    <w:p w:rsidR="00C6262B" w:rsidRDefault="00C6262B" w:rsidP="00EB7AF3">
      <w:pPr>
        <w:ind w:firstLine="0"/>
        <w:rPr>
          <w:lang w:bidi="he-IL"/>
        </w:rPr>
      </w:pPr>
      <w:r>
        <w:rPr>
          <w:lang w:bidi="he-IL"/>
        </w:rPr>
        <w:t xml:space="preserve">Dakle, ključ </w:t>
      </w:r>
      <w:r w:rsidR="00EB7AF3">
        <w:rPr>
          <w:lang w:bidi="he-IL"/>
        </w:rPr>
        <w:t>uspešne klasifikacije su informativna obeležja. Postavlja se pitanje šta su informativna obeležja za sekvence govornog signala vokala. Na to pitanje nam daje odgovor teorijski deo ovog rada koji kaže da su to LPC koeficijenti govornog signala</w:t>
      </w:r>
      <w:r w:rsidR="000C07A3">
        <w:rPr>
          <w:lang w:bidi="he-IL"/>
        </w:rPr>
        <w:t xml:space="preserve">. </w:t>
      </w:r>
    </w:p>
    <w:p w:rsidR="000C07A3" w:rsidRDefault="000C07A3" w:rsidP="00EB7AF3">
      <w:pPr>
        <w:ind w:firstLine="0"/>
        <w:rPr>
          <w:lang w:bidi="he-IL"/>
        </w:rPr>
      </w:pPr>
      <w:r>
        <w:rPr>
          <w:lang w:bidi="he-IL"/>
        </w:rPr>
        <w:t>Dakle, trebamo proračunati LPC koeficijente za sekvence iz trening i test skupa. To radimo nad celom sekvencom primenom modifikovane kovarijantne metode. Ne koristimo prozorske funkcije, jer su sekvence vokala stacionarni signali. Red modela, odnosno broj LPC koeficijenata, određujemo isprobavanjem različitih vrednosti sa početnom prednošću koju literatura preporučuje (</w:t>
      </w:r>
      <w:r w:rsidR="00730E4C">
        <w:rPr>
          <w:lang w:bidi="he-IL"/>
        </w:rPr>
        <w:t>vokal ima jedan formant na svakih 1kHz, za svaki formant je potrebno 2 LPC koeficijenta</w:t>
      </w:r>
      <w:r w:rsidR="000D24DA">
        <w:rPr>
          <w:lang w:bidi="he-IL"/>
        </w:rPr>
        <w:t xml:space="preserve"> </w:t>
      </w:r>
      <w:r w:rsidR="00730E4C">
        <w:rPr>
          <w:lang w:bidi="he-IL"/>
        </w:rPr>
        <w:t>–</w:t>
      </w:r>
      <w:r w:rsidR="000D24DA">
        <w:rPr>
          <w:lang w:bidi="he-IL"/>
        </w:rPr>
        <w:t xml:space="preserve"> dakle 4*1*2 </w:t>
      </w:r>
      <w:r w:rsidR="00730E4C">
        <w:rPr>
          <w:lang w:bidi="he-IL"/>
        </w:rPr>
        <w:t>=</w:t>
      </w:r>
      <w:r w:rsidR="000D24DA">
        <w:rPr>
          <w:lang w:bidi="he-IL"/>
        </w:rPr>
        <w:t xml:space="preserve"> 8</w:t>
      </w:r>
      <w:r w:rsidR="00730E4C">
        <w:rPr>
          <w:lang w:bidi="he-IL"/>
        </w:rPr>
        <w:t xml:space="preserve"> LPC</w:t>
      </w:r>
      <w:r>
        <w:rPr>
          <w:lang w:bidi="he-IL"/>
        </w:rPr>
        <w:t>)</w:t>
      </w:r>
    </w:p>
    <w:p w:rsidR="000C07A3" w:rsidRDefault="00730E4C" w:rsidP="00EB7AF3">
      <w:pPr>
        <w:ind w:firstLine="0"/>
        <w:rPr>
          <w:lang w:bidi="he-IL"/>
        </w:rPr>
      </w:pPr>
      <w:r>
        <w:rPr>
          <w:lang w:bidi="he-IL"/>
        </w:rPr>
        <w:t xml:space="preserve">Dalje, na osnovu tih koeficijenata možemo sračunati </w:t>
      </w:r>
      <w:r w:rsidRPr="00730E4C">
        <w:rPr>
          <w:b/>
          <w:lang w:bidi="he-IL"/>
        </w:rPr>
        <w:t>pozicije formanata</w:t>
      </w:r>
      <w:r>
        <w:rPr>
          <w:lang w:bidi="he-IL"/>
        </w:rPr>
        <w:t xml:space="preserve"> (LPC koeficijenti su koeficijenti AR modela, dok su formanti parovi konjugovano-kompleksnih polova AR modela) i njih koristiti kao obeležja. Na slikci </w:t>
      </w:r>
      <w:r w:rsidR="00E3599D">
        <w:rPr>
          <w:lang w:bidi="he-IL"/>
        </w:rPr>
        <w:t>5</w:t>
      </w:r>
      <w:r>
        <w:rPr>
          <w:lang w:bidi="he-IL"/>
        </w:rPr>
        <w:t>.2 su prikazan</w:t>
      </w:r>
      <w:r w:rsidR="00E3599D">
        <w:rPr>
          <w:lang w:bidi="he-IL"/>
        </w:rPr>
        <w:t>e spektralne gustine snaga</w:t>
      </w:r>
      <w:r w:rsidR="00DA721C">
        <w:rPr>
          <w:lang w:bidi="he-IL"/>
        </w:rPr>
        <w:t>,</w:t>
      </w:r>
      <w:r w:rsidR="00997DBA">
        <w:rPr>
          <w:lang w:bidi="he-IL"/>
        </w:rPr>
        <w:t xml:space="preserve"> </w:t>
      </w:r>
      <w:r w:rsidR="00DA721C">
        <w:rPr>
          <w:lang w:bidi="he-IL"/>
        </w:rPr>
        <w:t xml:space="preserve">AR modela </w:t>
      </w:r>
      <w:r w:rsidR="00E3599D">
        <w:rPr>
          <w:lang w:bidi="he-IL"/>
        </w:rPr>
        <w:t xml:space="preserve">reda </w:t>
      </w:r>
      <w:r w:rsidR="00DA721C">
        <w:rPr>
          <w:lang w:bidi="he-IL"/>
        </w:rPr>
        <w:t>8,</w:t>
      </w:r>
      <w:r w:rsidR="00E3599D">
        <w:rPr>
          <w:lang w:bidi="he-IL"/>
        </w:rPr>
        <w:t xml:space="preserve"> nekih instanci klasa vokala.</w:t>
      </w:r>
    </w:p>
    <w:p w:rsidR="00730E4C" w:rsidRDefault="00730E4C" w:rsidP="00EB7AF3">
      <w:pPr>
        <w:ind w:firstLine="0"/>
        <w:rPr>
          <w:lang w:bidi="he-IL"/>
        </w:rPr>
      </w:pPr>
      <w:r>
        <w:rPr>
          <w:lang w:bidi="he-IL"/>
        </w:rPr>
        <w:lastRenderedPageBreak/>
        <w:t>Dakle, sračunao sam LPC koeficijente sekvenci iz skupova sekvenci, nakon čega ta obeležja prosleđujem u sledeći blok sistema za prepoznavanje govora – SVM klasifikator.</w:t>
      </w:r>
    </w:p>
    <w:p w:rsidR="00C6262B" w:rsidRDefault="00E3599D" w:rsidP="00E3599D">
      <w:pPr>
        <w:jc w:val="center"/>
        <w:rPr>
          <w:lang w:bidi="he-IL"/>
        </w:rPr>
      </w:pPr>
      <w:r>
        <w:rPr>
          <w:noProof/>
          <w:lang w:val="en-US"/>
        </w:rPr>
        <w:drawing>
          <wp:inline distT="0" distB="0" distL="0" distR="0">
            <wp:extent cx="4751070" cy="2603952"/>
            <wp:effectExtent l="19050" t="0" r="0" b="0"/>
            <wp:docPr id="130" name="Picture 129" descr="Snimak ekrana (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05).png"/>
                    <pic:cNvPicPr/>
                  </pic:nvPicPr>
                  <pic:blipFill>
                    <a:blip r:embed="rId48"/>
                    <a:srcRect l="9464" t="11765" r="8002" b="7765"/>
                    <a:stretch>
                      <a:fillRect/>
                    </a:stretch>
                  </pic:blipFill>
                  <pic:spPr>
                    <a:xfrm>
                      <a:off x="0" y="0"/>
                      <a:ext cx="4751070" cy="2603952"/>
                    </a:xfrm>
                    <a:prstGeom prst="rect">
                      <a:avLst/>
                    </a:prstGeom>
                  </pic:spPr>
                </pic:pic>
              </a:graphicData>
            </a:graphic>
          </wp:inline>
        </w:drawing>
      </w:r>
    </w:p>
    <w:p w:rsidR="00E3599D" w:rsidRPr="003A514A" w:rsidRDefault="00E3599D" w:rsidP="00E3599D">
      <w:pPr>
        <w:ind w:firstLine="0"/>
        <w:jc w:val="center"/>
        <w:rPr>
          <w:lang w:bidi="he-IL"/>
        </w:rPr>
      </w:pPr>
      <w:r w:rsidRPr="002B02AA">
        <w:rPr>
          <w:i/>
          <w:sz w:val="22"/>
          <w:szCs w:val="22"/>
        </w:rPr>
        <w:t>Slika 5.</w:t>
      </w:r>
      <w:r>
        <w:rPr>
          <w:i/>
          <w:sz w:val="22"/>
          <w:szCs w:val="22"/>
        </w:rPr>
        <w:t>2</w:t>
      </w:r>
      <w:r w:rsidRPr="002B02AA">
        <w:rPr>
          <w:i/>
          <w:sz w:val="22"/>
          <w:szCs w:val="22"/>
        </w:rPr>
        <w:t xml:space="preserve"> : </w:t>
      </w:r>
      <w:r>
        <w:rPr>
          <w:i/>
          <w:sz w:val="22"/>
          <w:szCs w:val="22"/>
        </w:rPr>
        <w:t>SGS-ovi nekih sekvenci vokala</w:t>
      </w:r>
    </w:p>
    <w:p w:rsidR="00E3599D" w:rsidRDefault="003A2F2C" w:rsidP="002A3967">
      <w:pPr>
        <w:rPr>
          <w:lang w:bidi="he-IL"/>
        </w:rPr>
      </w:pPr>
      <w:r>
        <w:rPr>
          <w:lang w:bidi="he-IL"/>
        </w:rPr>
        <w:t xml:space="preserve">Takođe, trebamo vizuelizovati obeležja svake sekvence, što nije jednostavno sobzirom da su obeležja vektori dimenzija većih od 3, ali sve jedno možemo uzeti prve tri komponente (prva </w:t>
      </w:r>
      <w:r w:rsidR="00691224">
        <w:rPr>
          <w:lang w:bidi="he-IL"/>
        </w:rPr>
        <w:t xml:space="preserve">tri </w:t>
      </w:r>
      <w:r>
        <w:rPr>
          <w:lang w:bidi="he-IL"/>
        </w:rPr>
        <w:t xml:space="preserve">LPC koeficijenta) i njih grafički predstaviti (slika 5.2.2): </w:t>
      </w:r>
    </w:p>
    <w:p w:rsidR="003A2F2C" w:rsidRDefault="003A2F2C" w:rsidP="003A2F2C">
      <w:pPr>
        <w:jc w:val="center"/>
        <w:rPr>
          <w:lang w:bidi="he-IL"/>
        </w:rPr>
      </w:pPr>
      <w:r>
        <w:rPr>
          <w:noProof/>
          <w:lang w:val="en-US"/>
        </w:rPr>
        <w:drawing>
          <wp:inline distT="0" distB="0" distL="0" distR="0">
            <wp:extent cx="2716530" cy="2047793"/>
            <wp:effectExtent l="19050" t="0" r="7620" b="0"/>
            <wp:docPr id="13" name="Picture 8" descr="Snimak ekrana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62).png"/>
                    <pic:cNvPicPr/>
                  </pic:nvPicPr>
                  <pic:blipFill>
                    <a:blip r:embed="rId49"/>
                    <a:srcRect l="31966" t="11765" r="31502" b="39369"/>
                    <a:stretch>
                      <a:fillRect/>
                    </a:stretch>
                  </pic:blipFill>
                  <pic:spPr>
                    <a:xfrm>
                      <a:off x="0" y="0"/>
                      <a:ext cx="2720066" cy="2050459"/>
                    </a:xfrm>
                    <a:prstGeom prst="rect">
                      <a:avLst/>
                    </a:prstGeom>
                  </pic:spPr>
                </pic:pic>
              </a:graphicData>
            </a:graphic>
          </wp:inline>
        </w:drawing>
      </w:r>
      <w:r>
        <w:rPr>
          <w:noProof/>
          <w:lang w:val="en-US"/>
        </w:rPr>
        <w:drawing>
          <wp:inline distT="0" distB="0" distL="0" distR="0">
            <wp:extent cx="2743200" cy="2020262"/>
            <wp:effectExtent l="19050" t="0" r="0" b="0"/>
            <wp:docPr id="12" name="Picture 9" descr="Snimak ekrana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63).png"/>
                    <pic:cNvPicPr/>
                  </pic:nvPicPr>
                  <pic:blipFill>
                    <a:blip r:embed="rId50"/>
                    <a:srcRect l="31833" t="12941" r="31502" b="39059"/>
                    <a:stretch>
                      <a:fillRect/>
                    </a:stretch>
                  </pic:blipFill>
                  <pic:spPr>
                    <a:xfrm>
                      <a:off x="0" y="0"/>
                      <a:ext cx="2747695" cy="2023572"/>
                    </a:xfrm>
                    <a:prstGeom prst="rect">
                      <a:avLst/>
                    </a:prstGeom>
                  </pic:spPr>
                </pic:pic>
              </a:graphicData>
            </a:graphic>
          </wp:inline>
        </w:drawing>
      </w:r>
    </w:p>
    <w:p w:rsidR="003A2F2C" w:rsidRPr="003A514A" w:rsidRDefault="003A2F2C" w:rsidP="003A2F2C">
      <w:pPr>
        <w:ind w:firstLine="0"/>
        <w:jc w:val="center"/>
        <w:rPr>
          <w:lang w:bidi="he-IL"/>
        </w:rPr>
      </w:pPr>
      <w:r w:rsidRPr="002B02AA">
        <w:rPr>
          <w:i/>
          <w:sz w:val="22"/>
          <w:szCs w:val="22"/>
        </w:rPr>
        <w:t>Slika 5.</w:t>
      </w:r>
      <w:r>
        <w:rPr>
          <w:i/>
          <w:sz w:val="22"/>
          <w:szCs w:val="22"/>
        </w:rPr>
        <w:t>2.2</w:t>
      </w:r>
      <w:r w:rsidRPr="002B02AA">
        <w:rPr>
          <w:i/>
          <w:sz w:val="22"/>
          <w:szCs w:val="22"/>
        </w:rPr>
        <w:t xml:space="preserve"> : </w:t>
      </w:r>
      <w:r>
        <w:rPr>
          <w:i/>
          <w:sz w:val="22"/>
          <w:szCs w:val="22"/>
        </w:rPr>
        <w:t xml:space="preserve">Prva </w:t>
      </w:r>
      <w:r w:rsidR="00691224">
        <w:rPr>
          <w:i/>
          <w:sz w:val="22"/>
          <w:szCs w:val="22"/>
        </w:rPr>
        <w:t xml:space="preserve">dva i </w:t>
      </w:r>
      <w:r>
        <w:rPr>
          <w:i/>
          <w:sz w:val="22"/>
          <w:szCs w:val="22"/>
        </w:rPr>
        <w:t>tri obeležja sekvenci vokala</w:t>
      </w:r>
    </w:p>
    <w:p w:rsidR="003A2F2C" w:rsidRPr="00691224" w:rsidRDefault="003A2F2C" w:rsidP="003A2F2C">
      <w:pPr>
        <w:ind w:firstLine="0"/>
        <w:rPr>
          <w:lang w:bidi="he-IL"/>
        </w:rPr>
      </w:pPr>
      <w:r>
        <w:rPr>
          <w:lang w:bidi="he-IL"/>
        </w:rPr>
        <w:t>Jasno se vidi da na osnovu prva dva obeležja</w:t>
      </w:r>
      <w:r w:rsidR="00691224">
        <w:rPr>
          <w:lang w:bidi="he-IL"/>
        </w:rPr>
        <w:t xml:space="preserve"> možemo podeliti tačke u 3 grupe (</w:t>
      </w:r>
      <w:r w:rsidR="00691224" w:rsidRPr="00691224">
        <w:rPr>
          <w:i/>
          <w:lang w:bidi="he-IL"/>
        </w:rPr>
        <w:t>i,e,ostali</w:t>
      </w:r>
      <w:r w:rsidR="00691224">
        <w:rPr>
          <w:lang w:bidi="he-IL"/>
        </w:rPr>
        <w:t>), dok na osnovu 3 obeležja dobijamo 4 separabilne grupe (</w:t>
      </w:r>
      <w:r w:rsidR="00691224" w:rsidRPr="00691224">
        <w:rPr>
          <w:i/>
          <w:lang w:bidi="he-IL"/>
        </w:rPr>
        <w:t>i,e,a,ostali</w:t>
      </w:r>
      <w:r w:rsidR="00691224">
        <w:rPr>
          <w:lang w:bidi="he-IL"/>
        </w:rPr>
        <w:t xml:space="preserve">), što znači da svi ostali LPC koeficijenti služe za razlikovanje vokala </w:t>
      </w:r>
      <w:r w:rsidR="00691224" w:rsidRPr="00691224">
        <w:rPr>
          <w:i/>
          <w:lang w:bidi="he-IL"/>
        </w:rPr>
        <w:t>o</w:t>
      </w:r>
      <w:r w:rsidR="00691224">
        <w:rPr>
          <w:lang w:bidi="he-IL"/>
        </w:rPr>
        <w:t xml:space="preserve"> od vokala </w:t>
      </w:r>
      <w:r w:rsidR="00691224" w:rsidRPr="00691224">
        <w:rPr>
          <w:i/>
          <w:lang w:bidi="he-IL"/>
        </w:rPr>
        <w:t>u</w:t>
      </w:r>
      <w:r w:rsidR="00691224">
        <w:rPr>
          <w:lang w:bidi="he-IL"/>
        </w:rPr>
        <w:t>, kao i za popravku linearne separabilnosti drugih vokala.</w:t>
      </w:r>
    </w:p>
    <w:p w:rsidR="003A2F2C" w:rsidRDefault="003A2F2C" w:rsidP="002A3967">
      <w:pPr>
        <w:rPr>
          <w:lang w:bidi="he-IL"/>
        </w:rPr>
      </w:pPr>
    </w:p>
    <w:p w:rsidR="003A2F2C" w:rsidRPr="003A2F2C" w:rsidRDefault="003A2F2C" w:rsidP="002A3967">
      <w:pPr>
        <w:rPr>
          <w:lang w:bidi="he-IL"/>
        </w:rPr>
      </w:pPr>
    </w:p>
    <w:p w:rsidR="003A514A" w:rsidRDefault="003A514A" w:rsidP="003A514A">
      <w:pPr>
        <w:pStyle w:val="Heading2"/>
      </w:pPr>
      <w:bookmarkStart w:id="34" w:name="_Toc177699970"/>
      <w:r>
        <w:lastRenderedPageBreak/>
        <w:t>5.3</w:t>
      </w:r>
      <w:r w:rsidRPr="00DE17D6">
        <w:t xml:space="preserve"> </w:t>
      </w:r>
      <w:r>
        <w:t>Klasifikacija SVM metodom</w:t>
      </w:r>
      <w:bookmarkEnd w:id="34"/>
      <w:r>
        <w:t xml:space="preserve"> </w:t>
      </w:r>
    </w:p>
    <w:p w:rsidR="003A514A" w:rsidRDefault="003A514A" w:rsidP="003A514A">
      <w:pPr>
        <w:rPr>
          <w:lang w:bidi="he-IL"/>
        </w:rPr>
      </w:pPr>
    </w:p>
    <w:p w:rsidR="003A514A" w:rsidRDefault="003A514A" w:rsidP="003A514A">
      <w:pPr>
        <w:rPr>
          <w:lang w:bidi="he-IL"/>
        </w:rPr>
      </w:pPr>
      <w:r>
        <w:rPr>
          <w:lang w:bidi="he-IL"/>
        </w:rPr>
        <w:t>Klasifikator obučavamo primenom multiklasne SVM metode nad obeležjima sekvenci iz trening skupa. Problem klasifikacije vokala je višeklasni, zato moramo koristiti neki multiklasni SVM (uvek koristim tip jedan-na-jedan, jer drugi tip loše generalizuje), takođe koristimo kernele, čime dozvoljavamo da granica odluke bude nelinearna, što daje bolje performanse klasifikacije.</w:t>
      </w:r>
    </w:p>
    <w:p w:rsidR="00932192" w:rsidRPr="00997DBA" w:rsidRDefault="003A514A" w:rsidP="00252A8B">
      <w:pPr>
        <w:ind w:firstLine="0"/>
        <w:rPr>
          <w:rFonts w:cs="Calibri"/>
          <w:lang w:bidi="he-IL"/>
        </w:rPr>
      </w:pPr>
      <w:r w:rsidRPr="00997DBA">
        <w:rPr>
          <w:rFonts w:cs="Calibri"/>
          <w:lang w:bidi="he-IL"/>
        </w:rPr>
        <w:t>SVM metod ima mnogo parametara</w:t>
      </w:r>
      <w:r w:rsidR="00932192" w:rsidRPr="00997DBA">
        <w:rPr>
          <w:rFonts w:cs="Calibri"/>
          <w:lang w:bidi="he-IL"/>
        </w:rPr>
        <w:t xml:space="preserve">: </w:t>
      </w:r>
      <w:r w:rsidR="00932192" w:rsidRPr="00997DBA">
        <w:rPr>
          <w:rFonts w:cs="Calibri"/>
          <w:i/>
          <w:lang w:bidi="he-IL"/>
        </w:rPr>
        <w:t xml:space="preserve">C </w:t>
      </w:r>
      <w:r w:rsidR="00932192" w:rsidRPr="00997DBA">
        <w:rPr>
          <w:rFonts w:cs="Calibri"/>
          <w:lang w:bidi="he-IL"/>
        </w:rPr>
        <w:t>(kompromis između margine i tačnosti) , tip i parametri kernela. Ove parametre podešavamo</w:t>
      </w:r>
      <w:r w:rsidR="00E314B9">
        <w:rPr>
          <w:rFonts w:cs="Calibri"/>
          <w:lang w:bidi="he-IL"/>
        </w:rPr>
        <w:t xml:space="preserve"> pomoću GridSearch metode nad Kfold splita trening skupa</w:t>
      </w:r>
      <w:r w:rsidR="00932192" w:rsidRPr="00997DBA">
        <w:rPr>
          <w:rFonts w:cs="Calibri"/>
          <w:lang w:bidi="he-IL"/>
        </w:rPr>
        <w:t>, odnosno isprobava</w:t>
      </w:r>
      <w:r w:rsidR="00E314B9">
        <w:rPr>
          <w:rFonts w:cs="Calibri"/>
          <w:lang w:bidi="he-IL"/>
        </w:rPr>
        <w:t>mo neke</w:t>
      </w:r>
      <w:r w:rsidR="00932192" w:rsidRPr="00997DBA">
        <w:rPr>
          <w:rFonts w:cs="Calibri"/>
          <w:lang w:bidi="he-IL"/>
        </w:rPr>
        <w:t xml:space="preserve"> kombinacij</w:t>
      </w:r>
      <w:r w:rsidR="00E314B9">
        <w:rPr>
          <w:rFonts w:cs="Calibri"/>
          <w:lang w:bidi="he-IL"/>
        </w:rPr>
        <w:t>e</w:t>
      </w:r>
      <w:r w:rsidR="00932192" w:rsidRPr="00997DBA">
        <w:rPr>
          <w:rFonts w:cs="Calibri"/>
          <w:lang w:bidi="he-IL"/>
        </w:rPr>
        <w:t xml:space="preserve"> parametara (preferiramo one kombinacije koje </w:t>
      </w:r>
      <w:r w:rsidR="00E314B9">
        <w:rPr>
          <w:rFonts w:cs="Calibri"/>
          <w:lang w:bidi="he-IL"/>
        </w:rPr>
        <w:t>imaju</w:t>
      </w:r>
      <w:r w:rsidR="00932192" w:rsidRPr="00997DBA">
        <w:rPr>
          <w:rFonts w:cs="Calibri"/>
          <w:lang w:bidi="he-IL"/>
        </w:rPr>
        <w:t xml:space="preserve"> veću</w:t>
      </w:r>
      <w:r w:rsidR="00E314B9">
        <w:rPr>
          <w:rFonts w:cs="Calibri"/>
          <w:lang w:bidi="he-IL"/>
        </w:rPr>
        <w:t xml:space="preserve"> </w:t>
      </w:r>
      <w:r w:rsidR="00E314B9" w:rsidRPr="00E314B9">
        <w:rPr>
          <w:rFonts w:cs="Calibri"/>
          <w:b/>
          <w:lang w:bidi="he-IL"/>
        </w:rPr>
        <w:t>medijanu</w:t>
      </w:r>
      <w:r w:rsidR="00932192" w:rsidRPr="00E314B9">
        <w:rPr>
          <w:rFonts w:cs="Calibri"/>
          <w:b/>
          <w:lang w:bidi="he-IL"/>
        </w:rPr>
        <w:t xml:space="preserve"> tačnost</w:t>
      </w:r>
      <w:r w:rsidR="00E314B9" w:rsidRPr="00E314B9">
        <w:rPr>
          <w:rFonts w:cs="Calibri"/>
          <w:b/>
          <w:lang w:bidi="he-IL"/>
        </w:rPr>
        <w:t>i</w:t>
      </w:r>
      <w:r w:rsidR="00932192" w:rsidRPr="00997DBA">
        <w:rPr>
          <w:rFonts w:cs="Calibri"/>
          <w:lang w:bidi="he-IL"/>
        </w:rPr>
        <w:t xml:space="preserve"> klasifikacije na </w:t>
      </w:r>
      <w:r w:rsidR="00E314B9">
        <w:rPr>
          <w:rFonts w:cs="Calibri"/>
          <w:lang w:bidi="he-IL"/>
        </w:rPr>
        <w:t>validacionim splitovima</w:t>
      </w:r>
      <w:r w:rsidR="00932192" w:rsidRPr="00997DBA">
        <w:rPr>
          <w:rFonts w:cs="Calibri"/>
          <w:lang w:bidi="he-IL"/>
        </w:rPr>
        <w:t xml:space="preserve">). </w:t>
      </w:r>
    </w:p>
    <w:p w:rsidR="00932192" w:rsidRDefault="00932192" w:rsidP="00252A8B">
      <w:pPr>
        <w:ind w:firstLine="0"/>
        <w:rPr>
          <w:rFonts w:cs="Calibri"/>
          <w:lang w:bidi="he-IL"/>
        </w:rPr>
      </w:pPr>
      <w:r w:rsidRPr="00997DBA">
        <w:rPr>
          <w:rFonts w:cs="Calibri"/>
          <w:lang w:bidi="he-IL"/>
        </w:rPr>
        <w:t xml:space="preserve">Treba napomenuti da pored podešavanja parametara klasifikatora trebamo odabrati </w:t>
      </w:r>
      <w:r w:rsidR="000D24DA" w:rsidRPr="00997DBA">
        <w:rPr>
          <w:rFonts w:cs="Calibri"/>
          <w:lang w:bidi="he-IL"/>
        </w:rPr>
        <w:t xml:space="preserve">ti red </w:t>
      </w:r>
      <w:r w:rsidRPr="00997DBA">
        <w:rPr>
          <w:rFonts w:cs="Calibri"/>
          <w:lang w:bidi="he-IL"/>
        </w:rPr>
        <w:t>obeležja</w:t>
      </w:r>
      <w:r w:rsidR="000D24DA" w:rsidRPr="00997DBA">
        <w:rPr>
          <w:rFonts w:cs="Calibri"/>
          <w:lang w:bidi="he-IL"/>
        </w:rPr>
        <w:t xml:space="preserve"> (red AR modela govornog signala </w:t>
      </w:r>
      <w:r w:rsidR="000D24DA" w:rsidRPr="00997DBA">
        <w:rPr>
          <w:rFonts w:cs="Calibri"/>
          <w:i/>
          <w:lang w:bidi="he-IL"/>
        </w:rPr>
        <w:t>p</w:t>
      </w:r>
      <w:r w:rsidR="000D24DA" w:rsidRPr="00997DBA">
        <w:rPr>
          <w:rFonts w:cs="Calibri"/>
          <w:lang w:bidi="he-IL"/>
        </w:rPr>
        <w:t>)</w:t>
      </w:r>
      <w:r w:rsidRPr="00997DBA">
        <w:rPr>
          <w:rFonts w:cs="Calibri"/>
          <w:lang w:bidi="he-IL"/>
        </w:rPr>
        <w:t xml:space="preserve">  nad kojim</w:t>
      </w:r>
      <w:r w:rsidR="00252A8B" w:rsidRPr="00997DBA">
        <w:rPr>
          <w:rFonts w:cs="Calibri"/>
          <w:lang w:bidi="he-IL"/>
        </w:rPr>
        <w:t xml:space="preserve">a </w:t>
      </w:r>
      <w:r w:rsidRPr="00997DBA">
        <w:rPr>
          <w:rFonts w:cs="Calibri"/>
          <w:lang w:bidi="he-IL"/>
        </w:rPr>
        <w:t>će se klasifikator obučiti</w:t>
      </w:r>
      <w:r w:rsidR="00252A8B" w:rsidRPr="00997DBA">
        <w:rPr>
          <w:rFonts w:cs="Calibri"/>
          <w:lang w:bidi="he-IL"/>
        </w:rPr>
        <w:t xml:space="preserve">, što opet vršimo metodom isprobavanja i preferiranja onih kombinacija koje rezultuju većom </w:t>
      </w:r>
      <w:r w:rsidR="00E314B9">
        <w:rPr>
          <w:rFonts w:cs="Calibri"/>
          <w:lang w:bidi="he-IL"/>
        </w:rPr>
        <w:t xml:space="preserve">medijanom </w:t>
      </w:r>
      <w:r w:rsidR="00252A8B" w:rsidRPr="00997DBA">
        <w:rPr>
          <w:rFonts w:cs="Calibri"/>
          <w:lang w:bidi="he-IL"/>
        </w:rPr>
        <w:t>tačno</w:t>
      </w:r>
      <w:r w:rsidR="00E314B9">
        <w:rPr>
          <w:rFonts w:cs="Calibri"/>
          <w:lang w:bidi="he-IL"/>
        </w:rPr>
        <w:t>sti</w:t>
      </w:r>
      <w:r w:rsidR="00252A8B" w:rsidRPr="00997DBA">
        <w:rPr>
          <w:rFonts w:cs="Calibri"/>
          <w:lang w:bidi="he-IL"/>
        </w:rPr>
        <w:t xml:space="preserve"> na </w:t>
      </w:r>
      <w:r w:rsidR="00E314B9">
        <w:rPr>
          <w:rFonts w:cs="Calibri"/>
          <w:lang w:bidi="he-IL"/>
        </w:rPr>
        <w:t>validacionim splitovima</w:t>
      </w:r>
      <w:r w:rsidR="00252A8B" w:rsidRPr="00997DBA">
        <w:rPr>
          <w:rFonts w:cs="Calibri"/>
          <w:lang w:bidi="he-IL"/>
        </w:rPr>
        <w:t>.</w:t>
      </w:r>
    </w:p>
    <w:p w:rsidR="00E314B9" w:rsidRDefault="00E314B9" w:rsidP="00252A8B">
      <w:pPr>
        <w:ind w:firstLine="0"/>
        <w:rPr>
          <w:rFonts w:cs="Calibri"/>
          <w:lang w:bidi="he-IL"/>
        </w:rPr>
      </w:pPr>
      <w:r>
        <w:rPr>
          <w:rFonts w:cs="Calibri"/>
          <w:lang w:bidi="he-IL"/>
        </w:rPr>
        <w:t>Kada pronađemo optimalne parametre klasifikatora, onda projektujemo SVM sa tim parametrima nad celim trening skupom, čime dobijamo zahtevani sistem.</w:t>
      </w:r>
    </w:p>
    <w:p w:rsidR="00CA3BA4" w:rsidRPr="00997DBA" w:rsidRDefault="00CA3BA4" w:rsidP="00252A8B">
      <w:pPr>
        <w:ind w:firstLine="0"/>
        <w:rPr>
          <w:rFonts w:cs="Calibri"/>
          <w:lang w:bidi="he-IL"/>
        </w:rPr>
      </w:pPr>
    </w:p>
    <w:p w:rsidR="00252A8B" w:rsidRDefault="00932192" w:rsidP="00E314B9">
      <w:pPr>
        <w:pStyle w:val="Heading2"/>
        <w:ind w:firstLine="0"/>
      </w:pPr>
      <w:bookmarkStart w:id="35" w:name="_Toc177699971"/>
      <w:r>
        <w:t>5.4</w:t>
      </w:r>
      <w:r w:rsidRPr="00DE17D6">
        <w:t xml:space="preserve"> </w:t>
      </w:r>
      <w:r>
        <w:t>Prikaz i diskusija rezultata</w:t>
      </w:r>
      <w:bookmarkEnd w:id="35"/>
      <w:r>
        <w:t xml:space="preserve"> </w:t>
      </w:r>
    </w:p>
    <w:p w:rsidR="002B02AA" w:rsidRPr="002B02AA" w:rsidRDefault="002B02AA" w:rsidP="002B02AA">
      <w:pPr>
        <w:rPr>
          <w:lang w:bidi="he-IL"/>
        </w:rPr>
      </w:pPr>
    </w:p>
    <w:p w:rsidR="00252A8B" w:rsidRDefault="006E50D2" w:rsidP="00252A8B">
      <w:pPr>
        <w:rPr>
          <w:lang w:bidi="he-IL"/>
        </w:rPr>
      </w:pPr>
      <w:r>
        <w:rPr>
          <w:lang w:bidi="he-IL"/>
        </w:rPr>
        <w:t>Trebamo izabra</w:t>
      </w:r>
      <w:r w:rsidR="00997DBA">
        <w:rPr>
          <w:lang w:bidi="he-IL"/>
        </w:rPr>
        <w:t xml:space="preserve">ti </w:t>
      </w:r>
      <w:r>
        <w:rPr>
          <w:lang w:bidi="he-IL"/>
        </w:rPr>
        <w:t>red obeležja, parametre klasifikatora (</w:t>
      </w:r>
      <w:r w:rsidRPr="006E50D2">
        <w:rPr>
          <w:i/>
          <w:lang w:bidi="he-IL"/>
        </w:rPr>
        <w:t>C</w:t>
      </w:r>
      <w:r>
        <w:rPr>
          <w:lang w:bidi="he-IL"/>
        </w:rPr>
        <w:t>, tip i parametri kernela). To radimo na način koji je opisan u prethodnom poglavlju, dakle, isprobaćemo više kombinacija i prikazati one koje daju dobre i one koje daju lože performanse klasifikacije</w:t>
      </w:r>
      <w:r w:rsidR="00E314B9">
        <w:rPr>
          <w:lang w:bidi="he-IL"/>
        </w:rPr>
        <w:t xml:space="preserve"> nad validacionim splitovima</w:t>
      </w:r>
      <w:r>
        <w:rPr>
          <w:lang w:bidi="he-IL"/>
        </w:rPr>
        <w:t xml:space="preserve"> (tačnost i </w:t>
      </w:r>
      <w:r w:rsidR="0033645E">
        <w:rPr>
          <w:lang w:bidi="he-IL"/>
        </w:rPr>
        <w:t>loss</w:t>
      </w:r>
      <w:r>
        <w:rPr>
          <w:lang w:bidi="he-IL"/>
        </w:rPr>
        <w:t>).</w:t>
      </w:r>
      <w:r w:rsidR="002B02AA">
        <w:rPr>
          <w:lang w:bidi="he-IL"/>
        </w:rPr>
        <w:t xml:space="preserve"> </w:t>
      </w:r>
      <w:r w:rsidR="00E314B9">
        <w:rPr>
          <w:lang w:bidi="he-IL"/>
        </w:rPr>
        <w:t>Treba napomenuti da</w:t>
      </w:r>
      <w:r w:rsidR="00103D5F">
        <w:rPr>
          <w:lang w:bidi="he-IL"/>
        </w:rPr>
        <w:t xml:space="preserve"> je proces traženja hiperparametara izuzetno računski zahtevan, jer broj binarnih SVM klasifikatora koji se projektuju je: </w:t>
      </w:r>
      <w:r w:rsidR="00103D5F" w:rsidRPr="00103D5F">
        <w:rPr>
          <w:b/>
          <w:lang w:bidi="he-IL"/>
        </w:rPr>
        <w:t>K*broj_kombinacija_hp*broj_bin_u_multi</w:t>
      </w:r>
      <w:r w:rsidR="00103D5F">
        <w:rPr>
          <w:lang w:bidi="he-IL"/>
        </w:rPr>
        <w:t xml:space="preserve">  (K je 5, broj binarnih SVM u multi SVM-u je 10, a broj kombinacija je preko 1000), zato se neću potpuno oslanjati na GridSearch, već ću ručno pretraživati veće regione prostora parametara pa se fokusirati na one koje obećavaju i koristiću neko predznanje o vezi i osobinama hiperparametara (ovo radim da bi </w:t>
      </w:r>
      <w:r w:rsidR="005973E2">
        <w:rPr>
          <w:lang w:bidi="he-IL"/>
        </w:rPr>
        <w:t>brže našao parametre</w:t>
      </w:r>
      <w:r w:rsidR="00103D5F">
        <w:rPr>
          <w:lang w:bidi="he-IL"/>
        </w:rPr>
        <w:t>)</w:t>
      </w:r>
      <w:r w:rsidR="00E314B9">
        <w:rPr>
          <w:lang w:bidi="he-IL"/>
        </w:rPr>
        <w:t xml:space="preserve">. </w:t>
      </w:r>
      <w:r w:rsidR="002B02AA">
        <w:rPr>
          <w:lang w:bidi="he-IL"/>
        </w:rPr>
        <w:t xml:space="preserve">Klase vokala </w:t>
      </w:r>
      <w:r w:rsidR="002B02AA" w:rsidRPr="00E314B9">
        <w:rPr>
          <w:b/>
          <w:lang w:bidi="he-IL"/>
        </w:rPr>
        <w:t>(a,e,i,o,u)</w:t>
      </w:r>
      <w:r w:rsidR="002B02AA">
        <w:rPr>
          <w:lang w:bidi="he-IL"/>
        </w:rPr>
        <w:t xml:space="preserve"> su numerisane </w:t>
      </w:r>
      <w:r w:rsidR="002B02AA" w:rsidRPr="00E314B9">
        <w:rPr>
          <w:b/>
          <w:lang w:bidi="he-IL"/>
        </w:rPr>
        <w:t>od 1 do 5</w:t>
      </w:r>
      <w:r w:rsidR="002B02AA">
        <w:rPr>
          <w:lang w:bidi="he-IL"/>
        </w:rPr>
        <w:t>, respektivno.</w:t>
      </w:r>
    </w:p>
    <w:p w:rsidR="00E235F9" w:rsidRDefault="00E235F9" w:rsidP="00E235F9">
      <w:pPr>
        <w:ind w:firstLine="0"/>
        <w:rPr>
          <w:lang w:bidi="he-IL"/>
        </w:rPr>
      </w:pPr>
      <w:r>
        <w:rPr>
          <w:lang w:bidi="he-IL"/>
        </w:rPr>
        <w:t xml:space="preserve">      Prvo</w:t>
      </w:r>
      <w:r w:rsidR="005973E2">
        <w:rPr>
          <w:lang w:bidi="he-IL"/>
        </w:rPr>
        <w:t xml:space="preserve"> se fokusiramo na linearni kernel,</w:t>
      </w:r>
      <w:r>
        <w:rPr>
          <w:lang w:bidi="he-IL"/>
        </w:rPr>
        <w:t xml:space="preserve"> </w:t>
      </w:r>
      <w:r w:rsidR="005973E2">
        <w:rPr>
          <w:lang w:bidi="he-IL"/>
        </w:rPr>
        <w:t>jedino</w:t>
      </w:r>
      <w:r>
        <w:rPr>
          <w:lang w:bidi="he-IL"/>
        </w:rPr>
        <w:t xml:space="preserve"> što treba odrediti je </w:t>
      </w:r>
      <w:r w:rsidRPr="00E235F9">
        <w:rPr>
          <w:i/>
          <w:lang w:bidi="he-IL"/>
        </w:rPr>
        <w:t>C</w:t>
      </w:r>
      <w:r>
        <w:rPr>
          <w:lang w:bidi="he-IL"/>
        </w:rPr>
        <w:t xml:space="preserve"> i to radimo tako što variramo vrednost tog parametra grubo pa sve finije, dok ostale parametre držimo konstantnim (linearni kernel i 8 LPC koeficijenata</w:t>
      </w:r>
      <w:r w:rsidR="00B021B9">
        <w:rPr>
          <w:lang w:bidi="he-IL"/>
        </w:rPr>
        <w:t xml:space="preserve"> </w:t>
      </w:r>
      <w:r w:rsidR="002B02AA">
        <w:rPr>
          <w:lang w:bidi="he-IL"/>
        </w:rPr>
        <w:t>(</w:t>
      </w:r>
      <w:r w:rsidR="002B02AA" w:rsidRPr="00E90382">
        <w:rPr>
          <w:i/>
          <w:lang w:bidi="he-IL"/>
        </w:rPr>
        <w:t>p</w:t>
      </w:r>
      <w:r w:rsidR="002B02AA">
        <w:rPr>
          <w:lang w:bidi="he-IL"/>
        </w:rPr>
        <w:t>=8)</w:t>
      </w:r>
      <w:r w:rsidR="005973E2">
        <w:rPr>
          <w:lang w:bidi="he-IL"/>
        </w:rPr>
        <w:t>, predznanje</w:t>
      </w:r>
      <w:r>
        <w:rPr>
          <w:lang w:bidi="he-IL"/>
        </w:rPr>
        <w:t>)</w:t>
      </w:r>
      <w:r w:rsidR="00B021B9">
        <w:rPr>
          <w:lang w:bidi="he-IL"/>
        </w:rPr>
        <w:t>.</w:t>
      </w:r>
      <w:r w:rsidR="005973E2">
        <w:rPr>
          <w:lang w:bidi="he-IL"/>
        </w:rPr>
        <w:t xml:space="preserve"> </w:t>
      </w:r>
      <w:r>
        <w:rPr>
          <w:lang w:bidi="he-IL"/>
        </w:rPr>
        <w:t>Dakle, isprobajmo vrednosti iz skupa {0.1,</w:t>
      </w:r>
      <w:r w:rsidR="00B021B9">
        <w:rPr>
          <w:lang w:bidi="he-IL"/>
        </w:rPr>
        <w:t xml:space="preserve"> </w:t>
      </w:r>
      <w:r>
        <w:rPr>
          <w:lang w:bidi="he-IL"/>
        </w:rPr>
        <w:t>1,</w:t>
      </w:r>
      <w:r w:rsidR="00B021B9">
        <w:rPr>
          <w:lang w:bidi="he-IL"/>
        </w:rPr>
        <w:t xml:space="preserve"> </w:t>
      </w:r>
      <w:r>
        <w:rPr>
          <w:lang w:bidi="he-IL"/>
        </w:rPr>
        <w:t>10</w:t>
      </w:r>
      <w:r w:rsidR="00B021B9">
        <w:rPr>
          <w:lang w:bidi="he-IL"/>
        </w:rPr>
        <w:t xml:space="preserve"> </w:t>
      </w:r>
      <w:r>
        <w:rPr>
          <w:lang w:bidi="he-IL"/>
        </w:rPr>
        <w:t>,100,</w:t>
      </w:r>
      <w:r w:rsidR="00B021B9">
        <w:rPr>
          <w:lang w:bidi="he-IL"/>
        </w:rPr>
        <w:t xml:space="preserve"> </w:t>
      </w:r>
      <w:r>
        <w:rPr>
          <w:lang w:bidi="he-IL"/>
        </w:rPr>
        <w:t>1000,</w:t>
      </w:r>
      <w:r w:rsidR="00B021B9">
        <w:rPr>
          <w:lang w:bidi="he-IL"/>
        </w:rPr>
        <w:t xml:space="preserve"> </w:t>
      </w:r>
      <w:r>
        <w:rPr>
          <w:lang w:bidi="he-IL"/>
        </w:rPr>
        <w:t>10000</w:t>
      </w:r>
      <w:r w:rsidR="00573B9B">
        <w:rPr>
          <w:lang w:bidi="he-IL"/>
        </w:rPr>
        <w:t>,</w:t>
      </w:r>
      <w:r w:rsidR="00B021B9">
        <w:rPr>
          <w:lang w:bidi="he-IL"/>
        </w:rPr>
        <w:t xml:space="preserve"> </w:t>
      </w:r>
      <w:r w:rsidR="00573B9B">
        <w:rPr>
          <w:lang w:bidi="he-IL"/>
        </w:rPr>
        <w:t>20000</w:t>
      </w:r>
      <w:r>
        <w:rPr>
          <w:lang w:bidi="he-IL"/>
        </w:rPr>
        <w:t>}</w:t>
      </w:r>
      <w:r w:rsidR="00573B9B">
        <w:rPr>
          <w:lang w:bidi="he-IL"/>
        </w:rPr>
        <w:t>, koje rez</w:t>
      </w:r>
      <w:r w:rsidR="0076558C">
        <w:rPr>
          <w:lang w:bidi="he-IL"/>
        </w:rPr>
        <w:t>u</w:t>
      </w:r>
      <w:r w:rsidR="00573B9B">
        <w:rPr>
          <w:lang w:bidi="he-IL"/>
        </w:rPr>
        <w:t xml:space="preserve">ltuju tačnošću od </w:t>
      </w:r>
      <w:r w:rsidR="00573B9B">
        <w:rPr>
          <w:lang w:bidi="he-IL"/>
        </w:rPr>
        <w:lastRenderedPageBreak/>
        <w:t xml:space="preserve">{69%,79%,84%,88%,93%,96%,93%}. Vidimo da se najbolji rezultati dobijaju kada je </w:t>
      </w:r>
      <w:r w:rsidR="00573B9B" w:rsidRPr="0076558C">
        <w:rPr>
          <w:i/>
          <w:lang w:bidi="he-IL"/>
        </w:rPr>
        <w:t>C</w:t>
      </w:r>
      <w:r w:rsidR="00573B9B">
        <w:rPr>
          <w:lang w:bidi="he-IL"/>
        </w:rPr>
        <w:t xml:space="preserve"> oko 10000, zato ćemo izvršiti finiju proveru oko te vrednosti </w:t>
      </w:r>
      <w:r w:rsidR="000D24DA">
        <w:rPr>
          <w:lang w:bidi="he-IL"/>
        </w:rPr>
        <w:t xml:space="preserve">: {2000,5000,9000,13000,17000} </w:t>
      </w:r>
      <w:r w:rsidR="00573B9B">
        <w:rPr>
          <w:lang w:bidi="he-IL"/>
        </w:rPr>
        <w:t>-&gt; {</w:t>
      </w:r>
      <w:r w:rsidR="0076558C">
        <w:rPr>
          <w:lang w:bidi="he-IL"/>
        </w:rPr>
        <w:t>94%</w:t>
      </w:r>
      <w:r w:rsidR="00573B9B">
        <w:rPr>
          <w:lang w:bidi="he-IL"/>
        </w:rPr>
        <w:t>,</w:t>
      </w:r>
      <w:r w:rsidR="0076558C">
        <w:rPr>
          <w:lang w:bidi="he-IL"/>
        </w:rPr>
        <w:t>96%</w:t>
      </w:r>
      <w:r w:rsidR="00573B9B">
        <w:rPr>
          <w:lang w:bidi="he-IL"/>
        </w:rPr>
        <w:t>,</w:t>
      </w:r>
      <w:r w:rsidR="0076558C">
        <w:rPr>
          <w:lang w:bidi="he-IL"/>
        </w:rPr>
        <w:t>97%</w:t>
      </w:r>
      <w:r w:rsidR="00573B9B">
        <w:rPr>
          <w:lang w:bidi="he-IL"/>
        </w:rPr>
        <w:t>,</w:t>
      </w:r>
      <w:r w:rsidR="0076558C">
        <w:rPr>
          <w:lang w:bidi="he-IL"/>
        </w:rPr>
        <w:t>96%</w:t>
      </w:r>
      <w:r w:rsidR="00573B9B">
        <w:rPr>
          <w:lang w:bidi="he-IL"/>
        </w:rPr>
        <w:t>,</w:t>
      </w:r>
      <w:r w:rsidR="0076558C">
        <w:rPr>
          <w:lang w:bidi="he-IL"/>
        </w:rPr>
        <w:t>94%</w:t>
      </w:r>
      <w:r w:rsidR="00573B9B">
        <w:rPr>
          <w:lang w:bidi="he-IL"/>
        </w:rPr>
        <w:t>}</w:t>
      </w:r>
      <w:r w:rsidR="0076558C">
        <w:rPr>
          <w:lang w:bidi="he-IL"/>
        </w:rPr>
        <w:t xml:space="preserve"> tačnost. Dakle, sada ćemo izvršiti finiju proveru oko 9000 : {8000,8500,9000,9500}  -&gt; {96%,96%,97%,96%}</w:t>
      </w:r>
      <w:r w:rsidR="00543839">
        <w:rPr>
          <w:lang w:bidi="he-IL"/>
        </w:rPr>
        <w:t xml:space="preserve"> tačnost</w:t>
      </w:r>
      <w:r w:rsidR="0076558C">
        <w:rPr>
          <w:lang w:bidi="he-IL"/>
        </w:rPr>
        <w:t xml:space="preserve">. </w:t>
      </w:r>
    </w:p>
    <w:p w:rsidR="0076558C" w:rsidRPr="00375AFC" w:rsidRDefault="0076558C" w:rsidP="00375AFC">
      <w:pPr>
        <w:ind w:firstLine="0"/>
        <w:rPr>
          <w:b/>
          <w:lang w:bidi="he-IL"/>
        </w:rPr>
      </w:pPr>
      <w:r>
        <w:rPr>
          <w:lang w:bidi="he-IL"/>
        </w:rPr>
        <w:t xml:space="preserve">Zaključujemo da se za </w:t>
      </w:r>
      <w:r w:rsidRPr="0076558C">
        <w:rPr>
          <w:i/>
          <w:lang w:bidi="he-IL"/>
        </w:rPr>
        <w:t>C</w:t>
      </w:r>
      <w:r>
        <w:rPr>
          <w:lang w:bidi="he-IL"/>
        </w:rPr>
        <w:t xml:space="preserve"> = 9000 dobijaju najbolji rezultati. Na slici 5.3 prikazan</w:t>
      </w:r>
      <w:r w:rsidR="00EB20FF">
        <w:rPr>
          <w:lang w:bidi="he-IL"/>
        </w:rPr>
        <w:t>a</w:t>
      </w:r>
      <w:r>
        <w:rPr>
          <w:lang w:bidi="he-IL"/>
        </w:rPr>
        <w:t xml:space="preserve"> </w:t>
      </w:r>
      <w:r w:rsidR="00EB20FF">
        <w:rPr>
          <w:lang w:bidi="he-IL"/>
        </w:rPr>
        <w:t>je</w:t>
      </w:r>
      <w:r>
        <w:rPr>
          <w:lang w:bidi="he-IL"/>
        </w:rPr>
        <w:t xml:space="preserve"> konfuzion</w:t>
      </w:r>
      <w:r w:rsidR="00EB20FF">
        <w:rPr>
          <w:lang w:bidi="he-IL"/>
        </w:rPr>
        <w:t xml:space="preserve">a matrice na </w:t>
      </w:r>
      <w:r>
        <w:rPr>
          <w:lang w:bidi="he-IL"/>
        </w:rPr>
        <w:t xml:space="preserve"> trening skupu za </w:t>
      </w:r>
      <w:r w:rsidRPr="0076558C">
        <w:rPr>
          <w:i/>
          <w:lang w:bidi="he-IL"/>
        </w:rPr>
        <w:t>C</w:t>
      </w:r>
      <w:r>
        <w:rPr>
          <w:lang w:bidi="he-IL"/>
        </w:rPr>
        <w:t xml:space="preserve"> = 9000</w:t>
      </w:r>
      <w:r w:rsidR="00375AFC">
        <w:rPr>
          <w:lang w:bidi="he-IL"/>
        </w:rPr>
        <w:t>, loss i tačnost na validacionom skupu za C iz opsega 3e3 do 17e3</w:t>
      </w:r>
      <w:r>
        <w:rPr>
          <w:lang w:bidi="he-IL"/>
        </w:rPr>
        <w:t>, primetimo da tačnost na oba skupa gotovo identična (oko 9</w:t>
      </w:r>
      <w:r w:rsidR="0033645E">
        <w:rPr>
          <w:lang w:bidi="he-IL"/>
        </w:rPr>
        <w:t>6</w:t>
      </w:r>
      <w:r>
        <w:rPr>
          <w:lang w:bidi="he-IL"/>
        </w:rPr>
        <w:t xml:space="preserve">%), što znači da klasifikator odlično </w:t>
      </w:r>
      <w:r w:rsidRPr="0076558C">
        <w:rPr>
          <w:b/>
          <w:lang w:bidi="he-IL"/>
        </w:rPr>
        <w:t>generalizuje</w:t>
      </w:r>
      <w:r w:rsidR="00375AFC">
        <w:rPr>
          <w:b/>
          <w:lang w:bidi="he-IL"/>
        </w:rPr>
        <w:t>.</w:t>
      </w:r>
    </w:p>
    <w:p w:rsidR="006E50D2" w:rsidRPr="00226A05" w:rsidRDefault="0076558C" w:rsidP="00375AFC">
      <w:pPr>
        <w:ind w:firstLine="0"/>
        <w:jc w:val="left"/>
        <w:rPr>
          <w:lang w:val="en-US" w:bidi="he-IL"/>
        </w:rPr>
      </w:pPr>
      <w:r>
        <w:rPr>
          <w:noProof/>
          <w:lang w:val="en-US"/>
        </w:rPr>
        <w:drawing>
          <wp:inline distT="0" distB="0" distL="0" distR="0">
            <wp:extent cx="2831103" cy="2171700"/>
            <wp:effectExtent l="19050" t="0" r="7347" b="0"/>
            <wp:docPr id="42" name="Picture 41" descr="Snimak ekrana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97).png"/>
                    <pic:cNvPicPr/>
                  </pic:nvPicPr>
                  <pic:blipFill>
                    <a:blip r:embed="rId51"/>
                    <a:srcRect l="18980" t="17412" r="44812" b="33176"/>
                    <a:stretch>
                      <a:fillRect/>
                    </a:stretch>
                  </pic:blipFill>
                  <pic:spPr>
                    <a:xfrm>
                      <a:off x="0" y="0"/>
                      <a:ext cx="2831103" cy="2171700"/>
                    </a:xfrm>
                    <a:prstGeom prst="rect">
                      <a:avLst/>
                    </a:prstGeom>
                  </pic:spPr>
                </pic:pic>
              </a:graphicData>
            </a:graphic>
          </wp:inline>
        </w:drawing>
      </w:r>
      <w:r w:rsidR="00375AFC">
        <w:rPr>
          <w:noProof/>
          <w:lang w:val="en-US"/>
        </w:rPr>
        <w:drawing>
          <wp:inline distT="0" distB="0" distL="0" distR="0">
            <wp:extent cx="2858135" cy="2170735"/>
            <wp:effectExtent l="19050" t="0" r="0" b="0"/>
            <wp:docPr id="4" name="Picture 2" descr="Snimak ekrana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54).png"/>
                    <pic:cNvPicPr/>
                  </pic:nvPicPr>
                  <pic:blipFill>
                    <a:blip r:embed="rId52"/>
                    <a:srcRect l="32199" t="32941" r="31238" b="17647"/>
                    <a:stretch>
                      <a:fillRect/>
                    </a:stretch>
                  </pic:blipFill>
                  <pic:spPr>
                    <a:xfrm>
                      <a:off x="0" y="0"/>
                      <a:ext cx="2858585" cy="2171077"/>
                    </a:xfrm>
                    <a:prstGeom prst="rect">
                      <a:avLst/>
                    </a:prstGeom>
                  </pic:spPr>
                </pic:pic>
              </a:graphicData>
            </a:graphic>
          </wp:inline>
        </w:drawing>
      </w:r>
    </w:p>
    <w:p w:rsidR="00DA721C" w:rsidRPr="00375AFC" w:rsidRDefault="002B02AA" w:rsidP="00375AFC">
      <w:pPr>
        <w:ind w:firstLine="0"/>
        <w:jc w:val="center"/>
        <w:rPr>
          <w:i/>
          <w:sz w:val="22"/>
          <w:szCs w:val="22"/>
        </w:rPr>
      </w:pPr>
      <w:r w:rsidRPr="002B02AA">
        <w:rPr>
          <w:i/>
          <w:sz w:val="22"/>
          <w:szCs w:val="22"/>
        </w:rPr>
        <w:t>Slika 5.</w:t>
      </w:r>
      <w:r>
        <w:rPr>
          <w:i/>
          <w:sz w:val="22"/>
          <w:szCs w:val="22"/>
        </w:rPr>
        <w:t>3</w:t>
      </w:r>
      <w:r w:rsidRPr="002B02AA">
        <w:rPr>
          <w:i/>
          <w:sz w:val="22"/>
          <w:szCs w:val="22"/>
        </w:rPr>
        <w:t xml:space="preserve"> : Konfuzione matric</w:t>
      </w:r>
      <w:r w:rsidR="00EB20FF">
        <w:rPr>
          <w:i/>
          <w:sz w:val="22"/>
          <w:szCs w:val="22"/>
        </w:rPr>
        <w:t>a na trening</w:t>
      </w:r>
      <w:r w:rsidRPr="002B02AA">
        <w:rPr>
          <w:i/>
          <w:sz w:val="22"/>
          <w:szCs w:val="22"/>
        </w:rPr>
        <w:t xml:space="preserve"> skupu</w:t>
      </w:r>
      <w:r w:rsidR="00375AFC">
        <w:rPr>
          <w:i/>
          <w:sz w:val="22"/>
          <w:szCs w:val="22"/>
        </w:rPr>
        <w:t>,</w:t>
      </w:r>
      <w:r w:rsidR="0033645E">
        <w:rPr>
          <w:i/>
          <w:sz w:val="22"/>
          <w:szCs w:val="22"/>
        </w:rPr>
        <w:t xml:space="preserve"> </w:t>
      </w:r>
      <w:r w:rsidR="00375AFC">
        <w:rPr>
          <w:i/>
          <w:sz w:val="22"/>
          <w:szCs w:val="22"/>
        </w:rPr>
        <w:t xml:space="preserve">loss i tačnost na </w:t>
      </w:r>
      <w:r w:rsidRPr="002B02AA">
        <w:rPr>
          <w:i/>
          <w:sz w:val="22"/>
          <w:szCs w:val="22"/>
        </w:rPr>
        <w:t xml:space="preserve"> </w:t>
      </w:r>
      <w:r w:rsidR="00375AFC">
        <w:rPr>
          <w:i/>
          <w:sz w:val="22"/>
          <w:szCs w:val="22"/>
        </w:rPr>
        <w:t>validacionom skupu</w:t>
      </w:r>
    </w:p>
    <w:p w:rsidR="00CA3BA4" w:rsidRDefault="00CA3BA4" w:rsidP="00C6262B">
      <w:pPr>
        <w:rPr>
          <w:lang w:bidi="he-IL"/>
        </w:rPr>
      </w:pPr>
    </w:p>
    <w:p w:rsidR="00C6262B" w:rsidRDefault="00543839" w:rsidP="00C6262B">
      <w:pPr>
        <w:rPr>
          <w:lang w:bidi="he-IL"/>
        </w:rPr>
      </w:pPr>
      <w:r>
        <w:rPr>
          <w:lang w:bidi="he-IL"/>
        </w:rPr>
        <w:t xml:space="preserve">Ako sada variramo broj LPC koeficijenata, a </w:t>
      </w:r>
      <w:r w:rsidRPr="00543839">
        <w:rPr>
          <w:i/>
          <w:lang w:bidi="he-IL"/>
        </w:rPr>
        <w:t>C</w:t>
      </w:r>
      <w:r>
        <w:rPr>
          <w:lang w:bidi="he-IL"/>
        </w:rPr>
        <w:t xml:space="preserve"> držimo konstantnim</w:t>
      </w:r>
      <w:r w:rsidR="00375AFC">
        <w:rPr>
          <w:lang w:bidi="he-IL"/>
        </w:rPr>
        <w:t xml:space="preserve"> (u opštem slučaju treba oba parametra varirati istovremeno, ali pošto</w:t>
      </w:r>
      <w:r w:rsidR="0033645E">
        <w:rPr>
          <w:lang w:bidi="he-IL"/>
        </w:rPr>
        <w:t xml:space="preserve"> iz literature znamo da p treba biti 8 za govorni signal širine 4kHz, onda ovaj deo služi čitsto za prikaz te stavke</w:t>
      </w:r>
      <w:r w:rsidR="00375AFC">
        <w:rPr>
          <w:lang w:bidi="he-IL"/>
        </w:rPr>
        <w:t>)</w:t>
      </w:r>
      <w:r>
        <w:rPr>
          <w:lang w:bidi="he-IL"/>
        </w:rPr>
        <w:t xml:space="preserve"> : {2,4,6,8,10,12} -&gt; {81%,88%,92%,97%,96%,9</w:t>
      </w:r>
      <w:r w:rsidR="002B02AA">
        <w:rPr>
          <w:lang w:bidi="he-IL"/>
        </w:rPr>
        <w:t>5</w:t>
      </w:r>
      <w:r>
        <w:rPr>
          <w:lang w:bidi="he-IL"/>
        </w:rPr>
        <w:t xml:space="preserve">%}. </w:t>
      </w:r>
    </w:p>
    <w:p w:rsidR="00E90382" w:rsidRDefault="00543839" w:rsidP="002B02AA">
      <w:pPr>
        <w:ind w:firstLine="0"/>
        <w:rPr>
          <w:lang w:bidi="he-IL"/>
        </w:rPr>
      </w:pPr>
      <w:r>
        <w:rPr>
          <w:lang w:bidi="he-IL"/>
        </w:rPr>
        <w:t>Dakle, zaista je 8 LPC koeficijenata</w:t>
      </w:r>
      <w:r w:rsidR="002B02AA">
        <w:rPr>
          <w:lang w:bidi="he-IL"/>
        </w:rPr>
        <w:t xml:space="preserve"> (</w:t>
      </w:r>
      <w:r w:rsidR="002B02AA" w:rsidRPr="00E90382">
        <w:rPr>
          <w:i/>
          <w:lang w:bidi="he-IL"/>
        </w:rPr>
        <w:t>p</w:t>
      </w:r>
      <w:r w:rsidR="002B02AA">
        <w:rPr>
          <w:lang w:bidi="he-IL"/>
        </w:rPr>
        <w:t>=8)</w:t>
      </w:r>
      <w:r>
        <w:rPr>
          <w:lang w:bidi="he-IL"/>
        </w:rPr>
        <w:t xml:space="preserve"> idealno po pitanju tačnosti, dodatno, za taj broj koeficijenata </w:t>
      </w:r>
      <w:r w:rsidR="0033645E">
        <w:rPr>
          <w:lang w:bidi="he-IL"/>
        </w:rPr>
        <w:t>t</w:t>
      </w:r>
      <w:r>
        <w:rPr>
          <w:lang w:bidi="he-IL"/>
        </w:rPr>
        <w:t xml:space="preserve">ačnost na </w:t>
      </w:r>
      <w:r w:rsidR="0033645E">
        <w:rPr>
          <w:lang w:bidi="he-IL"/>
        </w:rPr>
        <w:t>validacionom</w:t>
      </w:r>
      <w:r>
        <w:rPr>
          <w:lang w:bidi="he-IL"/>
        </w:rPr>
        <w:t xml:space="preserve"> i trening skupu je najpribližnija što govori da klasifikator odlično generalizuje. </w:t>
      </w:r>
    </w:p>
    <w:p w:rsidR="002B02AA" w:rsidRDefault="002B02AA" w:rsidP="002B02AA">
      <w:pPr>
        <w:ind w:firstLine="0"/>
        <w:rPr>
          <w:lang w:bidi="he-IL"/>
        </w:rPr>
      </w:pPr>
      <w:r>
        <w:rPr>
          <w:lang w:bidi="he-IL"/>
        </w:rPr>
        <w:t>Na slici 5.4 prikazan</w:t>
      </w:r>
      <w:r w:rsidR="0033645E">
        <w:rPr>
          <w:lang w:bidi="he-IL"/>
        </w:rPr>
        <w:t xml:space="preserve">a je </w:t>
      </w:r>
      <w:r>
        <w:rPr>
          <w:lang w:bidi="he-IL"/>
        </w:rPr>
        <w:t>konfuzion</w:t>
      </w:r>
      <w:r w:rsidR="0033645E">
        <w:rPr>
          <w:lang w:bidi="he-IL"/>
        </w:rPr>
        <w:t>a</w:t>
      </w:r>
      <w:r>
        <w:rPr>
          <w:lang w:bidi="he-IL"/>
        </w:rPr>
        <w:t xml:space="preserve"> matric</w:t>
      </w:r>
      <w:r w:rsidR="0033645E">
        <w:rPr>
          <w:lang w:bidi="he-IL"/>
        </w:rPr>
        <w:t>a na</w:t>
      </w:r>
      <w:r>
        <w:rPr>
          <w:lang w:bidi="he-IL"/>
        </w:rPr>
        <w:t xml:space="preserve"> trening skupu za </w:t>
      </w:r>
      <w:r w:rsidRPr="0076558C">
        <w:rPr>
          <w:i/>
          <w:lang w:bidi="he-IL"/>
        </w:rPr>
        <w:t>C</w:t>
      </w:r>
      <w:r>
        <w:rPr>
          <w:lang w:bidi="he-IL"/>
        </w:rPr>
        <w:t xml:space="preserve"> = 9000 i 12 LPC koeficijenata</w:t>
      </w:r>
      <w:r w:rsidR="0033645E">
        <w:rPr>
          <w:lang w:bidi="he-IL"/>
        </w:rPr>
        <w:t xml:space="preserve"> </w:t>
      </w:r>
      <w:r>
        <w:rPr>
          <w:lang w:bidi="he-IL"/>
        </w:rPr>
        <w:t>(tačnost: 95%).</w:t>
      </w:r>
    </w:p>
    <w:p w:rsidR="00543839" w:rsidRPr="00C6262B" w:rsidRDefault="002B02AA" w:rsidP="002B02AA">
      <w:pPr>
        <w:ind w:firstLine="0"/>
        <w:jc w:val="center"/>
        <w:rPr>
          <w:lang w:bidi="he-IL"/>
        </w:rPr>
      </w:pPr>
      <w:r>
        <w:rPr>
          <w:noProof/>
          <w:lang w:val="en-US"/>
        </w:rPr>
        <w:lastRenderedPageBreak/>
        <w:drawing>
          <wp:inline distT="0" distB="0" distL="0" distR="0">
            <wp:extent cx="2876780" cy="2186940"/>
            <wp:effectExtent l="19050" t="0" r="0" b="0"/>
            <wp:docPr id="78" name="Picture 77" descr="Snimak ekrana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98).png"/>
                    <pic:cNvPicPr/>
                  </pic:nvPicPr>
                  <pic:blipFill>
                    <a:blip r:embed="rId53"/>
                    <a:srcRect l="22568" t="12941" r="41043" b="37882"/>
                    <a:stretch>
                      <a:fillRect/>
                    </a:stretch>
                  </pic:blipFill>
                  <pic:spPr>
                    <a:xfrm>
                      <a:off x="0" y="0"/>
                      <a:ext cx="2876780" cy="2186940"/>
                    </a:xfrm>
                    <a:prstGeom prst="rect">
                      <a:avLst/>
                    </a:prstGeom>
                  </pic:spPr>
                </pic:pic>
              </a:graphicData>
            </a:graphic>
          </wp:inline>
        </w:drawing>
      </w:r>
    </w:p>
    <w:p w:rsidR="00D97E7B" w:rsidRPr="002B02AA" w:rsidRDefault="002B02AA" w:rsidP="002B02AA">
      <w:pPr>
        <w:jc w:val="center"/>
        <w:rPr>
          <w:i/>
          <w:sz w:val="22"/>
          <w:szCs w:val="22"/>
        </w:rPr>
      </w:pPr>
      <w:r w:rsidRPr="002B02AA">
        <w:rPr>
          <w:i/>
          <w:sz w:val="22"/>
          <w:szCs w:val="22"/>
        </w:rPr>
        <w:t>Slika 5.4 : Konfuzione matrice na trening skupu za C = 9000 i p = 12</w:t>
      </w:r>
    </w:p>
    <w:p w:rsidR="002B02AA" w:rsidRDefault="002B02AA" w:rsidP="002B02AA"/>
    <w:p w:rsidR="00E90382" w:rsidRDefault="007F5FCB" w:rsidP="007F5FCB">
      <w:pPr>
        <w:ind w:firstLine="0"/>
        <w:rPr>
          <w:lang w:bidi="he-IL"/>
        </w:rPr>
      </w:pPr>
      <w:r>
        <w:t xml:space="preserve">      </w:t>
      </w:r>
      <w:r w:rsidR="002B02AA">
        <w:t xml:space="preserve">Sledeće što treba isprobati su kerneli i to polinomijalni i Gausov. Počnimo od polinomijalnog kernela. Moramo prvo da odredimo </w:t>
      </w:r>
      <w:r w:rsidR="002B02AA" w:rsidRPr="00B021B9">
        <w:rPr>
          <w:i/>
        </w:rPr>
        <w:t>C</w:t>
      </w:r>
      <w:r w:rsidR="002B02AA">
        <w:t xml:space="preserve"> </w:t>
      </w:r>
      <w:r w:rsidR="00B021B9">
        <w:t>i to radimo isto kao malo pre (</w:t>
      </w:r>
      <w:r w:rsidR="00B021B9" w:rsidRPr="00E90382">
        <w:rPr>
          <w:i/>
        </w:rPr>
        <w:t>p</w:t>
      </w:r>
      <w:r w:rsidR="00B021B9">
        <w:t xml:space="preserve">=8, </w:t>
      </w:r>
      <w:r w:rsidR="00B021B9" w:rsidRPr="00E90382">
        <w:rPr>
          <w:i/>
        </w:rPr>
        <w:t>d</w:t>
      </w:r>
      <w:r w:rsidR="00B021B9">
        <w:t>=3).</w:t>
      </w:r>
      <w:r w:rsidR="00B021B9" w:rsidRPr="00B021B9">
        <w:rPr>
          <w:lang w:bidi="he-IL"/>
        </w:rPr>
        <w:t xml:space="preserve"> </w:t>
      </w:r>
      <w:r w:rsidR="00B021B9">
        <w:rPr>
          <w:lang w:bidi="he-IL"/>
        </w:rPr>
        <w:t>Isprobajmo vrednosti iz skupa :  {0.1, 1, 10 ,100, 1000} - &gt; {94%, 96%, 97% ,95%, 95%} tačnost. Dalje, opseg pd 1 do 10 ćemo finije ispitati : {2, 4, 6 ,8} -&gt; {</w:t>
      </w:r>
      <w:r w:rsidR="00E90382">
        <w:rPr>
          <w:lang w:bidi="he-IL"/>
        </w:rPr>
        <w:t>97%</w:t>
      </w:r>
      <w:r w:rsidR="00B021B9">
        <w:rPr>
          <w:lang w:bidi="he-IL"/>
        </w:rPr>
        <w:t xml:space="preserve">, 98%, </w:t>
      </w:r>
      <w:r w:rsidR="00E90382">
        <w:rPr>
          <w:lang w:bidi="he-IL"/>
        </w:rPr>
        <w:t>97%</w:t>
      </w:r>
      <w:r w:rsidR="00B021B9">
        <w:rPr>
          <w:lang w:bidi="he-IL"/>
        </w:rPr>
        <w:t xml:space="preserve"> ,</w:t>
      </w:r>
      <w:r w:rsidR="00E90382">
        <w:rPr>
          <w:lang w:bidi="he-IL"/>
        </w:rPr>
        <w:t>97%</w:t>
      </w:r>
      <w:r w:rsidR="00B021B9">
        <w:rPr>
          <w:lang w:bidi="he-IL"/>
        </w:rPr>
        <w:t>}</w:t>
      </w:r>
      <w:r w:rsidR="00722906">
        <w:rPr>
          <w:lang w:bidi="he-IL"/>
        </w:rPr>
        <w:t xml:space="preserve"> tačnost</w:t>
      </w:r>
      <w:r w:rsidR="00E90382">
        <w:rPr>
          <w:lang w:bidi="he-IL"/>
        </w:rPr>
        <w:t xml:space="preserve">. Dakle, zaključujemo da je najbolja vrednost za </w:t>
      </w:r>
      <w:r w:rsidR="00E90382" w:rsidRPr="00E90382">
        <w:rPr>
          <w:i/>
          <w:lang w:bidi="he-IL"/>
        </w:rPr>
        <w:t>C</w:t>
      </w:r>
      <w:r w:rsidR="00E90382">
        <w:rPr>
          <w:lang w:bidi="he-IL"/>
        </w:rPr>
        <w:t xml:space="preserve"> jednaka 4. </w:t>
      </w:r>
    </w:p>
    <w:p w:rsidR="00B021B9" w:rsidRDefault="00E90382" w:rsidP="007F5FCB">
      <w:pPr>
        <w:ind w:firstLine="0"/>
        <w:rPr>
          <w:lang w:bidi="he-IL"/>
        </w:rPr>
      </w:pPr>
      <w:r>
        <w:rPr>
          <w:lang w:bidi="he-IL"/>
        </w:rPr>
        <w:t>Na slici 5.5 prikazane su konfuzion</w:t>
      </w:r>
      <w:r w:rsidR="00475B02">
        <w:rPr>
          <w:lang w:bidi="he-IL"/>
        </w:rPr>
        <w:t>a</w:t>
      </w:r>
      <w:r>
        <w:rPr>
          <w:lang w:bidi="he-IL"/>
        </w:rPr>
        <w:t xml:space="preserve"> matric</w:t>
      </w:r>
      <w:r w:rsidR="00475B02">
        <w:rPr>
          <w:lang w:bidi="he-IL"/>
        </w:rPr>
        <w:t>a</w:t>
      </w:r>
      <w:r>
        <w:rPr>
          <w:lang w:bidi="he-IL"/>
        </w:rPr>
        <w:t xml:space="preserve"> trening skupu za </w:t>
      </w:r>
      <w:r w:rsidRPr="00E90382">
        <w:rPr>
          <w:i/>
          <w:lang w:bidi="he-IL"/>
        </w:rPr>
        <w:t>d</w:t>
      </w:r>
      <w:r>
        <w:rPr>
          <w:lang w:bidi="he-IL"/>
        </w:rPr>
        <w:t xml:space="preserve"> = 3, </w:t>
      </w:r>
      <w:r w:rsidRPr="0076558C">
        <w:rPr>
          <w:i/>
          <w:lang w:bidi="he-IL"/>
        </w:rPr>
        <w:t>C</w:t>
      </w:r>
      <w:r w:rsidR="00475B02">
        <w:rPr>
          <w:lang w:bidi="he-IL"/>
        </w:rPr>
        <w:t xml:space="preserve"> = 4, loss i tačnost na validacionom skupu za C iz opsega 1 do 10 </w:t>
      </w:r>
      <w:r>
        <w:rPr>
          <w:lang w:bidi="he-IL"/>
        </w:rPr>
        <w:t>(tačnost: 100% i 98%).</w:t>
      </w:r>
    </w:p>
    <w:p w:rsidR="00E90382" w:rsidRDefault="00E90382" w:rsidP="00B021B9">
      <w:pPr>
        <w:rPr>
          <w:lang w:bidi="he-IL"/>
        </w:rPr>
      </w:pPr>
    </w:p>
    <w:p w:rsidR="00B021B9" w:rsidRDefault="00E90382" w:rsidP="00475B02">
      <w:pPr>
        <w:jc w:val="left"/>
      </w:pPr>
      <w:r>
        <w:rPr>
          <w:noProof/>
          <w:lang w:val="en-US"/>
        </w:rPr>
        <w:drawing>
          <wp:inline distT="0" distB="0" distL="0" distR="0">
            <wp:extent cx="2716530" cy="2080260"/>
            <wp:effectExtent l="19050" t="0" r="7620" b="0"/>
            <wp:docPr id="100" name="Picture 99" descr="Snimak ekrana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299).png"/>
                    <pic:cNvPicPr/>
                  </pic:nvPicPr>
                  <pic:blipFill>
                    <a:blip r:embed="rId54"/>
                    <a:srcRect l="13700" t="14824" r="49952" b="35764"/>
                    <a:stretch>
                      <a:fillRect/>
                    </a:stretch>
                  </pic:blipFill>
                  <pic:spPr>
                    <a:xfrm>
                      <a:off x="0" y="0"/>
                      <a:ext cx="2716530" cy="2080260"/>
                    </a:xfrm>
                    <a:prstGeom prst="rect">
                      <a:avLst/>
                    </a:prstGeom>
                  </pic:spPr>
                </pic:pic>
              </a:graphicData>
            </a:graphic>
          </wp:inline>
        </w:drawing>
      </w:r>
      <w:r w:rsidR="00475B02">
        <w:rPr>
          <w:noProof/>
          <w:lang w:val="en-US"/>
        </w:rPr>
        <w:drawing>
          <wp:inline distT="0" distB="0" distL="0" distR="0">
            <wp:extent cx="2763266" cy="2117832"/>
            <wp:effectExtent l="19050" t="0" r="0" b="0"/>
            <wp:docPr id="5" name="Picture 4" descr="Snimak ekrana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55).png"/>
                    <pic:cNvPicPr/>
                  </pic:nvPicPr>
                  <pic:blipFill>
                    <a:blip r:embed="rId55"/>
                    <a:srcRect l="31039" t="24235" r="32694" b="26353"/>
                    <a:stretch>
                      <a:fillRect/>
                    </a:stretch>
                  </pic:blipFill>
                  <pic:spPr>
                    <a:xfrm>
                      <a:off x="0" y="0"/>
                      <a:ext cx="2763266" cy="2117832"/>
                    </a:xfrm>
                    <a:prstGeom prst="rect">
                      <a:avLst/>
                    </a:prstGeom>
                  </pic:spPr>
                </pic:pic>
              </a:graphicData>
            </a:graphic>
          </wp:inline>
        </w:drawing>
      </w:r>
    </w:p>
    <w:p w:rsidR="00E90382" w:rsidRPr="002B02AA" w:rsidRDefault="00E90382" w:rsidP="00E90382">
      <w:pPr>
        <w:jc w:val="center"/>
        <w:rPr>
          <w:i/>
          <w:sz w:val="22"/>
          <w:szCs w:val="22"/>
        </w:rPr>
      </w:pPr>
      <w:r w:rsidRPr="002B02AA">
        <w:rPr>
          <w:i/>
          <w:sz w:val="22"/>
          <w:szCs w:val="22"/>
        </w:rPr>
        <w:t>Slika 5.</w:t>
      </w:r>
      <w:r w:rsidR="00722906">
        <w:rPr>
          <w:i/>
          <w:sz w:val="22"/>
          <w:szCs w:val="22"/>
        </w:rPr>
        <w:t>5</w:t>
      </w:r>
      <w:r w:rsidRPr="002B02AA">
        <w:rPr>
          <w:i/>
          <w:sz w:val="22"/>
          <w:szCs w:val="22"/>
        </w:rPr>
        <w:t xml:space="preserve"> : Konfuzion</w:t>
      </w:r>
      <w:r w:rsidR="00475B02">
        <w:rPr>
          <w:i/>
          <w:sz w:val="22"/>
          <w:szCs w:val="22"/>
        </w:rPr>
        <w:t xml:space="preserve">a </w:t>
      </w:r>
      <w:r w:rsidRPr="002B02AA">
        <w:rPr>
          <w:i/>
          <w:sz w:val="22"/>
          <w:szCs w:val="22"/>
        </w:rPr>
        <w:t>matric</w:t>
      </w:r>
      <w:r w:rsidR="00475B02">
        <w:rPr>
          <w:i/>
          <w:sz w:val="22"/>
          <w:szCs w:val="22"/>
        </w:rPr>
        <w:t xml:space="preserve">a na trening </w:t>
      </w:r>
      <w:r w:rsidRPr="002B02AA">
        <w:rPr>
          <w:i/>
          <w:sz w:val="22"/>
          <w:szCs w:val="22"/>
        </w:rPr>
        <w:t>skupu</w:t>
      </w:r>
      <w:r w:rsidR="00475B02">
        <w:rPr>
          <w:i/>
          <w:sz w:val="22"/>
          <w:szCs w:val="22"/>
        </w:rPr>
        <w:t>,</w:t>
      </w:r>
      <w:r w:rsidRPr="002B02AA">
        <w:rPr>
          <w:i/>
          <w:sz w:val="22"/>
          <w:szCs w:val="22"/>
        </w:rPr>
        <w:t xml:space="preserve"> </w:t>
      </w:r>
      <w:r w:rsidR="00475B02">
        <w:rPr>
          <w:i/>
          <w:sz w:val="22"/>
          <w:szCs w:val="22"/>
        </w:rPr>
        <w:t>loss i tačnost na validacionom skupu</w:t>
      </w:r>
    </w:p>
    <w:p w:rsidR="00D97E7B" w:rsidRPr="002B02AA" w:rsidRDefault="00D97E7B" w:rsidP="002B02AA">
      <w:pPr>
        <w:rPr>
          <w:rStyle w:val="Strong"/>
          <w:b w:val="0"/>
        </w:rPr>
      </w:pPr>
    </w:p>
    <w:p w:rsidR="00D97E7B" w:rsidRDefault="00E90382" w:rsidP="007F5FCB">
      <w:pPr>
        <w:ind w:firstLine="0"/>
        <w:rPr>
          <w:lang w:bidi="he-IL"/>
        </w:rPr>
      </w:pPr>
      <w:r>
        <w:rPr>
          <w:lang w:val="it-IT" w:bidi="he-IL"/>
        </w:rPr>
        <w:t xml:space="preserve">Sledeće što trebalo uraditi je da odredimo stepen kernela </w:t>
      </w:r>
      <w:r w:rsidRPr="00E90382">
        <w:rPr>
          <w:i/>
          <w:lang w:val="it-IT" w:bidi="he-IL"/>
        </w:rPr>
        <w:t>d</w:t>
      </w:r>
      <w:r>
        <w:rPr>
          <w:lang w:val="it-IT" w:bidi="he-IL"/>
        </w:rPr>
        <w:t xml:space="preserve"> </w:t>
      </w:r>
      <w:r w:rsidR="00475B02">
        <w:rPr>
          <w:lang w:val="it-IT" w:bidi="he-IL"/>
        </w:rPr>
        <w:t>(opet treba istovremeno kombinovati vrednosti za C i d, ali pošto na osnovu literature znamo da je d oko 3</w:t>
      </w:r>
      <w:r w:rsidR="0088318A">
        <w:rPr>
          <w:lang w:val="it-IT" w:bidi="he-IL"/>
        </w:rPr>
        <w:t xml:space="preserve">, onda </w:t>
      </w:r>
      <w:r w:rsidR="0088318A">
        <w:rPr>
          <w:lang w:val="it-IT" w:bidi="he-IL"/>
        </w:rPr>
        <w:lastRenderedPageBreak/>
        <w:t>može i ovako</w:t>
      </w:r>
      <w:r w:rsidR="00475B02">
        <w:rPr>
          <w:lang w:val="it-IT" w:bidi="he-IL"/>
        </w:rPr>
        <w:t>)</w:t>
      </w:r>
      <w:r>
        <w:rPr>
          <w:lang w:val="it-IT" w:bidi="he-IL"/>
        </w:rPr>
        <w:t xml:space="preserve">, tako što ćemo isprobati nekoliko vrednosti </w:t>
      </w:r>
      <w:r>
        <w:rPr>
          <w:lang w:bidi="he-IL"/>
        </w:rPr>
        <w:t xml:space="preserve">{2, 3, 4 ,5} dok su </w:t>
      </w:r>
      <w:r w:rsidRPr="00E90382">
        <w:rPr>
          <w:i/>
          <w:lang w:bidi="he-IL"/>
        </w:rPr>
        <w:t>C</w:t>
      </w:r>
      <w:r>
        <w:rPr>
          <w:lang w:bidi="he-IL"/>
        </w:rPr>
        <w:t xml:space="preserve"> i </w:t>
      </w:r>
      <w:r w:rsidRPr="00E90382">
        <w:rPr>
          <w:i/>
          <w:lang w:bidi="he-IL"/>
        </w:rPr>
        <w:t>p</w:t>
      </w:r>
      <w:r>
        <w:rPr>
          <w:lang w:bidi="he-IL"/>
        </w:rPr>
        <w:t xml:space="preserve"> fiksni. Dobijamo {2, 3, 4 ,5} -&gt; {94%, 98%, 96% ,92</w:t>
      </w:r>
      <w:r w:rsidR="00722906">
        <w:rPr>
          <w:lang w:bidi="he-IL"/>
        </w:rPr>
        <w:t>%</w:t>
      </w:r>
      <w:r>
        <w:rPr>
          <w:lang w:bidi="he-IL"/>
        </w:rPr>
        <w:t>}</w:t>
      </w:r>
      <w:r w:rsidR="00722906">
        <w:rPr>
          <w:lang w:bidi="he-IL"/>
        </w:rPr>
        <w:t xml:space="preserve"> tačnost. Dakle najbolja vrednost za </w:t>
      </w:r>
      <w:r w:rsidR="00722906" w:rsidRPr="00722906">
        <w:rPr>
          <w:i/>
          <w:lang w:bidi="he-IL"/>
        </w:rPr>
        <w:t>d</w:t>
      </w:r>
      <w:r w:rsidR="00722906">
        <w:rPr>
          <w:lang w:bidi="he-IL"/>
        </w:rPr>
        <w:t xml:space="preserve"> je </w:t>
      </w:r>
      <w:r w:rsidR="0088318A">
        <w:rPr>
          <w:lang w:bidi="he-IL"/>
        </w:rPr>
        <w:t xml:space="preserve">zaista </w:t>
      </w:r>
      <w:r w:rsidR="00722906">
        <w:rPr>
          <w:lang w:bidi="he-IL"/>
        </w:rPr>
        <w:t>3.</w:t>
      </w:r>
    </w:p>
    <w:p w:rsidR="00722906" w:rsidRDefault="00722906" w:rsidP="007F5FCB">
      <w:pPr>
        <w:ind w:firstLine="0"/>
        <w:rPr>
          <w:lang w:bidi="he-IL"/>
        </w:rPr>
      </w:pPr>
      <w:r>
        <w:rPr>
          <w:lang w:val="it-IT" w:bidi="he-IL"/>
        </w:rPr>
        <w:t xml:space="preserve">Sledeće što trebalo da vidimo je kako broj LPC koeficijenata utiče na klasifikator , tako što ćemo isprobati nekoliko vrednosti  za </w:t>
      </w:r>
      <w:r w:rsidRPr="00722906">
        <w:rPr>
          <w:i/>
          <w:lang w:val="it-IT" w:bidi="he-IL"/>
        </w:rPr>
        <w:t>p</w:t>
      </w:r>
      <w:r>
        <w:rPr>
          <w:lang w:val="it-IT" w:bidi="he-IL"/>
        </w:rPr>
        <w:t xml:space="preserve"> : </w:t>
      </w:r>
      <w:r>
        <w:rPr>
          <w:lang w:bidi="he-IL"/>
        </w:rPr>
        <w:t xml:space="preserve">{4, 6, 8 , 10, 12} dok su </w:t>
      </w:r>
      <w:r w:rsidRPr="00E90382">
        <w:rPr>
          <w:i/>
          <w:lang w:bidi="he-IL"/>
        </w:rPr>
        <w:t>C</w:t>
      </w:r>
      <w:r>
        <w:rPr>
          <w:lang w:bidi="he-IL"/>
        </w:rPr>
        <w:t xml:space="preserve"> i </w:t>
      </w:r>
      <w:r>
        <w:rPr>
          <w:i/>
          <w:lang w:bidi="he-IL"/>
        </w:rPr>
        <w:t>d</w:t>
      </w:r>
      <w:r>
        <w:rPr>
          <w:lang w:bidi="he-IL"/>
        </w:rPr>
        <w:t xml:space="preserve"> fiksni. Dobijamo {4, 6, 8 ,10 ,12}  -&gt; {88%, 93%, 98% , 96%, 94%} tačnost</w:t>
      </w:r>
      <w:r w:rsidR="0021257F">
        <w:rPr>
          <w:lang w:bidi="he-IL"/>
        </w:rPr>
        <w:t xml:space="preserve"> na validacionom skupu</w:t>
      </w:r>
      <w:r>
        <w:rPr>
          <w:lang w:bidi="he-IL"/>
        </w:rPr>
        <w:t xml:space="preserve">. Dakle najbolja vrednost za </w:t>
      </w:r>
      <w:r>
        <w:rPr>
          <w:i/>
          <w:lang w:bidi="he-IL"/>
        </w:rPr>
        <w:t>p</w:t>
      </w:r>
      <w:r>
        <w:rPr>
          <w:lang w:bidi="he-IL"/>
        </w:rPr>
        <w:t xml:space="preserve"> jeste 8. </w:t>
      </w:r>
    </w:p>
    <w:p w:rsidR="00722906" w:rsidRDefault="00722906" w:rsidP="00722906">
      <w:pPr>
        <w:ind w:firstLine="0"/>
        <w:rPr>
          <w:lang w:bidi="he-IL"/>
        </w:rPr>
      </w:pPr>
      <w:r>
        <w:rPr>
          <w:lang w:bidi="he-IL"/>
        </w:rPr>
        <w:t>Na slici 5.6 prikazan</w:t>
      </w:r>
      <w:r w:rsidR="0088318A">
        <w:rPr>
          <w:lang w:bidi="he-IL"/>
        </w:rPr>
        <w:t>a</w:t>
      </w:r>
      <w:r>
        <w:rPr>
          <w:lang w:bidi="he-IL"/>
        </w:rPr>
        <w:t xml:space="preserve"> </w:t>
      </w:r>
      <w:r w:rsidR="0088318A">
        <w:rPr>
          <w:lang w:bidi="he-IL"/>
        </w:rPr>
        <w:t>je</w:t>
      </w:r>
      <w:r>
        <w:rPr>
          <w:lang w:bidi="he-IL"/>
        </w:rPr>
        <w:t xml:space="preserve"> konfuzion</w:t>
      </w:r>
      <w:r w:rsidR="0088318A">
        <w:rPr>
          <w:lang w:bidi="he-IL"/>
        </w:rPr>
        <w:t>a</w:t>
      </w:r>
      <w:r>
        <w:rPr>
          <w:lang w:bidi="he-IL"/>
        </w:rPr>
        <w:t xml:space="preserve"> matric</w:t>
      </w:r>
      <w:r w:rsidR="0088318A">
        <w:rPr>
          <w:lang w:bidi="he-IL"/>
        </w:rPr>
        <w:t>a</w:t>
      </w:r>
      <w:r>
        <w:rPr>
          <w:lang w:bidi="he-IL"/>
        </w:rPr>
        <w:t xml:space="preserve"> </w:t>
      </w:r>
      <w:r w:rsidR="0088318A">
        <w:rPr>
          <w:lang w:bidi="he-IL"/>
        </w:rPr>
        <w:t xml:space="preserve">na </w:t>
      </w:r>
      <w:r>
        <w:rPr>
          <w:lang w:bidi="he-IL"/>
        </w:rPr>
        <w:t xml:space="preserve">trening skupu za </w:t>
      </w:r>
      <w:r w:rsidRPr="00E90382">
        <w:rPr>
          <w:i/>
          <w:lang w:bidi="he-IL"/>
        </w:rPr>
        <w:t>d</w:t>
      </w:r>
      <w:r>
        <w:rPr>
          <w:lang w:bidi="he-IL"/>
        </w:rPr>
        <w:t xml:space="preserve"> = 3, </w:t>
      </w:r>
      <w:r w:rsidRPr="0076558C">
        <w:rPr>
          <w:i/>
          <w:lang w:bidi="he-IL"/>
        </w:rPr>
        <w:t>C</w:t>
      </w:r>
      <w:r>
        <w:rPr>
          <w:lang w:bidi="he-IL"/>
        </w:rPr>
        <w:t xml:space="preserve"> = 4 i 12 LPC k</w:t>
      </w:r>
      <w:r w:rsidR="0088318A">
        <w:rPr>
          <w:lang w:bidi="he-IL"/>
        </w:rPr>
        <w:t>oeficijenata (tačnost: 100%</w:t>
      </w:r>
      <w:r>
        <w:rPr>
          <w:lang w:bidi="he-IL"/>
        </w:rPr>
        <w:t>)</w:t>
      </w:r>
      <w:r w:rsidR="0021257F">
        <w:rPr>
          <w:lang w:bidi="he-IL"/>
        </w:rPr>
        <w:t xml:space="preserve"> (pojava preobučavanja, jer je na validacionom skupu dosta manja)</w:t>
      </w:r>
      <w:r>
        <w:rPr>
          <w:lang w:bidi="he-IL"/>
        </w:rPr>
        <w:t>.</w:t>
      </w:r>
    </w:p>
    <w:p w:rsidR="00722906" w:rsidRPr="00E90382" w:rsidRDefault="00722906" w:rsidP="00722906">
      <w:pPr>
        <w:jc w:val="center"/>
        <w:rPr>
          <w:lang w:val="it-IT" w:bidi="he-IL"/>
        </w:rPr>
      </w:pPr>
      <w:r>
        <w:rPr>
          <w:noProof/>
          <w:lang w:val="en-US"/>
        </w:rPr>
        <w:drawing>
          <wp:inline distT="0" distB="0" distL="0" distR="0">
            <wp:extent cx="2697223" cy="2080260"/>
            <wp:effectExtent l="19050" t="0" r="7877" b="0"/>
            <wp:docPr id="102" name="Picture 101" descr="Snimak ekrana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00).png"/>
                    <pic:cNvPicPr/>
                  </pic:nvPicPr>
                  <pic:blipFill>
                    <a:blip r:embed="rId56"/>
                    <a:srcRect l="13689" t="19059" r="50322" b="31529"/>
                    <a:stretch>
                      <a:fillRect/>
                    </a:stretch>
                  </pic:blipFill>
                  <pic:spPr>
                    <a:xfrm>
                      <a:off x="0" y="0"/>
                      <a:ext cx="2697223" cy="2080260"/>
                    </a:xfrm>
                    <a:prstGeom prst="rect">
                      <a:avLst/>
                    </a:prstGeom>
                  </pic:spPr>
                </pic:pic>
              </a:graphicData>
            </a:graphic>
          </wp:inline>
        </w:drawing>
      </w:r>
    </w:p>
    <w:p w:rsidR="00D97E7B" w:rsidRPr="0088318A" w:rsidRDefault="00722906" w:rsidP="0088318A">
      <w:pPr>
        <w:jc w:val="center"/>
        <w:rPr>
          <w:i/>
          <w:sz w:val="22"/>
          <w:szCs w:val="22"/>
        </w:rPr>
      </w:pPr>
      <w:r w:rsidRPr="002B02AA">
        <w:rPr>
          <w:i/>
          <w:sz w:val="22"/>
          <w:szCs w:val="22"/>
        </w:rPr>
        <w:t>Slika 5.</w:t>
      </w:r>
      <w:r>
        <w:rPr>
          <w:i/>
          <w:sz w:val="22"/>
          <w:szCs w:val="22"/>
        </w:rPr>
        <w:t>6</w:t>
      </w:r>
      <w:r w:rsidRPr="002B02AA">
        <w:rPr>
          <w:i/>
          <w:sz w:val="22"/>
          <w:szCs w:val="22"/>
        </w:rPr>
        <w:t xml:space="preserve"> : Konfuzion</w:t>
      </w:r>
      <w:r w:rsidR="0088318A">
        <w:rPr>
          <w:i/>
          <w:sz w:val="22"/>
          <w:szCs w:val="22"/>
        </w:rPr>
        <w:t>a</w:t>
      </w:r>
      <w:r w:rsidRPr="002B02AA">
        <w:rPr>
          <w:i/>
          <w:sz w:val="22"/>
          <w:szCs w:val="22"/>
        </w:rPr>
        <w:t xml:space="preserve"> matric</w:t>
      </w:r>
      <w:r w:rsidR="0088318A">
        <w:rPr>
          <w:i/>
          <w:sz w:val="22"/>
          <w:szCs w:val="22"/>
        </w:rPr>
        <w:t xml:space="preserve">a na trening </w:t>
      </w:r>
      <w:r w:rsidRPr="002B02AA">
        <w:rPr>
          <w:i/>
          <w:sz w:val="22"/>
          <w:szCs w:val="22"/>
        </w:rPr>
        <w:t xml:space="preserve">skupu za </w:t>
      </w:r>
      <w:r>
        <w:rPr>
          <w:i/>
          <w:sz w:val="22"/>
          <w:szCs w:val="22"/>
        </w:rPr>
        <w:t xml:space="preserve">d=3, </w:t>
      </w:r>
      <w:r w:rsidRPr="002B02AA">
        <w:rPr>
          <w:i/>
          <w:sz w:val="22"/>
          <w:szCs w:val="22"/>
        </w:rPr>
        <w:t xml:space="preserve">C = </w:t>
      </w:r>
      <w:r>
        <w:rPr>
          <w:i/>
          <w:sz w:val="22"/>
          <w:szCs w:val="22"/>
        </w:rPr>
        <w:t>4</w:t>
      </w:r>
      <w:r w:rsidRPr="002B02AA">
        <w:rPr>
          <w:i/>
          <w:sz w:val="22"/>
          <w:szCs w:val="22"/>
        </w:rPr>
        <w:t xml:space="preserve"> </w:t>
      </w:r>
      <w:r>
        <w:rPr>
          <w:i/>
          <w:sz w:val="22"/>
          <w:szCs w:val="22"/>
        </w:rPr>
        <w:t xml:space="preserve">i </w:t>
      </w:r>
      <w:r w:rsidRPr="002B02AA">
        <w:rPr>
          <w:i/>
          <w:sz w:val="22"/>
          <w:szCs w:val="22"/>
        </w:rPr>
        <w:t xml:space="preserve">p = </w:t>
      </w:r>
      <w:r>
        <w:rPr>
          <w:i/>
          <w:sz w:val="22"/>
          <w:szCs w:val="22"/>
        </w:rPr>
        <w:t>12</w:t>
      </w:r>
    </w:p>
    <w:p w:rsidR="0088318A" w:rsidRDefault="00702F0B" w:rsidP="00823BE6">
      <w:pPr>
        <w:rPr>
          <w:lang w:bidi="he-IL"/>
        </w:rPr>
      </w:pPr>
      <w:r>
        <w:rPr>
          <w:lang w:val="it-IT" w:bidi="he-IL"/>
        </w:rPr>
        <w:t xml:space="preserve">Istu analizu sada trebamo sprovesti za Gausov kernel. </w:t>
      </w:r>
      <w:r>
        <w:t xml:space="preserve">Moramo prvo da odredimo </w:t>
      </w:r>
      <w:r w:rsidRPr="00B021B9">
        <w:rPr>
          <w:i/>
        </w:rPr>
        <w:t>C</w:t>
      </w:r>
      <w:r>
        <w:t xml:space="preserve"> i to radimo isto kao malo pre (</w:t>
      </w:r>
      <w:r w:rsidRPr="00E90382">
        <w:rPr>
          <w:i/>
        </w:rPr>
        <w:t>p</w:t>
      </w:r>
      <w:r>
        <w:t xml:space="preserve">=8, </w:t>
      </w:r>
      <w:r>
        <w:rPr>
          <w:rFonts w:cs="Calibri"/>
          <w:i/>
        </w:rPr>
        <w:t>γ</w:t>
      </w:r>
      <w:r>
        <w:t>=1).</w:t>
      </w:r>
      <w:r w:rsidRPr="00B021B9">
        <w:rPr>
          <w:lang w:bidi="he-IL"/>
        </w:rPr>
        <w:t xml:space="preserve"> </w:t>
      </w:r>
      <w:r>
        <w:rPr>
          <w:lang w:bidi="he-IL"/>
        </w:rPr>
        <w:t>Isprobajmo vrednosti iz skupa :    {0.1, 1, 10 ,100, 1000} - &gt; {78%, 88%</w:t>
      </w:r>
      <w:r w:rsidR="0088318A">
        <w:rPr>
          <w:lang w:bidi="he-IL"/>
        </w:rPr>
        <w:t>, 92% ,90%, 90%} tačnost</w:t>
      </w:r>
      <w:r>
        <w:rPr>
          <w:lang w:bidi="he-IL"/>
        </w:rPr>
        <w:t xml:space="preserve">. Dalje, opseg pd 1 do 10 ćemo finije ispitati : {2, 4, 6 ,8} -&gt; {91%, 94%, 92% ,90%} tačnost. Dakle, zaključujemo da je najbolja vrednost za </w:t>
      </w:r>
      <w:r w:rsidRPr="00E90382">
        <w:rPr>
          <w:i/>
          <w:lang w:bidi="he-IL"/>
        </w:rPr>
        <w:t>C</w:t>
      </w:r>
      <w:r>
        <w:rPr>
          <w:lang w:bidi="he-IL"/>
        </w:rPr>
        <w:t xml:space="preserve"> jednaka 4.</w:t>
      </w:r>
    </w:p>
    <w:p w:rsidR="00DC32C1" w:rsidRDefault="00DC32C1" w:rsidP="00DC32C1">
      <w:pPr>
        <w:ind w:firstLine="0"/>
        <w:rPr>
          <w:lang w:bidi="he-IL"/>
        </w:rPr>
      </w:pPr>
      <w:r>
        <w:rPr>
          <w:lang w:bidi="he-IL"/>
        </w:rPr>
        <w:t xml:space="preserve">Na slici 5.7 </w:t>
      </w:r>
      <w:r w:rsidR="0088318A">
        <w:rPr>
          <w:lang w:bidi="he-IL"/>
        </w:rPr>
        <w:t xml:space="preserve">prikazane su konfuziona matrica trening skupu za </w:t>
      </w:r>
      <w:r>
        <w:rPr>
          <w:rFonts w:cs="Calibri"/>
          <w:i/>
        </w:rPr>
        <w:t>γ</w:t>
      </w:r>
      <w:r>
        <w:rPr>
          <w:lang w:bidi="he-IL"/>
        </w:rPr>
        <w:t xml:space="preserve"> = 1, </w:t>
      </w:r>
      <w:r w:rsidRPr="0076558C">
        <w:rPr>
          <w:i/>
          <w:lang w:bidi="he-IL"/>
        </w:rPr>
        <w:t>C</w:t>
      </w:r>
      <w:r>
        <w:rPr>
          <w:lang w:bidi="he-IL"/>
        </w:rPr>
        <w:t xml:space="preserve"> = 4 i 8 LPC koeficijenata </w:t>
      </w:r>
      <w:r w:rsidR="0088318A">
        <w:rPr>
          <w:lang w:bidi="he-IL"/>
        </w:rPr>
        <w:t xml:space="preserve">, loss i tačnost na validacionom skupu za C iz opsega 1 do 10 </w:t>
      </w:r>
      <w:r>
        <w:rPr>
          <w:lang w:bidi="he-IL"/>
        </w:rPr>
        <w:t xml:space="preserve">(tačnost: </w:t>
      </w:r>
      <w:r w:rsidR="0021257F">
        <w:rPr>
          <w:lang w:bidi="he-IL"/>
        </w:rPr>
        <w:t>99.7</w:t>
      </w:r>
      <w:r>
        <w:rPr>
          <w:lang w:bidi="he-IL"/>
        </w:rPr>
        <w:t>% i 94%).</w:t>
      </w:r>
    </w:p>
    <w:p w:rsidR="00DC32C1" w:rsidRDefault="00DC32C1" w:rsidP="0088318A">
      <w:pPr>
        <w:ind w:firstLine="0"/>
        <w:jc w:val="left"/>
        <w:rPr>
          <w:lang w:bidi="he-IL"/>
        </w:rPr>
      </w:pPr>
      <w:r>
        <w:rPr>
          <w:noProof/>
          <w:lang w:val="en-US"/>
        </w:rPr>
        <w:lastRenderedPageBreak/>
        <w:drawing>
          <wp:inline distT="0" distB="0" distL="0" distR="0">
            <wp:extent cx="2835225" cy="2133600"/>
            <wp:effectExtent l="19050" t="0" r="3225" b="0"/>
            <wp:docPr id="114" name="Picture 113" descr="Snimak ekrana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01).png"/>
                    <pic:cNvPicPr/>
                  </pic:nvPicPr>
                  <pic:blipFill>
                    <a:blip r:embed="rId57"/>
                    <a:srcRect l="8934" t="16000" r="54509" b="35059"/>
                    <a:stretch>
                      <a:fillRect/>
                    </a:stretch>
                  </pic:blipFill>
                  <pic:spPr>
                    <a:xfrm>
                      <a:off x="0" y="0"/>
                      <a:ext cx="2835225" cy="2133600"/>
                    </a:xfrm>
                    <a:prstGeom prst="rect">
                      <a:avLst/>
                    </a:prstGeom>
                  </pic:spPr>
                </pic:pic>
              </a:graphicData>
            </a:graphic>
          </wp:inline>
        </w:drawing>
      </w:r>
      <w:r w:rsidR="0021257F">
        <w:rPr>
          <w:noProof/>
          <w:lang w:val="en-US"/>
        </w:rPr>
        <w:drawing>
          <wp:inline distT="0" distB="0" distL="0" distR="0">
            <wp:extent cx="2830830" cy="2152454"/>
            <wp:effectExtent l="19050" t="0" r="7620" b="0"/>
            <wp:docPr id="6" name="Picture 5" descr="Snimak ekrana (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57).png"/>
                    <pic:cNvPicPr/>
                  </pic:nvPicPr>
                  <pic:blipFill>
                    <a:blip r:embed="rId58"/>
                    <a:srcRect l="31833" t="11529" r="32068" b="39530"/>
                    <a:stretch>
                      <a:fillRect/>
                    </a:stretch>
                  </pic:blipFill>
                  <pic:spPr>
                    <a:xfrm>
                      <a:off x="0" y="0"/>
                      <a:ext cx="2831725" cy="2153135"/>
                    </a:xfrm>
                    <a:prstGeom prst="rect">
                      <a:avLst/>
                    </a:prstGeom>
                  </pic:spPr>
                </pic:pic>
              </a:graphicData>
            </a:graphic>
          </wp:inline>
        </w:drawing>
      </w:r>
    </w:p>
    <w:p w:rsidR="00DC32C1" w:rsidRPr="002B02AA" w:rsidRDefault="00DC32C1" w:rsidP="0021257F">
      <w:pPr>
        <w:jc w:val="center"/>
        <w:rPr>
          <w:i/>
          <w:sz w:val="22"/>
          <w:szCs w:val="22"/>
        </w:rPr>
      </w:pPr>
      <w:r w:rsidRPr="002B02AA">
        <w:rPr>
          <w:i/>
          <w:sz w:val="22"/>
          <w:szCs w:val="22"/>
        </w:rPr>
        <w:t>Slika 5.</w:t>
      </w:r>
      <w:r>
        <w:rPr>
          <w:i/>
          <w:sz w:val="22"/>
          <w:szCs w:val="22"/>
        </w:rPr>
        <w:t>7</w:t>
      </w:r>
      <w:r w:rsidRPr="002B02AA">
        <w:rPr>
          <w:i/>
          <w:sz w:val="22"/>
          <w:szCs w:val="22"/>
        </w:rPr>
        <w:t xml:space="preserve"> : </w:t>
      </w:r>
      <w:r w:rsidR="0088318A" w:rsidRPr="002B02AA">
        <w:rPr>
          <w:i/>
          <w:sz w:val="22"/>
          <w:szCs w:val="22"/>
        </w:rPr>
        <w:t>Konfuzion</w:t>
      </w:r>
      <w:r w:rsidR="0088318A">
        <w:rPr>
          <w:i/>
          <w:sz w:val="22"/>
          <w:szCs w:val="22"/>
        </w:rPr>
        <w:t xml:space="preserve">a </w:t>
      </w:r>
      <w:r w:rsidR="0088318A" w:rsidRPr="002B02AA">
        <w:rPr>
          <w:i/>
          <w:sz w:val="22"/>
          <w:szCs w:val="22"/>
        </w:rPr>
        <w:t>matric</w:t>
      </w:r>
      <w:r w:rsidR="0088318A">
        <w:rPr>
          <w:i/>
          <w:sz w:val="22"/>
          <w:szCs w:val="22"/>
        </w:rPr>
        <w:t xml:space="preserve">a na trening </w:t>
      </w:r>
      <w:r w:rsidR="0088318A" w:rsidRPr="002B02AA">
        <w:rPr>
          <w:i/>
          <w:sz w:val="22"/>
          <w:szCs w:val="22"/>
        </w:rPr>
        <w:t>skupu</w:t>
      </w:r>
      <w:r w:rsidR="0088318A">
        <w:rPr>
          <w:i/>
          <w:sz w:val="22"/>
          <w:szCs w:val="22"/>
        </w:rPr>
        <w:t>,</w:t>
      </w:r>
      <w:r w:rsidR="0088318A" w:rsidRPr="002B02AA">
        <w:rPr>
          <w:i/>
          <w:sz w:val="22"/>
          <w:szCs w:val="22"/>
        </w:rPr>
        <w:t xml:space="preserve"> </w:t>
      </w:r>
      <w:r w:rsidR="0088318A">
        <w:rPr>
          <w:i/>
          <w:sz w:val="22"/>
          <w:szCs w:val="22"/>
        </w:rPr>
        <w:t>loss i tačnost na validacionom skupu</w:t>
      </w:r>
    </w:p>
    <w:p w:rsidR="0021257F" w:rsidRDefault="0021257F" w:rsidP="007F5FCB">
      <w:pPr>
        <w:ind w:firstLine="0"/>
        <w:rPr>
          <w:lang w:val="it-IT" w:bidi="he-IL"/>
        </w:rPr>
      </w:pPr>
    </w:p>
    <w:p w:rsidR="00DC32C1" w:rsidRPr="00DC32C1" w:rsidRDefault="00DC32C1" w:rsidP="007F5FCB">
      <w:pPr>
        <w:ind w:firstLine="0"/>
        <w:rPr>
          <w:lang w:bidi="he-IL"/>
        </w:rPr>
      </w:pPr>
      <w:r>
        <w:rPr>
          <w:lang w:val="it-IT" w:bidi="he-IL"/>
        </w:rPr>
        <w:t xml:space="preserve">Sledeće što trebalo uraditi je da odredimo parametar kernela </w:t>
      </w:r>
      <w:r>
        <w:rPr>
          <w:rFonts w:cs="Calibri"/>
          <w:i/>
        </w:rPr>
        <w:t>γ</w:t>
      </w:r>
      <w:r>
        <w:rPr>
          <w:lang w:val="it-IT" w:bidi="he-IL"/>
        </w:rPr>
        <w:t xml:space="preserve">, tako što ćemo isprobati nekoliko vrednosti </w:t>
      </w:r>
      <w:r>
        <w:rPr>
          <w:lang w:bidi="he-IL"/>
        </w:rPr>
        <w:t xml:space="preserve">{0.1, 1, 10 ,100} dok su </w:t>
      </w:r>
      <w:r w:rsidRPr="00E90382">
        <w:rPr>
          <w:i/>
          <w:lang w:bidi="he-IL"/>
        </w:rPr>
        <w:t>C</w:t>
      </w:r>
      <w:r>
        <w:rPr>
          <w:lang w:bidi="he-IL"/>
        </w:rPr>
        <w:t xml:space="preserve"> i </w:t>
      </w:r>
      <w:r w:rsidRPr="00E90382">
        <w:rPr>
          <w:i/>
          <w:lang w:bidi="he-IL"/>
        </w:rPr>
        <w:t>p</w:t>
      </w:r>
      <w:r>
        <w:rPr>
          <w:lang w:bidi="he-IL"/>
        </w:rPr>
        <w:t xml:space="preserve"> fiksni. Dobijamo {0.1, 1, 10 ,100} -&gt; {88%, 92%, 82% ,57%} tačnost. Dakle, opseg od 0.1 do 1 treba finije ispitati : {0.2, 0.4, 0.6 ,0.8} -&gt; {92%, 93%, 94% ,92%} tačnost. Dakle, najbolja vrednost za </w:t>
      </w:r>
      <w:r>
        <w:rPr>
          <w:rFonts w:cs="Calibri"/>
          <w:i/>
        </w:rPr>
        <w:t xml:space="preserve">γ </w:t>
      </w:r>
      <w:r w:rsidR="007F5FCB">
        <w:rPr>
          <w:rFonts w:cs="Calibri"/>
        </w:rPr>
        <w:t>je 0.6.</w:t>
      </w:r>
    </w:p>
    <w:p w:rsidR="00DC32C1" w:rsidRDefault="00DC32C1" w:rsidP="007F5FCB">
      <w:pPr>
        <w:ind w:firstLine="0"/>
        <w:rPr>
          <w:lang w:bidi="he-IL"/>
        </w:rPr>
      </w:pPr>
      <w:r>
        <w:rPr>
          <w:lang w:val="it-IT" w:bidi="he-IL"/>
        </w:rPr>
        <w:t xml:space="preserve">Sledeće što trebalo da vidimo je kako broj LPC koeficijenata utiče na klasifikator , tako što ćemo isprobati nekoliko vrednosti  za </w:t>
      </w:r>
      <w:r w:rsidRPr="00722906">
        <w:rPr>
          <w:i/>
          <w:lang w:val="it-IT" w:bidi="he-IL"/>
        </w:rPr>
        <w:t>p</w:t>
      </w:r>
      <w:r>
        <w:rPr>
          <w:lang w:val="it-IT" w:bidi="he-IL"/>
        </w:rPr>
        <w:t xml:space="preserve"> : </w:t>
      </w:r>
      <w:r>
        <w:rPr>
          <w:lang w:bidi="he-IL"/>
        </w:rPr>
        <w:t xml:space="preserve">{4, 6, 8 , 10, 12} dok su </w:t>
      </w:r>
      <w:r w:rsidRPr="00E90382">
        <w:rPr>
          <w:i/>
          <w:lang w:bidi="he-IL"/>
        </w:rPr>
        <w:t>C</w:t>
      </w:r>
      <w:r>
        <w:rPr>
          <w:lang w:bidi="he-IL"/>
        </w:rPr>
        <w:t xml:space="preserve"> i </w:t>
      </w:r>
      <w:r w:rsidR="007F5FCB">
        <w:rPr>
          <w:rFonts w:cs="Calibri"/>
          <w:i/>
        </w:rPr>
        <w:t>γ</w:t>
      </w:r>
      <w:r w:rsidR="007F5FCB">
        <w:rPr>
          <w:lang w:bidi="he-IL"/>
        </w:rPr>
        <w:t xml:space="preserve"> </w:t>
      </w:r>
      <w:r>
        <w:rPr>
          <w:lang w:bidi="he-IL"/>
        </w:rPr>
        <w:t>fiksni. Dobijamo {4, 6, 8 ,10 ,12}  -&gt; {</w:t>
      </w:r>
      <w:r w:rsidR="007F5FCB">
        <w:rPr>
          <w:lang w:bidi="he-IL"/>
        </w:rPr>
        <w:t>7</w:t>
      </w:r>
      <w:r>
        <w:rPr>
          <w:lang w:bidi="he-IL"/>
        </w:rPr>
        <w:t xml:space="preserve">8%, </w:t>
      </w:r>
      <w:r w:rsidR="007F5FCB">
        <w:rPr>
          <w:lang w:bidi="he-IL"/>
        </w:rPr>
        <w:t>89</w:t>
      </w:r>
      <w:r>
        <w:rPr>
          <w:lang w:bidi="he-IL"/>
        </w:rPr>
        <w:t>%, 9</w:t>
      </w:r>
      <w:r w:rsidR="007F5FCB">
        <w:rPr>
          <w:lang w:bidi="he-IL"/>
        </w:rPr>
        <w:t>4</w:t>
      </w:r>
      <w:r>
        <w:rPr>
          <w:lang w:bidi="he-IL"/>
        </w:rPr>
        <w:t>% , 9</w:t>
      </w:r>
      <w:r w:rsidR="007F5FCB">
        <w:rPr>
          <w:lang w:bidi="he-IL"/>
        </w:rPr>
        <w:t>2</w:t>
      </w:r>
      <w:r>
        <w:rPr>
          <w:lang w:bidi="he-IL"/>
        </w:rPr>
        <w:t xml:space="preserve">%, </w:t>
      </w:r>
      <w:r w:rsidR="007F5FCB">
        <w:rPr>
          <w:lang w:bidi="he-IL"/>
        </w:rPr>
        <w:t>90</w:t>
      </w:r>
      <w:r>
        <w:rPr>
          <w:lang w:bidi="he-IL"/>
        </w:rPr>
        <w:t>%} tačnost</w:t>
      </w:r>
      <w:r w:rsidR="0021257F">
        <w:rPr>
          <w:lang w:bidi="he-IL"/>
        </w:rPr>
        <w:t xml:space="preserve"> na validacionom skupu</w:t>
      </w:r>
      <w:r>
        <w:rPr>
          <w:lang w:bidi="he-IL"/>
        </w:rPr>
        <w:t xml:space="preserve">. Dakle najbolja vrednost za </w:t>
      </w:r>
      <w:r>
        <w:rPr>
          <w:i/>
          <w:lang w:bidi="he-IL"/>
        </w:rPr>
        <w:t>p</w:t>
      </w:r>
      <w:r>
        <w:rPr>
          <w:lang w:bidi="he-IL"/>
        </w:rPr>
        <w:t xml:space="preserve"> jeste 8. </w:t>
      </w:r>
    </w:p>
    <w:p w:rsidR="00DC32C1" w:rsidRDefault="00DC32C1" w:rsidP="00DC32C1">
      <w:pPr>
        <w:ind w:firstLine="0"/>
        <w:rPr>
          <w:lang w:bidi="he-IL"/>
        </w:rPr>
      </w:pPr>
      <w:r>
        <w:rPr>
          <w:lang w:bidi="he-IL"/>
        </w:rPr>
        <w:t>Na slici 5.</w:t>
      </w:r>
      <w:r w:rsidR="007F5FCB">
        <w:rPr>
          <w:lang w:bidi="he-IL"/>
        </w:rPr>
        <w:t>8</w:t>
      </w:r>
      <w:r>
        <w:rPr>
          <w:lang w:bidi="he-IL"/>
        </w:rPr>
        <w:t xml:space="preserve"> prikazan</w:t>
      </w:r>
      <w:r w:rsidR="00823BE6">
        <w:rPr>
          <w:lang w:bidi="he-IL"/>
        </w:rPr>
        <w:t xml:space="preserve">a je </w:t>
      </w:r>
      <w:r>
        <w:rPr>
          <w:lang w:bidi="he-IL"/>
        </w:rPr>
        <w:t>konfuzion</w:t>
      </w:r>
      <w:r w:rsidR="00823BE6">
        <w:rPr>
          <w:lang w:bidi="he-IL"/>
        </w:rPr>
        <w:t>a</w:t>
      </w:r>
      <w:r>
        <w:rPr>
          <w:lang w:bidi="he-IL"/>
        </w:rPr>
        <w:t xml:space="preserve"> matric</w:t>
      </w:r>
      <w:r w:rsidR="00823BE6">
        <w:rPr>
          <w:lang w:bidi="he-IL"/>
        </w:rPr>
        <w:t>a</w:t>
      </w:r>
      <w:r>
        <w:rPr>
          <w:lang w:bidi="he-IL"/>
        </w:rPr>
        <w:t xml:space="preserve"> </w:t>
      </w:r>
      <w:r w:rsidR="00823BE6">
        <w:rPr>
          <w:lang w:bidi="he-IL"/>
        </w:rPr>
        <w:t xml:space="preserve">na </w:t>
      </w:r>
      <w:r w:rsidRPr="0021257F">
        <w:rPr>
          <w:b/>
          <w:lang w:bidi="he-IL"/>
        </w:rPr>
        <w:t>trening skupu</w:t>
      </w:r>
      <w:r>
        <w:rPr>
          <w:lang w:bidi="he-IL"/>
        </w:rPr>
        <w:t xml:space="preserve"> za </w:t>
      </w:r>
      <w:r w:rsidR="007F5FCB">
        <w:rPr>
          <w:rFonts w:cs="Calibri"/>
          <w:i/>
        </w:rPr>
        <w:t>γ</w:t>
      </w:r>
      <w:r>
        <w:rPr>
          <w:lang w:bidi="he-IL"/>
        </w:rPr>
        <w:t xml:space="preserve"> = </w:t>
      </w:r>
      <w:r w:rsidR="007F5FCB">
        <w:rPr>
          <w:lang w:bidi="he-IL"/>
        </w:rPr>
        <w:t>0.6</w:t>
      </w:r>
      <w:r>
        <w:rPr>
          <w:lang w:bidi="he-IL"/>
        </w:rPr>
        <w:t xml:space="preserve">, </w:t>
      </w:r>
      <w:r w:rsidRPr="0076558C">
        <w:rPr>
          <w:i/>
          <w:lang w:bidi="he-IL"/>
        </w:rPr>
        <w:t>C</w:t>
      </w:r>
      <w:r>
        <w:rPr>
          <w:lang w:bidi="he-IL"/>
        </w:rPr>
        <w:t xml:space="preserve"> = 4 i 12 LPC koeficijenata (tačno</w:t>
      </w:r>
      <w:r w:rsidR="00823BE6">
        <w:rPr>
          <w:lang w:bidi="he-IL"/>
        </w:rPr>
        <w:t>st: 100%)</w:t>
      </w:r>
      <w:r w:rsidR="0021257F">
        <w:rPr>
          <w:lang w:bidi="he-IL"/>
        </w:rPr>
        <w:t xml:space="preserve"> (pojava preobučavanja, jer je na validacionom skupu tačnost dosta manja)</w:t>
      </w:r>
      <w:r w:rsidR="00823BE6">
        <w:rPr>
          <w:lang w:bidi="he-IL"/>
        </w:rPr>
        <w:t>.</w:t>
      </w:r>
    </w:p>
    <w:p w:rsidR="007F5FCB" w:rsidRDefault="007F5FCB" w:rsidP="007F5FCB">
      <w:pPr>
        <w:ind w:firstLine="0"/>
        <w:jc w:val="center"/>
        <w:rPr>
          <w:lang w:bidi="he-IL"/>
        </w:rPr>
      </w:pPr>
      <w:r>
        <w:rPr>
          <w:noProof/>
          <w:lang w:val="en-US"/>
        </w:rPr>
        <w:drawing>
          <wp:inline distT="0" distB="0" distL="0" distR="0">
            <wp:extent cx="2761707" cy="2103120"/>
            <wp:effectExtent l="19050" t="0" r="543" b="0"/>
            <wp:docPr id="126" name="Picture 125" descr="Snimak ekrana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02).png"/>
                    <pic:cNvPicPr/>
                  </pic:nvPicPr>
                  <pic:blipFill>
                    <a:blip r:embed="rId59"/>
                    <a:srcRect l="8927" t="15294" r="54649" b="35294"/>
                    <a:stretch>
                      <a:fillRect/>
                    </a:stretch>
                  </pic:blipFill>
                  <pic:spPr>
                    <a:xfrm>
                      <a:off x="0" y="0"/>
                      <a:ext cx="2761707" cy="2103120"/>
                    </a:xfrm>
                    <a:prstGeom prst="rect">
                      <a:avLst/>
                    </a:prstGeom>
                  </pic:spPr>
                </pic:pic>
              </a:graphicData>
            </a:graphic>
          </wp:inline>
        </w:drawing>
      </w:r>
    </w:p>
    <w:p w:rsidR="007F5FCB" w:rsidRDefault="007F5FCB" w:rsidP="007F5FCB">
      <w:pPr>
        <w:jc w:val="center"/>
        <w:rPr>
          <w:i/>
          <w:sz w:val="22"/>
          <w:szCs w:val="22"/>
        </w:rPr>
      </w:pPr>
      <w:r w:rsidRPr="002B02AA">
        <w:rPr>
          <w:i/>
          <w:sz w:val="22"/>
          <w:szCs w:val="22"/>
        </w:rPr>
        <w:t>Slika 5.</w:t>
      </w:r>
      <w:r>
        <w:rPr>
          <w:i/>
          <w:sz w:val="22"/>
          <w:szCs w:val="22"/>
        </w:rPr>
        <w:t>8</w:t>
      </w:r>
      <w:r w:rsidRPr="002B02AA">
        <w:rPr>
          <w:i/>
          <w:sz w:val="22"/>
          <w:szCs w:val="22"/>
        </w:rPr>
        <w:t xml:space="preserve"> : Konfuzion</w:t>
      </w:r>
      <w:r w:rsidR="00823BE6">
        <w:rPr>
          <w:i/>
          <w:sz w:val="22"/>
          <w:szCs w:val="22"/>
        </w:rPr>
        <w:t>a</w:t>
      </w:r>
      <w:r w:rsidRPr="002B02AA">
        <w:rPr>
          <w:i/>
          <w:sz w:val="22"/>
          <w:szCs w:val="22"/>
        </w:rPr>
        <w:t xml:space="preserve"> matric</w:t>
      </w:r>
      <w:r w:rsidR="00823BE6">
        <w:rPr>
          <w:i/>
          <w:sz w:val="22"/>
          <w:szCs w:val="22"/>
        </w:rPr>
        <w:t xml:space="preserve">a na trening </w:t>
      </w:r>
      <w:r w:rsidRPr="002B02AA">
        <w:rPr>
          <w:i/>
          <w:sz w:val="22"/>
          <w:szCs w:val="22"/>
        </w:rPr>
        <w:t xml:space="preserve">skupu za </w:t>
      </w:r>
      <w:r w:rsidRPr="00DC32C1">
        <w:rPr>
          <w:rFonts w:cs="Calibri"/>
          <w:sz w:val="22"/>
          <w:szCs w:val="22"/>
        </w:rPr>
        <w:t>γ</w:t>
      </w:r>
      <w:r w:rsidRPr="00DC32C1">
        <w:rPr>
          <w:sz w:val="22"/>
          <w:szCs w:val="22"/>
          <w:lang w:bidi="he-IL"/>
        </w:rPr>
        <w:t xml:space="preserve"> = </w:t>
      </w:r>
      <w:r>
        <w:rPr>
          <w:sz w:val="22"/>
          <w:szCs w:val="22"/>
          <w:lang w:bidi="he-IL"/>
        </w:rPr>
        <w:t>0.6</w:t>
      </w:r>
      <w:r>
        <w:rPr>
          <w:i/>
          <w:sz w:val="22"/>
          <w:szCs w:val="22"/>
        </w:rPr>
        <w:t xml:space="preserve">, </w:t>
      </w:r>
      <w:r w:rsidRPr="002B02AA">
        <w:rPr>
          <w:i/>
          <w:sz w:val="22"/>
          <w:szCs w:val="22"/>
        </w:rPr>
        <w:t xml:space="preserve">C = </w:t>
      </w:r>
      <w:r>
        <w:rPr>
          <w:i/>
          <w:sz w:val="22"/>
          <w:szCs w:val="22"/>
        </w:rPr>
        <w:t>4</w:t>
      </w:r>
      <w:r w:rsidRPr="002B02AA">
        <w:rPr>
          <w:i/>
          <w:sz w:val="22"/>
          <w:szCs w:val="22"/>
        </w:rPr>
        <w:t xml:space="preserve"> </w:t>
      </w:r>
      <w:r>
        <w:rPr>
          <w:i/>
          <w:sz w:val="22"/>
          <w:szCs w:val="22"/>
        </w:rPr>
        <w:t xml:space="preserve">i </w:t>
      </w:r>
      <w:r w:rsidRPr="002B02AA">
        <w:rPr>
          <w:i/>
          <w:sz w:val="22"/>
          <w:szCs w:val="22"/>
        </w:rPr>
        <w:t xml:space="preserve">p = </w:t>
      </w:r>
      <w:r>
        <w:rPr>
          <w:i/>
          <w:sz w:val="22"/>
          <w:szCs w:val="22"/>
        </w:rPr>
        <w:t>12</w:t>
      </w:r>
    </w:p>
    <w:p w:rsidR="00DC32C1" w:rsidRDefault="00DC32C1" w:rsidP="00D97E7B">
      <w:pPr>
        <w:rPr>
          <w:lang w:val="it-IT" w:bidi="he-IL"/>
        </w:rPr>
      </w:pPr>
    </w:p>
    <w:p w:rsidR="00F43C54" w:rsidRDefault="000D24DA" w:rsidP="00F43C54">
      <w:pPr>
        <w:rPr>
          <w:lang w:val="en-US" w:bidi="he-IL"/>
        </w:rPr>
      </w:pPr>
      <w:r>
        <w:rPr>
          <w:lang w:val="en-US" w:bidi="he-IL"/>
        </w:rPr>
        <w:lastRenderedPageBreak/>
        <w:t xml:space="preserve">Dakle, najbolje se pokazao na </w:t>
      </w:r>
      <w:r w:rsidR="00823BE6">
        <w:rPr>
          <w:lang w:val="en-US" w:bidi="he-IL"/>
        </w:rPr>
        <w:t>validacionom</w:t>
      </w:r>
      <w:r>
        <w:rPr>
          <w:lang w:val="en-US" w:bidi="he-IL"/>
        </w:rPr>
        <w:t xml:space="preserve"> skupu (98% tačnost) SVM klasifikator kernelskog tipa sa parametrima </w:t>
      </w:r>
      <w:r w:rsidRPr="000D24DA">
        <w:rPr>
          <w:i/>
          <w:lang w:val="en-US" w:bidi="he-IL"/>
        </w:rPr>
        <w:t>C = 4</w:t>
      </w:r>
      <w:r w:rsidRPr="000D24DA">
        <w:rPr>
          <w:lang w:val="en-US" w:bidi="he-IL"/>
        </w:rPr>
        <w:t>,</w:t>
      </w:r>
      <w:r w:rsidRPr="000D24DA">
        <w:rPr>
          <w:i/>
          <w:lang w:val="en-US" w:bidi="he-IL"/>
        </w:rPr>
        <w:t xml:space="preserve"> d = 3</w:t>
      </w:r>
      <w:r>
        <w:rPr>
          <w:lang w:val="en-US" w:bidi="he-IL"/>
        </w:rPr>
        <w:t xml:space="preserve"> (poli kernel) kada su obeležja LPC koefici</w:t>
      </w:r>
      <w:r w:rsidR="00F43C54">
        <w:rPr>
          <w:lang w:val="en-US" w:bidi="he-IL"/>
        </w:rPr>
        <w:t>jenti reda 8 (AR model reda 8).</w:t>
      </w:r>
    </w:p>
    <w:p w:rsidR="00F43C54" w:rsidRDefault="00F43C54" w:rsidP="00F43C54">
      <w:pPr>
        <w:ind w:firstLine="0"/>
        <w:rPr>
          <w:lang w:val="en-US" w:bidi="he-IL"/>
        </w:rPr>
      </w:pPr>
      <w:r>
        <w:rPr>
          <w:lang w:val="en-US" w:bidi="he-IL"/>
        </w:rPr>
        <w:t>Projektovaćemo baš klasifikator sa tim parametrima i prikazati njegove performanse  na test skupu pomoću konfuzione matrice (slika 5.9).</w:t>
      </w:r>
    </w:p>
    <w:p w:rsidR="0021257F" w:rsidRDefault="00F43C54" w:rsidP="00F43C54">
      <w:pPr>
        <w:ind w:firstLine="0"/>
        <w:jc w:val="center"/>
        <w:rPr>
          <w:lang w:val="en-US" w:bidi="he-IL"/>
        </w:rPr>
      </w:pPr>
      <w:r>
        <w:rPr>
          <w:noProof/>
          <w:lang w:val="en-US"/>
        </w:rPr>
        <w:drawing>
          <wp:inline distT="0" distB="0" distL="0" distR="0">
            <wp:extent cx="3139439" cy="2354580"/>
            <wp:effectExtent l="19050" t="0" r="3811" b="0"/>
            <wp:docPr id="8" name="Picture 7" descr="Snimak ekrana (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mak ekrana (358).png"/>
                    <pic:cNvPicPr/>
                  </pic:nvPicPr>
                  <pic:blipFill>
                    <a:blip r:embed="rId60"/>
                    <a:srcRect l="31701" t="11765" r="31767" b="39529"/>
                    <a:stretch>
                      <a:fillRect/>
                    </a:stretch>
                  </pic:blipFill>
                  <pic:spPr>
                    <a:xfrm>
                      <a:off x="0" y="0"/>
                      <a:ext cx="3149411" cy="2362059"/>
                    </a:xfrm>
                    <a:prstGeom prst="rect">
                      <a:avLst/>
                    </a:prstGeom>
                  </pic:spPr>
                </pic:pic>
              </a:graphicData>
            </a:graphic>
          </wp:inline>
        </w:drawing>
      </w:r>
    </w:p>
    <w:p w:rsidR="00F43C54" w:rsidRDefault="00F43C54" w:rsidP="00F43C54">
      <w:pPr>
        <w:jc w:val="center"/>
        <w:rPr>
          <w:i/>
          <w:sz w:val="22"/>
          <w:szCs w:val="22"/>
        </w:rPr>
      </w:pPr>
      <w:r w:rsidRPr="002B02AA">
        <w:rPr>
          <w:i/>
          <w:sz w:val="22"/>
          <w:szCs w:val="22"/>
        </w:rPr>
        <w:t>Slika 5.</w:t>
      </w:r>
      <w:r>
        <w:rPr>
          <w:i/>
          <w:sz w:val="22"/>
          <w:szCs w:val="22"/>
        </w:rPr>
        <w:t>9</w:t>
      </w:r>
      <w:r w:rsidRPr="002B02AA">
        <w:rPr>
          <w:i/>
          <w:sz w:val="22"/>
          <w:szCs w:val="22"/>
        </w:rPr>
        <w:t xml:space="preserve"> : Konfuzion</w:t>
      </w:r>
      <w:r>
        <w:rPr>
          <w:i/>
          <w:sz w:val="22"/>
          <w:szCs w:val="22"/>
        </w:rPr>
        <w:t>a</w:t>
      </w:r>
      <w:r w:rsidRPr="002B02AA">
        <w:rPr>
          <w:i/>
          <w:sz w:val="22"/>
          <w:szCs w:val="22"/>
        </w:rPr>
        <w:t xml:space="preserve"> matric</w:t>
      </w:r>
      <w:r>
        <w:rPr>
          <w:i/>
          <w:sz w:val="22"/>
          <w:szCs w:val="22"/>
        </w:rPr>
        <w:t xml:space="preserve">a na trening </w:t>
      </w:r>
      <w:r w:rsidRPr="002B02AA">
        <w:rPr>
          <w:i/>
          <w:sz w:val="22"/>
          <w:szCs w:val="22"/>
        </w:rPr>
        <w:t xml:space="preserve">skupu za </w:t>
      </w:r>
      <w:r>
        <w:rPr>
          <w:rFonts w:cs="Calibri"/>
          <w:i/>
          <w:sz w:val="22"/>
          <w:szCs w:val="22"/>
        </w:rPr>
        <w:t>optimalni model</w:t>
      </w:r>
    </w:p>
    <w:p w:rsidR="00691224" w:rsidRDefault="0040772A" w:rsidP="0040772A">
      <w:pPr>
        <w:ind w:firstLine="0"/>
        <w:rPr>
          <w:lang w:val="en-US" w:bidi="he-IL"/>
        </w:rPr>
      </w:pPr>
      <w:r>
        <w:rPr>
          <w:lang w:val="en-US" w:bidi="he-IL"/>
        </w:rPr>
        <w:t xml:space="preserve">Zaista dobijamo model koji odlično generalizuje : </w:t>
      </w:r>
      <w:r w:rsidRPr="0040772A">
        <w:rPr>
          <w:b/>
          <w:lang w:val="en-US" w:bidi="he-IL"/>
        </w:rPr>
        <w:t>98% tačnost na test podacima</w:t>
      </w:r>
      <w:r>
        <w:rPr>
          <w:lang w:val="en-US" w:bidi="he-IL"/>
        </w:rPr>
        <w:t xml:space="preserve"> je fantastično. Treba napomenuti da je ova vrednost jednaka onoj koju smo dobili na validacionim splitovima KFold metode, što potvrđuje pouzdanost ove metode za procenu tačnosti modela na test skupu i za podešavanje hiperparametara modela, ali po cenu K puta više računa.</w:t>
      </w:r>
    </w:p>
    <w:p w:rsidR="00A71D35" w:rsidRDefault="00956CFB" w:rsidP="000D24DA">
      <w:pPr>
        <w:ind w:firstLine="0"/>
        <w:rPr>
          <w:lang w:bidi="he-IL"/>
        </w:rPr>
      </w:pPr>
      <w:r>
        <w:rPr>
          <w:lang w:bidi="he-IL"/>
        </w:rPr>
        <w:t xml:space="preserve">      Dakle, šta zaključujemo iz svih ovih simulacija?  </w:t>
      </w:r>
      <w:r w:rsidR="005C2F90">
        <w:rPr>
          <w:lang w:bidi="he-IL"/>
        </w:rPr>
        <w:t xml:space="preserve">Iz svih ovih simulacija možemo izvesti dosta zaključaka od kojih je prvi da je kod linearnog SVM-a pravilan odabir parametra </w:t>
      </w:r>
      <w:r w:rsidR="005C2F90" w:rsidRPr="005C2F90">
        <w:rPr>
          <w:i/>
          <w:lang w:bidi="he-IL"/>
        </w:rPr>
        <w:t>C</w:t>
      </w:r>
      <w:r w:rsidR="005C2F90">
        <w:rPr>
          <w:lang w:bidi="he-IL"/>
        </w:rPr>
        <w:t xml:space="preserve"> presudan na performanse klasifikatora (tačnost na </w:t>
      </w:r>
      <w:r w:rsidR="00823BE6">
        <w:rPr>
          <w:lang w:bidi="he-IL"/>
        </w:rPr>
        <w:t>validacionom</w:t>
      </w:r>
      <w:r w:rsidR="005C2F90">
        <w:rPr>
          <w:lang w:bidi="he-IL"/>
        </w:rPr>
        <w:t xml:space="preserve"> skupu, moć generalizacije...), odnosno pogrešan izbor parametra </w:t>
      </w:r>
      <w:r w:rsidR="005C2F90" w:rsidRPr="005C2F90">
        <w:rPr>
          <w:i/>
          <w:lang w:bidi="he-IL"/>
        </w:rPr>
        <w:t>C</w:t>
      </w:r>
      <w:r w:rsidR="005C2F90">
        <w:rPr>
          <w:lang w:bidi="he-IL"/>
        </w:rPr>
        <w:t xml:space="preserve"> </w:t>
      </w:r>
      <w:r w:rsidR="00823BE6">
        <w:rPr>
          <w:lang w:bidi="he-IL"/>
        </w:rPr>
        <w:t xml:space="preserve"> </w:t>
      </w:r>
      <w:r w:rsidR="005C2F90">
        <w:rPr>
          <w:lang w:bidi="he-IL"/>
        </w:rPr>
        <w:t xml:space="preserve">može dovesti do male tačnosti na test skupu, </w:t>
      </w:r>
      <w:r w:rsidR="00823BE6">
        <w:rPr>
          <w:lang w:bidi="he-IL"/>
        </w:rPr>
        <w:t xml:space="preserve">samim tim i </w:t>
      </w:r>
      <w:r w:rsidR="005C2F90">
        <w:rPr>
          <w:lang w:bidi="he-IL"/>
        </w:rPr>
        <w:t xml:space="preserve">male sposobnosti generalizacije, velike razlike tačnosti na trening i test skupu, što ne želimo. Još je jako bitno napomenuti da ako dve različite vrednosti za </w:t>
      </w:r>
      <w:r w:rsidR="005C2F90" w:rsidRPr="005C2F90">
        <w:rPr>
          <w:i/>
          <w:lang w:bidi="he-IL"/>
        </w:rPr>
        <w:t>C</w:t>
      </w:r>
      <w:r w:rsidR="005C2F90">
        <w:rPr>
          <w:i/>
          <w:lang w:bidi="he-IL"/>
        </w:rPr>
        <w:t xml:space="preserve"> </w:t>
      </w:r>
      <w:r w:rsidR="005C2F90">
        <w:rPr>
          <w:lang w:bidi="he-IL"/>
        </w:rPr>
        <w:t>proizvode skoro istu tačnost na test skupu onda uzeti onu manju, jer time povećavamo marginu klasifikatora,a samim ti</w:t>
      </w:r>
      <w:r w:rsidR="000D4A46">
        <w:rPr>
          <w:lang w:bidi="he-IL"/>
        </w:rPr>
        <w:t>m</w:t>
      </w:r>
      <w:r w:rsidR="005C2F90">
        <w:rPr>
          <w:lang w:bidi="he-IL"/>
        </w:rPr>
        <w:t xml:space="preserve"> i sposobnost generalizacije!</w:t>
      </w:r>
    </w:p>
    <w:p w:rsidR="005C2F90" w:rsidRPr="000D4A46" w:rsidRDefault="005C2F90" w:rsidP="000D24DA">
      <w:pPr>
        <w:ind w:firstLine="0"/>
        <w:rPr>
          <w:lang w:bidi="he-IL"/>
        </w:rPr>
      </w:pPr>
      <w:r>
        <w:rPr>
          <w:lang w:bidi="he-IL"/>
        </w:rPr>
        <w:t xml:space="preserve">Dalje, možemo izvesti zaključak da </w:t>
      </w:r>
      <w:r w:rsidR="00520A0D">
        <w:rPr>
          <w:lang w:bidi="he-IL"/>
        </w:rPr>
        <w:t xml:space="preserve">polinomijalni kernel treba biti malog stepena, od 2 do 4, inače sve preko toga stvara ogroman overfit (razlika tačnosti na trening i </w:t>
      </w:r>
      <w:r w:rsidR="0021257F">
        <w:rPr>
          <w:lang w:bidi="he-IL"/>
        </w:rPr>
        <w:t>val</w:t>
      </w:r>
      <w:r w:rsidR="00520A0D">
        <w:rPr>
          <w:lang w:bidi="he-IL"/>
        </w:rPr>
        <w:t xml:space="preserve"> skupu)</w:t>
      </w:r>
      <w:r w:rsidR="000D4A46">
        <w:rPr>
          <w:lang w:bidi="he-IL"/>
        </w:rPr>
        <w:t xml:space="preserve">. Takođe, zaključujemo da je SVM sa ovim kernelom izuzetno malo osetljiv na parametar </w:t>
      </w:r>
      <w:r w:rsidR="000D4A46" w:rsidRPr="005C2F90">
        <w:rPr>
          <w:i/>
          <w:lang w:bidi="he-IL"/>
        </w:rPr>
        <w:t>C</w:t>
      </w:r>
      <w:r w:rsidR="000D4A46">
        <w:rPr>
          <w:lang w:bidi="he-IL"/>
        </w:rPr>
        <w:t xml:space="preserve">, što je odlično, jer nam omogućava da brzo i jednostavno podesimo SVM klasifikator, a da pri tome dobijemo odlične rezultate. </w:t>
      </w:r>
    </w:p>
    <w:p w:rsidR="000D4A46" w:rsidRPr="000D4A46" w:rsidRDefault="000D4A46" w:rsidP="000D4A46">
      <w:pPr>
        <w:ind w:firstLine="0"/>
        <w:rPr>
          <w:lang w:bidi="he-IL"/>
        </w:rPr>
      </w:pPr>
      <w:r>
        <w:rPr>
          <w:lang w:bidi="he-IL"/>
        </w:rPr>
        <w:lastRenderedPageBreak/>
        <w:t xml:space="preserve">Dalje, možemo izvesti zaključak da Gausov kernel treba imati parametar gama od oko 0.6. Takođe, zaključujemo da je SVM sa ovim kernelom malo osetljiv na parametar </w:t>
      </w:r>
      <w:r w:rsidRPr="005C2F90">
        <w:rPr>
          <w:i/>
          <w:lang w:bidi="he-IL"/>
        </w:rPr>
        <w:t>C</w:t>
      </w:r>
      <w:r>
        <w:rPr>
          <w:lang w:bidi="he-IL"/>
        </w:rPr>
        <w:t xml:space="preserve">, što je odlično. </w:t>
      </w:r>
    </w:p>
    <w:p w:rsidR="00A71D35" w:rsidRDefault="000D4A46" w:rsidP="000D24DA">
      <w:pPr>
        <w:ind w:firstLine="0"/>
        <w:rPr>
          <w:lang w:bidi="he-IL"/>
        </w:rPr>
      </w:pPr>
      <w:r>
        <w:rPr>
          <w:lang w:bidi="he-IL"/>
        </w:rPr>
        <w:t xml:space="preserve">Razlog male osetljivosti kernelskog SVM-a na parametar </w:t>
      </w:r>
      <w:r w:rsidRPr="00D443A6">
        <w:rPr>
          <w:i/>
          <w:lang w:bidi="he-IL"/>
        </w:rPr>
        <w:t>C</w:t>
      </w:r>
      <w:r>
        <w:rPr>
          <w:lang w:bidi="he-IL"/>
        </w:rPr>
        <w:t xml:space="preserve"> </w:t>
      </w:r>
      <w:r w:rsidR="00D443A6">
        <w:rPr>
          <w:lang w:bidi="he-IL"/>
        </w:rPr>
        <w:t>leži u tome da je kernelski SVM nelinearni klasifikator, odnosno granica odluke koju proizvodi je nelinearna, što znači da može bolje da se prilagodi podacima u prostoru obeležja.</w:t>
      </w:r>
    </w:p>
    <w:p w:rsidR="000D4A46" w:rsidRDefault="00D443A6" w:rsidP="000D24DA">
      <w:pPr>
        <w:ind w:firstLine="0"/>
        <w:rPr>
          <w:lang w:bidi="he-IL"/>
        </w:rPr>
      </w:pPr>
      <w:r>
        <w:rPr>
          <w:lang w:bidi="he-IL"/>
        </w:rPr>
        <w:t xml:space="preserve">Što se tiče broja LPC koeficijenata, odnosno reda AR modela govornog signala, zaključujemo da premali broj koeficijanata proizvodi nedovoljno informativna obeležja, dok </w:t>
      </w:r>
      <w:r w:rsidR="00EA3DDF">
        <w:rPr>
          <w:lang w:bidi="he-IL"/>
        </w:rPr>
        <w:t xml:space="preserve">preveliki broj koeficijenata izaziva da modelujemo i smetnje u govornom signalu, što dovodi do preobučavanja klasifikatora, što se ispoljava velikom tačnošću klasifikacije na trening skupu, a malom na </w:t>
      </w:r>
      <w:r w:rsidR="0021257F">
        <w:rPr>
          <w:lang w:bidi="he-IL"/>
        </w:rPr>
        <w:t>validacionom</w:t>
      </w:r>
      <w:r w:rsidR="00EA3DDF">
        <w:rPr>
          <w:lang w:bidi="he-IL"/>
        </w:rPr>
        <w:t xml:space="preserve"> skupu</w:t>
      </w:r>
      <w:r w:rsidR="0021257F">
        <w:rPr>
          <w:lang w:bidi="he-IL"/>
        </w:rPr>
        <w:t>.</w:t>
      </w:r>
    </w:p>
    <w:p w:rsidR="00D443A6" w:rsidRDefault="00997DBA" w:rsidP="000D24DA">
      <w:pPr>
        <w:ind w:firstLine="0"/>
        <w:rPr>
          <w:lang w:bidi="he-IL"/>
        </w:rPr>
      </w:pPr>
      <w:r>
        <w:rPr>
          <w:lang w:bidi="he-IL"/>
        </w:rPr>
        <w:t xml:space="preserve">      Zan</w:t>
      </w:r>
      <w:r w:rsidR="00F11210">
        <w:rPr>
          <w:lang w:bidi="he-IL"/>
        </w:rPr>
        <w:t>i</w:t>
      </w:r>
      <w:r>
        <w:rPr>
          <w:lang w:bidi="he-IL"/>
        </w:rPr>
        <w:t>mljivo je zapaziti na prethodnim konfuzionim matricama da klasifikator, bez obzira na pode</w:t>
      </w:r>
      <w:r w:rsidR="00F11210">
        <w:rPr>
          <w:lang w:bidi="he-IL"/>
        </w:rPr>
        <w:t>š</w:t>
      </w:r>
      <w:r>
        <w:rPr>
          <w:lang w:bidi="he-IL"/>
        </w:rPr>
        <w:t xml:space="preserve">avanja, najćešće greši prilikom klasifikacije vokala </w:t>
      </w:r>
      <w:r w:rsidRPr="00997DBA">
        <w:rPr>
          <w:i/>
          <w:lang w:bidi="he-IL"/>
        </w:rPr>
        <w:t>o</w:t>
      </w:r>
      <w:r>
        <w:rPr>
          <w:lang w:bidi="he-IL"/>
        </w:rPr>
        <w:t xml:space="preserve"> i </w:t>
      </w:r>
      <w:r w:rsidRPr="00997DBA">
        <w:rPr>
          <w:i/>
          <w:lang w:bidi="he-IL"/>
        </w:rPr>
        <w:t>u</w:t>
      </w:r>
      <w:r>
        <w:rPr>
          <w:lang w:bidi="he-IL"/>
        </w:rPr>
        <w:t xml:space="preserve">, odnosno </w:t>
      </w:r>
      <w:r w:rsidR="00E73C2C">
        <w:rPr>
          <w:lang w:bidi="he-IL"/>
        </w:rPr>
        <w:t>„meša” te dve klase, što je očekivano s obzirom da su položaji usana tokom izgovora tih vokala  vrlo slični.</w:t>
      </w:r>
    </w:p>
    <w:p w:rsidR="000043DA" w:rsidRDefault="00E73C2C" w:rsidP="00EA3DDF">
      <w:pPr>
        <w:ind w:firstLine="0"/>
        <w:rPr>
          <w:lang w:bidi="he-IL"/>
        </w:rPr>
      </w:pPr>
      <w:r>
        <w:rPr>
          <w:lang w:bidi="he-IL"/>
        </w:rPr>
        <w:t xml:space="preserve">Preslušavanjem sekvenci </w:t>
      </w:r>
      <w:r w:rsidR="00F11210">
        <w:rPr>
          <w:lang w:bidi="he-IL"/>
        </w:rPr>
        <w:t xml:space="preserve"> </w:t>
      </w:r>
      <w:r>
        <w:rPr>
          <w:lang w:bidi="he-IL"/>
        </w:rPr>
        <w:t xml:space="preserve">koje je klasifikator pogrešno prepoznao saznajemo da u bazi vokala imamo određeni broj sekvenci koje nisu „čiste” instance vokala, već predstavljaju „miks” neka dva vokala (najćešće </w:t>
      </w:r>
      <w:r w:rsidRPr="00997DBA">
        <w:rPr>
          <w:i/>
          <w:lang w:bidi="he-IL"/>
        </w:rPr>
        <w:t>o</w:t>
      </w:r>
      <w:r>
        <w:rPr>
          <w:lang w:bidi="he-IL"/>
        </w:rPr>
        <w:t xml:space="preserve"> i </w:t>
      </w:r>
      <w:r w:rsidRPr="00997DBA">
        <w:rPr>
          <w:i/>
          <w:lang w:bidi="he-IL"/>
        </w:rPr>
        <w:t>u</w:t>
      </w:r>
      <w:r>
        <w:rPr>
          <w:lang w:bidi="he-IL"/>
        </w:rPr>
        <w:t>)</w:t>
      </w:r>
      <w:r w:rsidR="0052670F">
        <w:rPr>
          <w:lang w:bidi="he-IL"/>
        </w:rPr>
        <w:t>, a proizvedene su nepravilnim oblikom usana tokom izgovora,</w:t>
      </w:r>
      <w:r w:rsidR="00F11210">
        <w:rPr>
          <w:lang w:bidi="he-IL"/>
        </w:rPr>
        <w:t xml:space="preserve"> </w:t>
      </w:r>
      <w:r>
        <w:rPr>
          <w:lang w:bidi="he-IL"/>
        </w:rPr>
        <w:t>i baš na takvim sekven</w:t>
      </w:r>
      <w:r w:rsidR="0052670F">
        <w:rPr>
          <w:lang w:bidi="he-IL"/>
        </w:rPr>
        <w:t xml:space="preserve">cama klasifikator najviše greši, što je sasvim logično sobzirom da </w:t>
      </w:r>
      <w:r w:rsidR="00F11210">
        <w:rPr>
          <w:lang w:bidi="he-IL"/>
        </w:rPr>
        <w:t xml:space="preserve">te sekvence suštinski predstavljaju zasebne klase. </w:t>
      </w:r>
    </w:p>
    <w:p w:rsidR="00475B02" w:rsidRDefault="00475B02" w:rsidP="00EA3DDF">
      <w:pPr>
        <w:ind w:firstLine="0"/>
        <w:rPr>
          <w:lang w:bidi="he-IL"/>
        </w:rPr>
      </w:pPr>
    </w:p>
    <w:p w:rsidR="00691224" w:rsidRDefault="00691224" w:rsidP="00EA3DDF">
      <w:pPr>
        <w:ind w:firstLine="0"/>
        <w:rPr>
          <w:lang w:bidi="he-IL"/>
        </w:rPr>
      </w:pPr>
    </w:p>
    <w:p w:rsidR="00691224" w:rsidRDefault="00691224" w:rsidP="00EA3DDF">
      <w:pPr>
        <w:ind w:firstLine="0"/>
        <w:rPr>
          <w:lang w:bidi="he-IL"/>
        </w:rPr>
      </w:pPr>
    </w:p>
    <w:p w:rsidR="00691224" w:rsidRDefault="00691224" w:rsidP="00EA3DDF">
      <w:pPr>
        <w:ind w:firstLine="0"/>
        <w:rPr>
          <w:lang w:bidi="he-IL"/>
        </w:rPr>
      </w:pPr>
    </w:p>
    <w:p w:rsidR="00691224" w:rsidRDefault="00691224" w:rsidP="00EA3DDF">
      <w:pPr>
        <w:ind w:firstLine="0"/>
        <w:rPr>
          <w:lang w:bidi="he-IL"/>
        </w:rPr>
      </w:pPr>
    </w:p>
    <w:p w:rsidR="00691224" w:rsidRDefault="00691224" w:rsidP="00EA3DDF">
      <w:pPr>
        <w:ind w:firstLine="0"/>
        <w:rPr>
          <w:lang w:bidi="he-IL"/>
        </w:rPr>
      </w:pPr>
    </w:p>
    <w:p w:rsidR="00691224" w:rsidRDefault="00691224" w:rsidP="00EA3DDF">
      <w:pPr>
        <w:ind w:firstLine="0"/>
        <w:rPr>
          <w:lang w:bidi="he-IL"/>
        </w:rPr>
      </w:pPr>
    </w:p>
    <w:p w:rsidR="00CA3BA4" w:rsidRDefault="00CA3BA4" w:rsidP="00EA3DDF">
      <w:pPr>
        <w:ind w:firstLine="0"/>
        <w:rPr>
          <w:lang w:bidi="he-IL"/>
        </w:rPr>
      </w:pPr>
    </w:p>
    <w:p w:rsidR="00CA3BA4" w:rsidRDefault="00CA3BA4" w:rsidP="00EA3DDF">
      <w:pPr>
        <w:ind w:firstLine="0"/>
        <w:rPr>
          <w:lang w:bidi="he-IL"/>
        </w:rPr>
      </w:pPr>
    </w:p>
    <w:p w:rsidR="00691224" w:rsidRPr="00F11210" w:rsidRDefault="00691224" w:rsidP="00EA3DDF">
      <w:pPr>
        <w:ind w:firstLine="0"/>
        <w:rPr>
          <w:lang w:bidi="he-IL"/>
        </w:rPr>
      </w:pPr>
    </w:p>
    <w:p w:rsidR="00D84FE2" w:rsidRPr="00EA3DDF" w:rsidRDefault="00EC0D0D" w:rsidP="000D24DA">
      <w:pPr>
        <w:pStyle w:val="Heading1"/>
        <w:ind w:firstLine="0"/>
        <w:rPr>
          <w:rFonts w:ascii="Cambria" w:hAnsi="Cambria"/>
        </w:rPr>
      </w:pPr>
      <w:bookmarkStart w:id="36" w:name="_Toc177699972"/>
      <w:r w:rsidRPr="00EA3DDF">
        <w:rPr>
          <w:rFonts w:ascii="Cambria" w:hAnsi="Cambria"/>
        </w:rPr>
        <w:lastRenderedPageBreak/>
        <w:t>6</w:t>
      </w:r>
      <w:r w:rsidR="003C3BAC" w:rsidRPr="00EA3DDF">
        <w:rPr>
          <w:rFonts w:ascii="Cambria" w:hAnsi="Cambria"/>
        </w:rPr>
        <w:t xml:space="preserve"> </w:t>
      </w:r>
      <w:r w:rsidR="007B14DD" w:rsidRPr="00EA3DDF">
        <w:rPr>
          <w:rFonts w:ascii="Cambria" w:hAnsi="Cambria"/>
        </w:rPr>
        <w:t>ZAKLJUČ</w:t>
      </w:r>
      <w:r w:rsidR="003409BB" w:rsidRPr="00EA3DDF">
        <w:rPr>
          <w:rFonts w:ascii="Cambria" w:hAnsi="Cambria"/>
        </w:rPr>
        <w:t>AK</w:t>
      </w:r>
      <w:bookmarkEnd w:id="30"/>
      <w:bookmarkEnd w:id="36"/>
    </w:p>
    <w:p w:rsidR="00EA3DDF" w:rsidRDefault="00EA3DDF" w:rsidP="00EA3DDF">
      <w:pPr>
        <w:rPr>
          <w:lang w:val="it-IT" w:bidi="he-IL"/>
        </w:rPr>
      </w:pPr>
    </w:p>
    <w:p w:rsidR="00EA3DDF" w:rsidRDefault="00EA3DDF" w:rsidP="00EA3DDF">
      <w:pPr>
        <w:ind w:firstLine="0"/>
        <w:rPr>
          <w:lang w:bidi="he-IL"/>
        </w:rPr>
      </w:pPr>
      <w:r>
        <w:rPr>
          <w:lang w:bidi="he-IL"/>
        </w:rPr>
        <w:t xml:space="preserve">      Zaključujemo da su </w:t>
      </w:r>
      <w:r w:rsidRPr="00EA3DDF">
        <w:rPr>
          <w:b/>
          <w:lang w:bidi="he-IL"/>
        </w:rPr>
        <w:t>pravilno</w:t>
      </w:r>
      <w:r>
        <w:rPr>
          <w:lang w:bidi="he-IL"/>
        </w:rPr>
        <w:t xml:space="preserve"> izabrana obeležja ključ za uspešno projektovanje sistema za prepoznavanje vokala. </w:t>
      </w:r>
      <w:r w:rsidRPr="000C0598">
        <w:rPr>
          <w:lang w:bidi="he-IL"/>
        </w:rPr>
        <w:t>Dovoljno informativna obeležja proizvode separabilne klase u prostoru obeležja</w:t>
      </w:r>
      <w:r>
        <w:rPr>
          <w:lang w:bidi="he-IL"/>
        </w:rPr>
        <w:t>. U literaturi pronalazimo da su informativna obeležja za govorne signale vokala LPC koeficijenti govornog signala, što se ispostavlja tačnim</w:t>
      </w:r>
      <w:r w:rsidR="004C1D5B">
        <w:rPr>
          <w:lang w:bidi="he-IL"/>
        </w:rPr>
        <w:t xml:space="preserve"> u prethodnim eksperimentima</w:t>
      </w:r>
      <w:r>
        <w:rPr>
          <w:lang w:bidi="he-IL"/>
        </w:rPr>
        <w:t xml:space="preserve"> (98% tačnosti na test skupu!!!), jer da to ne važi, odnosno da LPC koeficijenti nisu dovoljno informativna obeležja za govorne signale vokala nikako ne bi bilo moguće ostvariti tu tačnost. </w:t>
      </w:r>
    </w:p>
    <w:p w:rsidR="00EA3DDF" w:rsidRDefault="004C1D5B" w:rsidP="00EA3DDF">
      <w:pPr>
        <w:ind w:firstLine="0"/>
        <w:rPr>
          <w:lang w:bidi="he-IL"/>
        </w:rPr>
      </w:pPr>
      <w:r w:rsidRPr="000C0598">
        <w:rPr>
          <w:lang w:bidi="he-IL"/>
        </w:rPr>
        <w:t xml:space="preserve">Takođe, zaključujemo da je potrebno </w:t>
      </w:r>
      <w:r w:rsidR="00EA3DDF" w:rsidRPr="000C0598">
        <w:rPr>
          <w:lang w:bidi="he-IL"/>
        </w:rPr>
        <w:t>odabrati i dovoljno moćan klasifikator koji može da nauči relacije između klasa u prostoru obeležja.</w:t>
      </w:r>
      <w:r w:rsidR="00EA3DDF">
        <w:rPr>
          <w:lang w:bidi="he-IL"/>
        </w:rPr>
        <w:t xml:space="preserve"> Sam rad nas ograničava po pit</w:t>
      </w:r>
      <w:r w:rsidR="00D17504">
        <w:rPr>
          <w:lang w:bidi="he-IL"/>
        </w:rPr>
        <w:t>anju arhitekture klasifikatora</w:t>
      </w:r>
      <w:r w:rsidR="00EA3DDF">
        <w:rPr>
          <w:lang w:bidi="he-IL"/>
        </w:rPr>
        <w:t>,</w:t>
      </w:r>
      <w:r w:rsidR="00D17504">
        <w:rPr>
          <w:lang w:bidi="he-IL"/>
        </w:rPr>
        <w:t xml:space="preserve"> </w:t>
      </w:r>
      <w:r w:rsidR="00EA3DDF">
        <w:rPr>
          <w:lang w:bidi="he-IL"/>
        </w:rPr>
        <w:t xml:space="preserve">moramo koristiti SVM, odnosno imamo mogućnost samo </w:t>
      </w:r>
      <w:r>
        <w:rPr>
          <w:lang w:bidi="he-IL"/>
        </w:rPr>
        <w:t>da</w:t>
      </w:r>
      <w:r w:rsidR="00EA3DDF">
        <w:rPr>
          <w:lang w:bidi="he-IL"/>
        </w:rPr>
        <w:t xml:space="preserve"> podesi</w:t>
      </w:r>
      <w:r>
        <w:rPr>
          <w:lang w:bidi="he-IL"/>
        </w:rPr>
        <w:t>mo</w:t>
      </w:r>
      <w:r w:rsidR="00EA3DDF">
        <w:rPr>
          <w:lang w:bidi="he-IL"/>
        </w:rPr>
        <w:t xml:space="preserve"> parametre SVM-a tako da dobijemo klasifikator sa </w:t>
      </w:r>
      <w:r>
        <w:rPr>
          <w:lang w:bidi="he-IL"/>
        </w:rPr>
        <w:t xml:space="preserve">što višim </w:t>
      </w:r>
      <w:r w:rsidR="00EA3DDF">
        <w:rPr>
          <w:lang w:bidi="he-IL"/>
        </w:rPr>
        <w:t>performansama klasifikacije.</w:t>
      </w:r>
      <w:r>
        <w:rPr>
          <w:lang w:bidi="he-IL"/>
        </w:rPr>
        <w:t xml:space="preserve"> Pokazalo se da  polinomijalni SVM stepena 3 daje najbolje rezultate, odnosno postiže najveću tačnost klasifikacije na test skupu. </w:t>
      </w:r>
    </w:p>
    <w:p w:rsidR="00F11210" w:rsidRDefault="00F11210" w:rsidP="00EA3DDF">
      <w:pPr>
        <w:ind w:firstLine="0"/>
        <w:rPr>
          <w:lang w:bidi="he-IL"/>
        </w:rPr>
      </w:pPr>
      <w:r>
        <w:rPr>
          <w:lang w:bidi="he-IL"/>
        </w:rPr>
        <w:t>Bitno je još napomenuti da naš sistem za prepoznavanje vokala ostvaruje skoro 100% tačnost na test skupu, ako iz baze podataka izbacimo sekvence koje predstavljaju „miks” nekih vokala, što još jednom potvrđuje da su LPC koeficijenti pravilan izbor obeležja u slučaju prepoznavanja vokala.</w:t>
      </w:r>
    </w:p>
    <w:p w:rsidR="004C1D5B" w:rsidRPr="00A71D35" w:rsidRDefault="004C1D5B" w:rsidP="00EA3DDF">
      <w:pPr>
        <w:ind w:firstLine="0"/>
        <w:rPr>
          <w:lang w:val="en-US" w:bidi="he-IL"/>
        </w:rPr>
      </w:pPr>
    </w:p>
    <w:p w:rsidR="00EA3DDF" w:rsidRPr="00EA3DDF" w:rsidRDefault="00EA3DDF" w:rsidP="00EA3DDF">
      <w:pPr>
        <w:rPr>
          <w:lang w:val="it-IT" w:bidi="he-IL"/>
        </w:rPr>
      </w:pPr>
    </w:p>
    <w:p w:rsidR="00642256" w:rsidRPr="00DE17D6" w:rsidRDefault="00642256" w:rsidP="00993BA3">
      <w:pPr>
        <w:rPr>
          <w:lang w:bidi="he-IL"/>
        </w:rPr>
      </w:pPr>
    </w:p>
    <w:p w:rsidR="00F0336A" w:rsidRPr="00DE17D6" w:rsidRDefault="003409BB" w:rsidP="00EC0D0D">
      <w:pPr>
        <w:pStyle w:val="Heading1"/>
      </w:pPr>
      <w:bookmarkStart w:id="37" w:name="literatura"/>
      <w:r w:rsidRPr="00DE17D6">
        <w:br w:type="page"/>
      </w:r>
    </w:p>
    <w:p w:rsidR="00642256" w:rsidRPr="00DE17D6" w:rsidRDefault="00EC0D0D" w:rsidP="00993BA3">
      <w:pPr>
        <w:pStyle w:val="Heading1"/>
      </w:pPr>
      <w:bookmarkStart w:id="38" w:name="_Toc177699973"/>
      <w:r>
        <w:lastRenderedPageBreak/>
        <w:t>7</w:t>
      </w:r>
      <w:r w:rsidR="003C3BAC" w:rsidRPr="00DE17D6">
        <w:t xml:space="preserve"> </w:t>
      </w:r>
      <w:r w:rsidR="003409BB" w:rsidRPr="00DE17D6">
        <w:t>LITERATURA</w:t>
      </w:r>
      <w:bookmarkEnd w:id="38"/>
    </w:p>
    <w:bookmarkEnd w:id="37"/>
    <w:p w:rsidR="00642256" w:rsidRPr="00DE17D6" w:rsidRDefault="00642256" w:rsidP="001473B0">
      <w:pPr>
        <w:rPr>
          <w:rFonts w:asciiTheme="minorHAnsi" w:hAnsiTheme="minorHAnsi"/>
          <w:lang w:bidi="he-IL"/>
        </w:rPr>
      </w:pPr>
    </w:p>
    <w:p w:rsidR="008A3091" w:rsidRPr="00474076" w:rsidRDefault="008A3091" w:rsidP="008A3091">
      <w:pPr>
        <w:pStyle w:val="ListParagraph"/>
        <w:numPr>
          <w:ilvl w:val="0"/>
          <w:numId w:val="1"/>
        </w:numPr>
        <w:ind w:left="450" w:hanging="450"/>
        <w:rPr>
          <w:lang w:bidi="he-IL"/>
        </w:rPr>
      </w:pPr>
      <w:r>
        <w:t xml:space="preserve">L. R. Rabiner and R. W. Schafer, </w:t>
      </w:r>
      <w:r w:rsidRPr="00DE17D6">
        <w:rPr>
          <w:rFonts w:asciiTheme="minorHAnsi" w:hAnsiTheme="minorHAnsi"/>
        </w:rPr>
        <w:t>“</w:t>
      </w:r>
      <w:r>
        <w:rPr>
          <w:rFonts w:asciiTheme="minorHAnsi" w:hAnsiTheme="minorHAnsi"/>
        </w:rPr>
        <w:t>Digital processing of speech signals,</w:t>
      </w:r>
      <w:r w:rsidRPr="00DE17D6">
        <w:rPr>
          <w:rFonts w:asciiTheme="minorHAnsi" w:hAnsiTheme="minorHAnsi"/>
        </w:rPr>
        <w:t>”</w:t>
      </w:r>
      <w:r>
        <w:rPr>
          <w:rFonts w:asciiTheme="minorHAnsi" w:hAnsiTheme="minorHAnsi"/>
        </w:rPr>
        <w:t xml:space="preserve"> Prentice-Hall, Inc., Englewood Cliffs, </w:t>
      </w:r>
      <w:r>
        <w:t>New Jersey 07632</w:t>
      </w:r>
      <w:r>
        <w:rPr>
          <w:rFonts w:asciiTheme="minorHAnsi" w:hAnsiTheme="minorHAnsi"/>
        </w:rPr>
        <w:t xml:space="preserve"> , 1978.</w:t>
      </w:r>
    </w:p>
    <w:p w:rsidR="008A3091" w:rsidRDefault="008A3091" w:rsidP="008A3091">
      <w:pPr>
        <w:pStyle w:val="ListParagraph"/>
        <w:numPr>
          <w:ilvl w:val="0"/>
          <w:numId w:val="1"/>
        </w:numPr>
        <w:ind w:left="450" w:hanging="450"/>
        <w:rPr>
          <w:lang w:bidi="he-IL"/>
        </w:rPr>
      </w:pPr>
      <w:r>
        <w:t xml:space="preserve">A. Kowalczyk, </w:t>
      </w:r>
      <w:r w:rsidRPr="00DE17D6">
        <w:rPr>
          <w:rFonts w:asciiTheme="minorHAnsi" w:hAnsiTheme="minorHAnsi"/>
        </w:rPr>
        <w:t>“</w:t>
      </w:r>
      <w:r>
        <w:rPr>
          <w:rFonts w:asciiTheme="minorHAnsi" w:hAnsiTheme="minorHAnsi"/>
        </w:rPr>
        <w:t>Support Vector Machines Succinctly,</w:t>
      </w:r>
      <w:r w:rsidRPr="00DE17D6">
        <w:rPr>
          <w:rFonts w:asciiTheme="minorHAnsi" w:hAnsiTheme="minorHAnsi"/>
        </w:rPr>
        <w:t>”</w:t>
      </w:r>
      <w:r>
        <w:rPr>
          <w:rFonts w:asciiTheme="minorHAnsi" w:hAnsiTheme="minorHAnsi"/>
        </w:rPr>
        <w:t xml:space="preserve"> </w:t>
      </w:r>
      <w:r>
        <w:t>Syncfusion, Inc., Morrisville, NC, 2017.</w:t>
      </w:r>
    </w:p>
    <w:p w:rsidR="008A3091" w:rsidRPr="00DA26BA" w:rsidRDefault="008A3091" w:rsidP="008A3091">
      <w:pPr>
        <w:pStyle w:val="ListParagraph"/>
        <w:numPr>
          <w:ilvl w:val="0"/>
          <w:numId w:val="1"/>
        </w:numPr>
        <w:ind w:left="450" w:hanging="450"/>
        <w:rPr>
          <w:lang w:bidi="he-IL"/>
        </w:rPr>
      </w:pPr>
      <w:r>
        <w:rPr>
          <w:rFonts w:asciiTheme="minorHAnsi" w:hAnsiTheme="minorHAnsi"/>
          <w:lang w:bidi="he-IL"/>
        </w:rPr>
        <w:t>Ž.</w:t>
      </w:r>
      <w:r w:rsidRPr="00DE17D6">
        <w:rPr>
          <w:rFonts w:asciiTheme="minorHAnsi" w:hAnsiTheme="minorHAnsi"/>
          <w:lang w:bidi="he-IL"/>
        </w:rPr>
        <w:t xml:space="preserve"> </w:t>
      </w:r>
      <w:r>
        <w:rPr>
          <w:rFonts w:asciiTheme="minorHAnsi" w:hAnsiTheme="minorHAnsi"/>
          <w:lang w:bidi="he-IL"/>
        </w:rPr>
        <w:t>Đurović</w:t>
      </w:r>
      <w:r w:rsidRPr="00DE17D6">
        <w:rPr>
          <w:rFonts w:asciiTheme="minorHAnsi" w:hAnsiTheme="minorHAnsi"/>
          <w:lang w:bidi="he-IL"/>
        </w:rPr>
        <w:t xml:space="preserve">, </w:t>
      </w:r>
      <w:r>
        <w:rPr>
          <w:rFonts w:asciiTheme="minorHAnsi" w:hAnsiTheme="minorHAnsi"/>
          <w:lang w:bidi="he-IL"/>
        </w:rPr>
        <w:t>Nea</w:t>
      </w:r>
      <w:r w:rsidRPr="00DE17D6">
        <w:rPr>
          <w:rFonts w:asciiTheme="minorHAnsi" w:hAnsiTheme="minorHAnsi"/>
          <w:lang w:bidi="he-IL"/>
        </w:rPr>
        <w:t xml:space="preserve">utorizovane beleške sa predavanja na predmetu </w:t>
      </w:r>
      <w:r>
        <w:rPr>
          <w:rFonts w:asciiTheme="minorHAnsi" w:hAnsiTheme="minorHAnsi"/>
          <w:lang w:bidi="he-IL"/>
        </w:rPr>
        <w:t>Obrada i prepoznavanje govora</w:t>
      </w:r>
      <w:r w:rsidRPr="00DE17D6">
        <w:rPr>
          <w:rFonts w:asciiTheme="minorHAnsi" w:hAnsiTheme="minorHAnsi"/>
          <w:lang w:bidi="he-IL"/>
        </w:rPr>
        <w:t xml:space="preserve"> </w:t>
      </w:r>
      <w:r>
        <w:rPr>
          <w:rFonts w:asciiTheme="minorHAnsi" w:hAnsiTheme="minorHAnsi"/>
          <w:lang w:bidi="he-IL"/>
        </w:rPr>
        <w:t>OS4OPG</w:t>
      </w:r>
      <w:r w:rsidRPr="00DE17D6">
        <w:rPr>
          <w:rFonts w:asciiTheme="minorHAnsi" w:hAnsiTheme="minorHAnsi"/>
          <w:lang w:bidi="he-IL"/>
        </w:rPr>
        <w:t>, Univerzitet u Beogradu - Elektrotehnički fakultet, 201</w:t>
      </w:r>
      <w:r>
        <w:rPr>
          <w:rFonts w:asciiTheme="minorHAnsi" w:hAnsiTheme="minorHAnsi"/>
          <w:lang w:bidi="he-IL"/>
        </w:rPr>
        <w:t>4</w:t>
      </w:r>
      <w:r w:rsidRPr="00DE17D6">
        <w:rPr>
          <w:rFonts w:asciiTheme="minorHAnsi" w:hAnsiTheme="minorHAnsi"/>
          <w:lang w:bidi="he-IL"/>
        </w:rPr>
        <w:t>.</w:t>
      </w:r>
    </w:p>
    <w:p w:rsidR="008A3091" w:rsidRPr="00DA26BA" w:rsidRDefault="008A3091" w:rsidP="008A3091">
      <w:pPr>
        <w:pStyle w:val="ListParagraph"/>
        <w:numPr>
          <w:ilvl w:val="0"/>
          <w:numId w:val="1"/>
        </w:numPr>
        <w:ind w:left="450" w:hanging="450"/>
        <w:rPr>
          <w:lang w:bidi="he-IL"/>
        </w:rPr>
      </w:pPr>
      <w:r>
        <w:rPr>
          <w:rFonts w:asciiTheme="minorHAnsi" w:hAnsiTheme="minorHAnsi"/>
          <w:lang w:bidi="he-IL"/>
        </w:rPr>
        <w:t>P.</w:t>
      </w:r>
      <w:r w:rsidRPr="00DE17D6">
        <w:rPr>
          <w:rFonts w:asciiTheme="minorHAnsi" w:hAnsiTheme="minorHAnsi"/>
          <w:lang w:bidi="he-IL"/>
        </w:rPr>
        <w:t xml:space="preserve"> </w:t>
      </w:r>
      <w:r>
        <w:rPr>
          <w:rFonts w:asciiTheme="minorHAnsi" w:hAnsiTheme="minorHAnsi"/>
          <w:lang w:bidi="he-IL"/>
        </w:rPr>
        <w:t>Tadić</w:t>
      </w:r>
      <w:r w:rsidRPr="00DE17D6">
        <w:rPr>
          <w:rFonts w:asciiTheme="minorHAnsi" w:hAnsiTheme="minorHAnsi"/>
          <w:lang w:bidi="he-IL"/>
        </w:rPr>
        <w:t xml:space="preserve">, </w:t>
      </w:r>
      <w:r>
        <w:rPr>
          <w:rFonts w:asciiTheme="minorHAnsi" w:hAnsiTheme="minorHAnsi"/>
          <w:lang w:bidi="he-IL"/>
        </w:rPr>
        <w:t>A</w:t>
      </w:r>
      <w:r w:rsidRPr="00DE17D6">
        <w:rPr>
          <w:rFonts w:asciiTheme="minorHAnsi" w:hAnsiTheme="minorHAnsi"/>
          <w:lang w:bidi="he-IL"/>
        </w:rPr>
        <w:t xml:space="preserve">utorizovane beleške sa predavanja na predmetu </w:t>
      </w:r>
      <w:r>
        <w:rPr>
          <w:rFonts w:asciiTheme="minorHAnsi" w:hAnsiTheme="minorHAnsi"/>
          <w:lang w:bidi="he-IL"/>
        </w:rPr>
        <w:t>Spektralna analiza signala OS3SAS</w:t>
      </w:r>
      <w:r w:rsidRPr="00DE17D6">
        <w:rPr>
          <w:rFonts w:asciiTheme="minorHAnsi" w:hAnsiTheme="minorHAnsi"/>
          <w:lang w:bidi="he-IL"/>
        </w:rPr>
        <w:t>, Univerzitet u Beogradu - Elektrotehnički fakultet, 20</w:t>
      </w:r>
      <w:r>
        <w:rPr>
          <w:rFonts w:asciiTheme="minorHAnsi" w:hAnsiTheme="minorHAnsi"/>
          <w:lang w:bidi="he-IL"/>
        </w:rPr>
        <w:t>19</w:t>
      </w:r>
      <w:r w:rsidRPr="00DE17D6">
        <w:rPr>
          <w:rFonts w:asciiTheme="minorHAnsi" w:hAnsiTheme="minorHAnsi"/>
          <w:lang w:bidi="he-IL"/>
        </w:rPr>
        <w:t>.</w:t>
      </w:r>
    </w:p>
    <w:p w:rsidR="008A3091" w:rsidRPr="00DA26BA" w:rsidRDefault="008A3091" w:rsidP="008A3091">
      <w:pPr>
        <w:pStyle w:val="ListParagraph"/>
        <w:numPr>
          <w:ilvl w:val="0"/>
          <w:numId w:val="1"/>
        </w:numPr>
        <w:ind w:left="450" w:hanging="450"/>
        <w:rPr>
          <w:lang w:bidi="he-IL"/>
        </w:rPr>
      </w:pPr>
      <w:r>
        <w:rPr>
          <w:rFonts w:asciiTheme="minorHAnsi" w:hAnsiTheme="minorHAnsi"/>
          <w:lang w:bidi="he-IL"/>
        </w:rPr>
        <w:t>Ž.</w:t>
      </w:r>
      <w:r w:rsidRPr="00DE17D6">
        <w:rPr>
          <w:rFonts w:asciiTheme="minorHAnsi" w:hAnsiTheme="minorHAnsi"/>
          <w:lang w:bidi="he-IL"/>
        </w:rPr>
        <w:t xml:space="preserve"> </w:t>
      </w:r>
      <w:r>
        <w:rPr>
          <w:rFonts w:asciiTheme="minorHAnsi" w:hAnsiTheme="minorHAnsi"/>
          <w:lang w:bidi="he-IL"/>
        </w:rPr>
        <w:t>Đurović</w:t>
      </w:r>
      <w:r w:rsidRPr="00DE17D6">
        <w:rPr>
          <w:rFonts w:asciiTheme="minorHAnsi" w:hAnsiTheme="minorHAnsi"/>
          <w:lang w:bidi="he-IL"/>
        </w:rPr>
        <w:t xml:space="preserve">, </w:t>
      </w:r>
      <w:r>
        <w:rPr>
          <w:rFonts w:asciiTheme="minorHAnsi" w:hAnsiTheme="minorHAnsi"/>
          <w:lang w:bidi="he-IL"/>
        </w:rPr>
        <w:t>A</w:t>
      </w:r>
      <w:r w:rsidRPr="00DE17D6">
        <w:rPr>
          <w:rFonts w:asciiTheme="minorHAnsi" w:hAnsiTheme="minorHAnsi"/>
          <w:lang w:bidi="he-IL"/>
        </w:rPr>
        <w:t xml:space="preserve">utorizovane beleške sa predavanja na predmetu </w:t>
      </w:r>
      <w:r>
        <w:rPr>
          <w:rFonts w:asciiTheme="minorHAnsi" w:hAnsiTheme="minorHAnsi"/>
          <w:lang w:bidi="he-IL"/>
        </w:rPr>
        <w:t>Prepoznavanje oblika</w:t>
      </w:r>
      <w:r w:rsidRPr="00DE17D6">
        <w:rPr>
          <w:rFonts w:asciiTheme="minorHAnsi" w:hAnsiTheme="minorHAnsi"/>
          <w:lang w:bidi="he-IL"/>
        </w:rPr>
        <w:t xml:space="preserve"> </w:t>
      </w:r>
      <w:r>
        <w:rPr>
          <w:rFonts w:asciiTheme="minorHAnsi" w:hAnsiTheme="minorHAnsi"/>
          <w:lang w:bidi="he-IL"/>
        </w:rPr>
        <w:t>OS4PO</w:t>
      </w:r>
      <w:r w:rsidRPr="00DE17D6">
        <w:rPr>
          <w:rFonts w:asciiTheme="minorHAnsi" w:hAnsiTheme="minorHAnsi"/>
          <w:lang w:bidi="he-IL"/>
        </w:rPr>
        <w:t>, Univerzitet u Beogradu - Elektrotehnički fakultet, 201</w:t>
      </w:r>
      <w:r>
        <w:rPr>
          <w:rFonts w:asciiTheme="minorHAnsi" w:hAnsiTheme="minorHAnsi"/>
          <w:lang w:bidi="he-IL"/>
        </w:rPr>
        <w:t>2</w:t>
      </w:r>
      <w:r w:rsidRPr="00DE17D6">
        <w:rPr>
          <w:rFonts w:asciiTheme="minorHAnsi" w:hAnsiTheme="minorHAnsi"/>
          <w:lang w:bidi="he-IL"/>
        </w:rPr>
        <w:t>.</w:t>
      </w:r>
    </w:p>
    <w:p w:rsidR="008A3091" w:rsidRPr="00DE17D6" w:rsidRDefault="008A3091" w:rsidP="008A3091">
      <w:pPr>
        <w:pStyle w:val="ListParagraph"/>
        <w:numPr>
          <w:ilvl w:val="0"/>
          <w:numId w:val="1"/>
        </w:numPr>
        <w:ind w:left="450" w:hanging="450"/>
        <w:rPr>
          <w:lang w:bidi="he-IL"/>
        </w:rPr>
      </w:pPr>
      <w:r>
        <w:t xml:space="preserve">S. Kay, </w:t>
      </w:r>
      <w:r>
        <w:rPr>
          <w:lang w:val="en-US"/>
        </w:rPr>
        <w:t>“</w:t>
      </w:r>
      <w:r>
        <w:t>Modern Spectral Estimation: Theory &amp; Application, PrenticeHall</w:t>
      </w:r>
      <w:r>
        <w:rPr>
          <w:lang w:val="en-US"/>
        </w:rPr>
        <w:t>”</w:t>
      </w:r>
      <w:r>
        <w:t>, New Jersey, 1988.</w:t>
      </w:r>
    </w:p>
    <w:p w:rsidR="006112D7" w:rsidRPr="00DE17D6" w:rsidRDefault="008A3091" w:rsidP="00954712">
      <w:pPr>
        <w:pStyle w:val="ListParagraph"/>
        <w:numPr>
          <w:ilvl w:val="0"/>
          <w:numId w:val="1"/>
        </w:numPr>
        <w:spacing w:after="0" w:line="240" w:lineRule="auto"/>
        <w:ind w:left="450" w:hanging="450"/>
        <w:rPr>
          <w:rFonts w:asciiTheme="minorHAnsi" w:hAnsiTheme="minorHAnsi"/>
        </w:rPr>
      </w:pPr>
      <w:r>
        <w:t xml:space="preserve">L. Rabiner, B.-H. Juang, B. Yegnarayana, </w:t>
      </w:r>
      <w:r>
        <w:rPr>
          <w:lang w:val="en-US"/>
        </w:rPr>
        <w:t>“</w:t>
      </w:r>
      <w:r>
        <w:t>Fundamentals of Speech Recognition,</w:t>
      </w:r>
      <w:r>
        <w:rPr>
          <w:lang w:val="en-US"/>
        </w:rPr>
        <w:t xml:space="preserve">“ </w:t>
      </w:r>
      <w:r>
        <w:t>Pearson, India, 2010.</w:t>
      </w:r>
    </w:p>
    <w:p w:rsidR="008A3091" w:rsidRDefault="008A3091" w:rsidP="008A3091">
      <w:pPr>
        <w:pStyle w:val="ListParagraph"/>
        <w:numPr>
          <w:ilvl w:val="0"/>
          <w:numId w:val="1"/>
        </w:numPr>
        <w:ind w:left="450" w:hanging="450"/>
        <w:rPr>
          <w:lang w:bidi="he-IL"/>
        </w:rPr>
      </w:pPr>
      <w:r>
        <w:t xml:space="preserve">J. Li, L. Deng, R. Haeb-Umbach, Y. Gong, </w:t>
      </w:r>
      <w:r>
        <w:rPr>
          <w:lang w:val="en-US"/>
        </w:rPr>
        <w:t xml:space="preserve">“ </w:t>
      </w:r>
      <w:r>
        <w:t xml:space="preserve">Robust Automatic Speech recognition-A Bridge to Practical Application,” Oxford, UK: Academic Press, 2016. </w:t>
      </w:r>
    </w:p>
    <w:p w:rsidR="008A3091" w:rsidRDefault="008A3091" w:rsidP="008A3091">
      <w:pPr>
        <w:pStyle w:val="ListParagraph"/>
        <w:numPr>
          <w:ilvl w:val="0"/>
          <w:numId w:val="1"/>
        </w:numPr>
        <w:ind w:left="450" w:hanging="450"/>
        <w:rPr>
          <w:lang w:bidi="he-IL"/>
        </w:rPr>
      </w:pPr>
      <w:r>
        <w:t xml:space="preserve">K. Fukunaga, </w:t>
      </w:r>
      <w:r>
        <w:rPr>
          <w:lang w:val="en-US"/>
        </w:rPr>
        <w:t>“</w:t>
      </w:r>
      <w:r>
        <w:t>Introduction to Statistical Pattern Recognition,” Academic Press, Boston, 1980.</w:t>
      </w:r>
    </w:p>
    <w:p w:rsidR="008A3091" w:rsidRDefault="008A3091" w:rsidP="008A3091">
      <w:pPr>
        <w:pStyle w:val="ListParagraph"/>
        <w:numPr>
          <w:ilvl w:val="0"/>
          <w:numId w:val="1"/>
        </w:numPr>
        <w:ind w:left="450" w:hanging="450"/>
        <w:rPr>
          <w:lang w:bidi="he-IL"/>
        </w:rPr>
      </w:pPr>
      <w:r>
        <w:t xml:space="preserve">V. N. Vapnik, </w:t>
      </w:r>
      <w:r>
        <w:rPr>
          <w:lang w:val="en-US"/>
        </w:rPr>
        <w:t>“</w:t>
      </w:r>
      <w:r>
        <w:t>Statistical Learning Theory,” New York: Wiley, 1998.</w:t>
      </w:r>
    </w:p>
    <w:p w:rsidR="008A3091" w:rsidRDefault="008A3091" w:rsidP="008A3091">
      <w:pPr>
        <w:rPr>
          <w:lang w:bidi="he-IL"/>
        </w:rPr>
      </w:pPr>
    </w:p>
    <w:p w:rsidR="00474076" w:rsidRDefault="00474076" w:rsidP="008A3091">
      <w:pPr>
        <w:pStyle w:val="ListParagraph"/>
        <w:ind w:left="450" w:firstLine="0"/>
        <w:rPr>
          <w:lang w:bidi="he-IL"/>
        </w:rPr>
      </w:pPr>
      <w:r>
        <w:t xml:space="preserve"> </w:t>
      </w:r>
    </w:p>
    <w:sectPr w:rsidR="00474076" w:rsidSect="00B67E69">
      <w:headerReference w:type="default" r:id="rId61"/>
      <w:footerReference w:type="even" r:id="rId62"/>
      <w:footerReference w:type="default" r:id="rId63"/>
      <w:pgSz w:w="11906" w:h="16838" w:code="9"/>
      <w:pgMar w:top="1883" w:right="1417" w:bottom="1417" w:left="1418" w:header="709" w:footer="708"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127C" w:rsidRDefault="0026127C" w:rsidP="00993BA3">
      <w:r>
        <w:separator/>
      </w:r>
    </w:p>
    <w:p w:rsidR="0026127C" w:rsidRDefault="0026127C" w:rsidP="00993BA3"/>
    <w:p w:rsidR="0026127C" w:rsidRDefault="0026127C" w:rsidP="00993BA3"/>
  </w:endnote>
  <w:endnote w:type="continuationSeparator" w:id="1">
    <w:p w:rsidR="0026127C" w:rsidRDefault="0026127C" w:rsidP="00993BA3">
      <w:r>
        <w:continuationSeparator/>
      </w:r>
    </w:p>
    <w:p w:rsidR="0026127C" w:rsidRDefault="0026127C" w:rsidP="00993BA3"/>
    <w:p w:rsidR="0026127C" w:rsidRDefault="0026127C" w:rsidP="00993BA3"/>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riam">
    <w:altName w:val="Malgun Gothic Semilight"/>
    <w:charset w:val="B1"/>
    <w:family w:val="swiss"/>
    <w:pitch w:val="variable"/>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01F" w:rsidRDefault="004C5911" w:rsidP="00993BA3">
    <w:pPr>
      <w:pStyle w:val="Footer"/>
      <w:rPr>
        <w:rStyle w:val="PageNumber"/>
      </w:rPr>
    </w:pPr>
    <w:r>
      <w:rPr>
        <w:rStyle w:val="PageNumber"/>
      </w:rPr>
      <w:fldChar w:fldCharType="begin"/>
    </w:r>
    <w:r w:rsidR="00FA601F">
      <w:rPr>
        <w:rStyle w:val="PageNumber"/>
      </w:rPr>
      <w:instrText xml:space="preserve">PAGE  </w:instrText>
    </w:r>
    <w:r>
      <w:rPr>
        <w:rStyle w:val="PageNumber"/>
      </w:rPr>
      <w:fldChar w:fldCharType="end"/>
    </w:r>
  </w:p>
  <w:p w:rsidR="00FA601F" w:rsidRDefault="00FA601F" w:rsidP="00993BA3">
    <w:pPr>
      <w:pStyle w:val="Footer"/>
    </w:pPr>
  </w:p>
  <w:p w:rsidR="00FA601F" w:rsidRDefault="00FA601F" w:rsidP="00993BA3"/>
  <w:p w:rsidR="00FA601F" w:rsidRDefault="00FA601F" w:rsidP="00993BA3"/>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01F" w:rsidRDefault="004C5911" w:rsidP="00993BA3">
    <w:pPr>
      <w:pStyle w:val="Footer"/>
      <w:rPr>
        <w:rStyle w:val="PageNumber"/>
      </w:rPr>
    </w:pPr>
    <w:r>
      <w:pict>
        <v:rect id="_x0000_i1026" style="width:0;height:1.5pt" o:hralign="center" o:hrstd="t" o:hr="t" fillcolor="#a0a0a0" stroked="f"/>
      </w:pict>
    </w:r>
  </w:p>
  <w:p w:rsidR="00FA601F" w:rsidRDefault="004C5911" w:rsidP="00993BA3">
    <w:pPr>
      <w:pStyle w:val="Footer"/>
      <w:jc w:val="center"/>
      <w:rPr>
        <w:rStyle w:val="PageNumber"/>
      </w:rPr>
    </w:pPr>
    <w:r>
      <w:rPr>
        <w:rStyle w:val="PageNumber"/>
      </w:rPr>
      <w:fldChar w:fldCharType="begin"/>
    </w:r>
    <w:r w:rsidR="00FA601F">
      <w:rPr>
        <w:rStyle w:val="PageNumber"/>
      </w:rPr>
      <w:instrText xml:space="preserve">PAGE  </w:instrText>
    </w:r>
    <w:r>
      <w:rPr>
        <w:rStyle w:val="PageNumber"/>
      </w:rPr>
      <w:fldChar w:fldCharType="separate"/>
    </w:r>
    <w:r w:rsidR="00CA3BA4">
      <w:rPr>
        <w:rStyle w:val="PageNumber"/>
        <w:noProof/>
      </w:rPr>
      <w:t>58</w:t>
    </w:r>
    <w:r>
      <w:rPr>
        <w:rStyle w:val="PageNumber"/>
      </w:rPr>
      <w:fldChar w:fldCharType="end"/>
    </w:r>
  </w:p>
  <w:p w:rsidR="00FA601F" w:rsidRDefault="00FA601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127C" w:rsidRDefault="0026127C" w:rsidP="00993BA3">
      <w:r>
        <w:separator/>
      </w:r>
    </w:p>
  </w:footnote>
  <w:footnote w:type="continuationSeparator" w:id="1">
    <w:p w:rsidR="0026127C" w:rsidRDefault="0026127C" w:rsidP="00993BA3">
      <w:r>
        <w:continuationSeparator/>
      </w:r>
    </w:p>
    <w:p w:rsidR="0026127C" w:rsidRDefault="0026127C" w:rsidP="00993BA3"/>
    <w:p w:rsidR="0026127C" w:rsidRDefault="0026127C" w:rsidP="00993BA3"/>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01F" w:rsidRDefault="00FA601F" w:rsidP="00993BA3">
    <w:pPr>
      <w:pStyle w:val="Header"/>
    </w:pPr>
    <w:r>
      <w:t>Klasifikacija vokala primenom metode nosećih vektora</w:t>
    </w:r>
  </w:p>
  <w:p w:rsidR="00FA601F" w:rsidRPr="00B8562E" w:rsidRDefault="004C5911" w:rsidP="00993BA3">
    <w:pPr>
      <w:pStyle w:val="Header"/>
    </w:pPr>
    <w:r>
      <w:pict>
        <v:rect id="_x0000_i1025" style="width:0;height:1.5pt" o:hralign="center" o:hrstd="t" o:hr="t" fillcolor="#a0a0a0" stroked="f"/>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E7E6D"/>
    <w:multiLevelType w:val="hybridMultilevel"/>
    <w:tmpl w:val="01628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041810"/>
    <w:multiLevelType w:val="hybridMultilevel"/>
    <w:tmpl w:val="B366D8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EF741F"/>
    <w:multiLevelType w:val="multilevel"/>
    <w:tmpl w:val="7D76B088"/>
    <w:lvl w:ilvl="0">
      <w:start w:val="1"/>
      <w:numFmt w:val="decimal"/>
      <w:lvlText w:val="%1."/>
      <w:lvlJc w:val="left"/>
      <w:pPr>
        <w:ind w:left="1152" w:hanging="792"/>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37D51C3A"/>
    <w:multiLevelType w:val="hybridMultilevel"/>
    <w:tmpl w:val="A6C8D9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9D60F17"/>
    <w:multiLevelType w:val="hybridMultilevel"/>
    <w:tmpl w:val="CB0402BC"/>
    <w:lvl w:ilvl="0" w:tplc="CD8AB0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77B5E43"/>
    <w:multiLevelType w:val="hybridMultilevel"/>
    <w:tmpl w:val="EC343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6A01A1"/>
    <w:multiLevelType w:val="hybridMultilevel"/>
    <w:tmpl w:val="6EA87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932C06"/>
    <w:multiLevelType w:val="hybridMultilevel"/>
    <w:tmpl w:val="43269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7"/>
  </w:num>
  <w:num w:numId="5">
    <w:abstractNumId w:val="6"/>
  </w:num>
  <w:num w:numId="6">
    <w:abstractNumId w:val="3"/>
  </w:num>
  <w:num w:numId="7">
    <w:abstractNumId w:val="1"/>
  </w:num>
  <w:num w:numId="8">
    <w:abstractNumId w:val="5"/>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20"/>
  <w:displayHorizontalDrawingGridEvery w:val="2"/>
  <w:characterSpacingControl w:val="doNotCompress"/>
  <w:hdrShapeDefaults>
    <o:shapedefaults v:ext="edit" spidmax="35842"/>
  </w:hdrShapeDefaults>
  <w:footnotePr>
    <w:footnote w:id="0"/>
    <w:footnote w:id="1"/>
  </w:footnotePr>
  <w:endnotePr>
    <w:endnote w:id="0"/>
    <w:endnote w:id="1"/>
  </w:endnotePr>
  <w:compat/>
  <w:rsids>
    <w:rsidRoot w:val="009C683A"/>
    <w:rsid w:val="0000133D"/>
    <w:rsid w:val="000043DA"/>
    <w:rsid w:val="00020066"/>
    <w:rsid w:val="000211E1"/>
    <w:rsid w:val="00021702"/>
    <w:rsid w:val="000255A1"/>
    <w:rsid w:val="000349A4"/>
    <w:rsid w:val="00037911"/>
    <w:rsid w:val="00040FB1"/>
    <w:rsid w:val="00041A77"/>
    <w:rsid w:val="0004243F"/>
    <w:rsid w:val="000515ED"/>
    <w:rsid w:val="00057093"/>
    <w:rsid w:val="00061C9C"/>
    <w:rsid w:val="000628EB"/>
    <w:rsid w:val="00067E45"/>
    <w:rsid w:val="0007040A"/>
    <w:rsid w:val="00076196"/>
    <w:rsid w:val="00077F36"/>
    <w:rsid w:val="000821A9"/>
    <w:rsid w:val="00083258"/>
    <w:rsid w:val="000873BF"/>
    <w:rsid w:val="000939AF"/>
    <w:rsid w:val="000A1697"/>
    <w:rsid w:val="000B1134"/>
    <w:rsid w:val="000B3FE9"/>
    <w:rsid w:val="000B79D3"/>
    <w:rsid w:val="000C0598"/>
    <w:rsid w:val="000C07A3"/>
    <w:rsid w:val="000C1DE5"/>
    <w:rsid w:val="000D24DA"/>
    <w:rsid w:val="000D2FA2"/>
    <w:rsid w:val="000D4789"/>
    <w:rsid w:val="000D4A46"/>
    <w:rsid w:val="000E3112"/>
    <w:rsid w:val="000E64A9"/>
    <w:rsid w:val="000E7542"/>
    <w:rsid w:val="000F21EB"/>
    <w:rsid w:val="000F40C1"/>
    <w:rsid w:val="000F5AA1"/>
    <w:rsid w:val="00103D5F"/>
    <w:rsid w:val="0011546F"/>
    <w:rsid w:val="001155F9"/>
    <w:rsid w:val="0011660C"/>
    <w:rsid w:val="001210AB"/>
    <w:rsid w:val="00121343"/>
    <w:rsid w:val="001218C1"/>
    <w:rsid w:val="001352BC"/>
    <w:rsid w:val="0013570E"/>
    <w:rsid w:val="001372BC"/>
    <w:rsid w:val="00137BE0"/>
    <w:rsid w:val="001402A4"/>
    <w:rsid w:val="001408CD"/>
    <w:rsid w:val="001455BB"/>
    <w:rsid w:val="001473B0"/>
    <w:rsid w:val="001550CD"/>
    <w:rsid w:val="00166BEB"/>
    <w:rsid w:val="00167893"/>
    <w:rsid w:val="00170401"/>
    <w:rsid w:val="00175396"/>
    <w:rsid w:val="00181447"/>
    <w:rsid w:val="00181B42"/>
    <w:rsid w:val="00184BE7"/>
    <w:rsid w:val="001A423A"/>
    <w:rsid w:val="001D65D8"/>
    <w:rsid w:val="001D7D45"/>
    <w:rsid w:val="001E595F"/>
    <w:rsid w:val="00201DEA"/>
    <w:rsid w:val="0020365A"/>
    <w:rsid w:val="002051B3"/>
    <w:rsid w:val="0021257F"/>
    <w:rsid w:val="0021259B"/>
    <w:rsid w:val="002175A5"/>
    <w:rsid w:val="00225924"/>
    <w:rsid w:val="00226A05"/>
    <w:rsid w:val="0023303C"/>
    <w:rsid w:val="00234D36"/>
    <w:rsid w:val="002479EC"/>
    <w:rsid w:val="00252A8B"/>
    <w:rsid w:val="00255494"/>
    <w:rsid w:val="00255CCD"/>
    <w:rsid w:val="002570E6"/>
    <w:rsid w:val="002609D5"/>
    <w:rsid w:val="00260C11"/>
    <w:rsid w:val="0026127C"/>
    <w:rsid w:val="00262091"/>
    <w:rsid w:val="0026431E"/>
    <w:rsid w:val="00264BEB"/>
    <w:rsid w:val="002654B0"/>
    <w:rsid w:val="00271775"/>
    <w:rsid w:val="00273C52"/>
    <w:rsid w:val="00275F8E"/>
    <w:rsid w:val="00282185"/>
    <w:rsid w:val="002920C7"/>
    <w:rsid w:val="00292A98"/>
    <w:rsid w:val="00294123"/>
    <w:rsid w:val="00294476"/>
    <w:rsid w:val="002A2ED2"/>
    <w:rsid w:val="002A3967"/>
    <w:rsid w:val="002A39E5"/>
    <w:rsid w:val="002B02AA"/>
    <w:rsid w:val="002B7E53"/>
    <w:rsid w:val="002D28B9"/>
    <w:rsid w:val="002E4DB1"/>
    <w:rsid w:val="002E5565"/>
    <w:rsid w:val="003017B7"/>
    <w:rsid w:val="0030559E"/>
    <w:rsid w:val="003065B5"/>
    <w:rsid w:val="00313F9B"/>
    <w:rsid w:val="0032158C"/>
    <w:rsid w:val="0032556C"/>
    <w:rsid w:val="00326105"/>
    <w:rsid w:val="0032764D"/>
    <w:rsid w:val="0033645E"/>
    <w:rsid w:val="003409BB"/>
    <w:rsid w:val="003468DE"/>
    <w:rsid w:val="0034781E"/>
    <w:rsid w:val="003500F1"/>
    <w:rsid w:val="003522BF"/>
    <w:rsid w:val="0035666E"/>
    <w:rsid w:val="00361428"/>
    <w:rsid w:val="00366F2E"/>
    <w:rsid w:val="003703EA"/>
    <w:rsid w:val="00371D2C"/>
    <w:rsid w:val="003728A5"/>
    <w:rsid w:val="00372E39"/>
    <w:rsid w:val="00375AFC"/>
    <w:rsid w:val="0038048B"/>
    <w:rsid w:val="00381D4F"/>
    <w:rsid w:val="0038615F"/>
    <w:rsid w:val="003A2F2C"/>
    <w:rsid w:val="003A3DA1"/>
    <w:rsid w:val="003A514A"/>
    <w:rsid w:val="003A6B94"/>
    <w:rsid w:val="003A7A92"/>
    <w:rsid w:val="003B378F"/>
    <w:rsid w:val="003B3F75"/>
    <w:rsid w:val="003B6D8F"/>
    <w:rsid w:val="003B70C1"/>
    <w:rsid w:val="003B74C0"/>
    <w:rsid w:val="003C28CF"/>
    <w:rsid w:val="003C3BAC"/>
    <w:rsid w:val="003C70E3"/>
    <w:rsid w:val="003C740A"/>
    <w:rsid w:val="003D400D"/>
    <w:rsid w:val="003D43FF"/>
    <w:rsid w:val="003D588C"/>
    <w:rsid w:val="003E1745"/>
    <w:rsid w:val="003E28FF"/>
    <w:rsid w:val="003E2E57"/>
    <w:rsid w:val="003E3F0B"/>
    <w:rsid w:val="003E55A8"/>
    <w:rsid w:val="003E6B61"/>
    <w:rsid w:val="003F0AA3"/>
    <w:rsid w:val="003F0B82"/>
    <w:rsid w:val="003F18E8"/>
    <w:rsid w:val="003F42FC"/>
    <w:rsid w:val="004016E8"/>
    <w:rsid w:val="004022A5"/>
    <w:rsid w:val="00403D84"/>
    <w:rsid w:val="00404A46"/>
    <w:rsid w:val="00406367"/>
    <w:rsid w:val="0040772A"/>
    <w:rsid w:val="00412D9B"/>
    <w:rsid w:val="00426786"/>
    <w:rsid w:val="00430CF4"/>
    <w:rsid w:val="00435CB4"/>
    <w:rsid w:val="00441BEB"/>
    <w:rsid w:val="00443F5E"/>
    <w:rsid w:val="004605DF"/>
    <w:rsid w:val="004630A7"/>
    <w:rsid w:val="0047058D"/>
    <w:rsid w:val="00472595"/>
    <w:rsid w:val="00474076"/>
    <w:rsid w:val="00475B02"/>
    <w:rsid w:val="00476CE4"/>
    <w:rsid w:val="00485E28"/>
    <w:rsid w:val="00487FB5"/>
    <w:rsid w:val="00491512"/>
    <w:rsid w:val="00491615"/>
    <w:rsid w:val="00495793"/>
    <w:rsid w:val="00497A47"/>
    <w:rsid w:val="004A12F5"/>
    <w:rsid w:val="004A797D"/>
    <w:rsid w:val="004B49A8"/>
    <w:rsid w:val="004B4A73"/>
    <w:rsid w:val="004B7205"/>
    <w:rsid w:val="004B7616"/>
    <w:rsid w:val="004C0D1B"/>
    <w:rsid w:val="004C1D5B"/>
    <w:rsid w:val="004C5911"/>
    <w:rsid w:val="004C7A28"/>
    <w:rsid w:val="004C7DEF"/>
    <w:rsid w:val="004D2140"/>
    <w:rsid w:val="004E6453"/>
    <w:rsid w:val="004E6BF7"/>
    <w:rsid w:val="004F329E"/>
    <w:rsid w:val="004F3CB7"/>
    <w:rsid w:val="004F4002"/>
    <w:rsid w:val="0050288E"/>
    <w:rsid w:val="0050718E"/>
    <w:rsid w:val="005079DC"/>
    <w:rsid w:val="00513466"/>
    <w:rsid w:val="00515B2E"/>
    <w:rsid w:val="00520A0D"/>
    <w:rsid w:val="0052670F"/>
    <w:rsid w:val="00542443"/>
    <w:rsid w:val="00543839"/>
    <w:rsid w:val="005626E7"/>
    <w:rsid w:val="00573B9B"/>
    <w:rsid w:val="005822EE"/>
    <w:rsid w:val="00590770"/>
    <w:rsid w:val="005921C5"/>
    <w:rsid w:val="00594B72"/>
    <w:rsid w:val="005973E2"/>
    <w:rsid w:val="005C2F90"/>
    <w:rsid w:val="005C3491"/>
    <w:rsid w:val="005C582E"/>
    <w:rsid w:val="005C6F40"/>
    <w:rsid w:val="005D5EA4"/>
    <w:rsid w:val="005E71B6"/>
    <w:rsid w:val="005F2694"/>
    <w:rsid w:val="005F377D"/>
    <w:rsid w:val="005F7DF8"/>
    <w:rsid w:val="006015C3"/>
    <w:rsid w:val="00603B55"/>
    <w:rsid w:val="006112D7"/>
    <w:rsid w:val="00613921"/>
    <w:rsid w:val="00626CBE"/>
    <w:rsid w:val="00642256"/>
    <w:rsid w:val="00643B79"/>
    <w:rsid w:val="00646DDA"/>
    <w:rsid w:val="006510BE"/>
    <w:rsid w:val="00652478"/>
    <w:rsid w:val="0066022C"/>
    <w:rsid w:val="0066204C"/>
    <w:rsid w:val="00667C5C"/>
    <w:rsid w:val="00675EBB"/>
    <w:rsid w:val="00677B75"/>
    <w:rsid w:val="0068184B"/>
    <w:rsid w:val="00685F35"/>
    <w:rsid w:val="0068656E"/>
    <w:rsid w:val="00691224"/>
    <w:rsid w:val="006A0F27"/>
    <w:rsid w:val="006A10DF"/>
    <w:rsid w:val="006A644D"/>
    <w:rsid w:val="006A7039"/>
    <w:rsid w:val="006A7A06"/>
    <w:rsid w:val="006B09C9"/>
    <w:rsid w:val="006B5D52"/>
    <w:rsid w:val="006D198B"/>
    <w:rsid w:val="006D2D97"/>
    <w:rsid w:val="006E01AD"/>
    <w:rsid w:val="006E2F28"/>
    <w:rsid w:val="006E40F0"/>
    <w:rsid w:val="006E50D2"/>
    <w:rsid w:val="006E6D49"/>
    <w:rsid w:val="006E71A0"/>
    <w:rsid w:val="006F565B"/>
    <w:rsid w:val="00702F0B"/>
    <w:rsid w:val="00706A98"/>
    <w:rsid w:val="007105CF"/>
    <w:rsid w:val="00710E27"/>
    <w:rsid w:val="00711ED8"/>
    <w:rsid w:val="00722906"/>
    <w:rsid w:val="00730508"/>
    <w:rsid w:val="00730C52"/>
    <w:rsid w:val="00730E4C"/>
    <w:rsid w:val="0073214D"/>
    <w:rsid w:val="007328D2"/>
    <w:rsid w:val="00740EE9"/>
    <w:rsid w:val="00741CD2"/>
    <w:rsid w:val="00743D66"/>
    <w:rsid w:val="00752F38"/>
    <w:rsid w:val="00754931"/>
    <w:rsid w:val="00760417"/>
    <w:rsid w:val="007651F2"/>
    <w:rsid w:val="0076558C"/>
    <w:rsid w:val="00771BDD"/>
    <w:rsid w:val="0077772D"/>
    <w:rsid w:val="00781007"/>
    <w:rsid w:val="00785DDE"/>
    <w:rsid w:val="007862C9"/>
    <w:rsid w:val="00790FF5"/>
    <w:rsid w:val="007B0CEF"/>
    <w:rsid w:val="007B14DD"/>
    <w:rsid w:val="007B34CE"/>
    <w:rsid w:val="007D4DBE"/>
    <w:rsid w:val="007D7535"/>
    <w:rsid w:val="007E3289"/>
    <w:rsid w:val="007F5B84"/>
    <w:rsid w:val="007F5FCB"/>
    <w:rsid w:val="00802468"/>
    <w:rsid w:val="008054A2"/>
    <w:rsid w:val="0081622B"/>
    <w:rsid w:val="00823BE6"/>
    <w:rsid w:val="00830B99"/>
    <w:rsid w:val="00834D21"/>
    <w:rsid w:val="008372FB"/>
    <w:rsid w:val="00842D3E"/>
    <w:rsid w:val="00844338"/>
    <w:rsid w:val="00844634"/>
    <w:rsid w:val="00853C42"/>
    <w:rsid w:val="0085594B"/>
    <w:rsid w:val="00855F3E"/>
    <w:rsid w:val="008617BB"/>
    <w:rsid w:val="00871A66"/>
    <w:rsid w:val="00871EEE"/>
    <w:rsid w:val="008761AE"/>
    <w:rsid w:val="0088318A"/>
    <w:rsid w:val="00884870"/>
    <w:rsid w:val="008861FA"/>
    <w:rsid w:val="008920FA"/>
    <w:rsid w:val="008941AC"/>
    <w:rsid w:val="008A0B0A"/>
    <w:rsid w:val="008A3091"/>
    <w:rsid w:val="008B1DF2"/>
    <w:rsid w:val="008B43C4"/>
    <w:rsid w:val="008B62BF"/>
    <w:rsid w:val="008C2A57"/>
    <w:rsid w:val="008D525E"/>
    <w:rsid w:val="008D5B8C"/>
    <w:rsid w:val="008E6804"/>
    <w:rsid w:val="008F08C7"/>
    <w:rsid w:val="008F6663"/>
    <w:rsid w:val="00906A2E"/>
    <w:rsid w:val="0091415B"/>
    <w:rsid w:val="00932192"/>
    <w:rsid w:val="00934C76"/>
    <w:rsid w:val="00944A0E"/>
    <w:rsid w:val="00946079"/>
    <w:rsid w:val="00947774"/>
    <w:rsid w:val="00954340"/>
    <w:rsid w:val="00954712"/>
    <w:rsid w:val="00956186"/>
    <w:rsid w:val="00956CFB"/>
    <w:rsid w:val="009621E5"/>
    <w:rsid w:val="0097113C"/>
    <w:rsid w:val="00974124"/>
    <w:rsid w:val="009812EE"/>
    <w:rsid w:val="0098233D"/>
    <w:rsid w:val="0099122F"/>
    <w:rsid w:val="00993BA3"/>
    <w:rsid w:val="00993C46"/>
    <w:rsid w:val="009959B2"/>
    <w:rsid w:val="00996656"/>
    <w:rsid w:val="00997DBA"/>
    <w:rsid w:val="009A0423"/>
    <w:rsid w:val="009A2A63"/>
    <w:rsid w:val="009C60A3"/>
    <w:rsid w:val="009C683A"/>
    <w:rsid w:val="009D0F38"/>
    <w:rsid w:val="009D610E"/>
    <w:rsid w:val="009E0F3E"/>
    <w:rsid w:val="009E6A58"/>
    <w:rsid w:val="009E7C0E"/>
    <w:rsid w:val="009F7545"/>
    <w:rsid w:val="00A00CAA"/>
    <w:rsid w:val="00A02034"/>
    <w:rsid w:val="00A111CD"/>
    <w:rsid w:val="00A11F15"/>
    <w:rsid w:val="00A169F2"/>
    <w:rsid w:val="00A20A71"/>
    <w:rsid w:val="00A20BFF"/>
    <w:rsid w:val="00A254EB"/>
    <w:rsid w:val="00A36FAA"/>
    <w:rsid w:val="00A42FFA"/>
    <w:rsid w:val="00A440FA"/>
    <w:rsid w:val="00A44F7C"/>
    <w:rsid w:val="00A47ECF"/>
    <w:rsid w:val="00A55679"/>
    <w:rsid w:val="00A5773C"/>
    <w:rsid w:val="00A64A88"/>
    <w:rsid w:val="00A64F5E"/>
    <w:rsid w:val="00A71D35"/>
    <w:rsid w:val="00A721A0"/>
    <w:rsid w:val="00A85E3A"/>
    <w:rsid w:val="00A947D9"/>
    <w:rsid w:val="00A94D5E"/>
    <w:rsid w:val="00AA0F14"/>
    <w:rsid w:val="00AA1DE0"/>
    <w:rsid w:val="00AA5E53"/>
    <w:rsid w:val="00AB598D"/>
    <w:rsid w:val="00AB7C29"/>
    <w:rsid w:val="00AC5883"/>
    <w:rsid w:val="00AE2E2C"/>
    <w:rsid w:val="00AE765A"/>
    <w:rsid w:val="00AE7ADC"/>
    <w:rsid w:val="00AF153A"/>
    <w:rsid w:val="00AF6DE1"/>
    <w:rsid w:val="00AF783E"/>
    <w:rsid w:val="00B021B9"/>
    <w:rsid w:val="00B0586D"/>
    <w:rsid w:val="00B24B3E"/>
    <w:rsid w:val="00B26E98"/>
    <w:rsid w:val="00B30B19"/>
    <w:rsid w:val="00B31C0E"/>
    <w:rsid w:val="00B34C0A"/>
    <w:rsid w:val="00B41406"/>
    <w:rsid w:val="00B46963"/>
    <w:rsid w:val="00B5066B"/>
    <w:rsid w:val="00B54135"/>
    <w:rsid w:val="00B60D43"/>
    <w:rsid w:val="00B6228A"/>
    <w:rsid w:val="00B6278E"/>
    <w:rsid w:val="00B657A5"/>
    <w:rsid w:val="00B67304"/>
    <w:rsid w:val="00B67E69"/>
    <w:rsid w:val="00B74EB6"/>
    <w:rsid w:val="00B75596"/>
    <w:rsid w:val="00B81C84"/>
    <w:rsid w:val="00B8562E"/>
    <w:rsid w:val="00B934C1"/>
    <w:rsid w:val="00B95BFF"/>
    <w:rsid w:val="00BA04A2"/>
    <w:rsid w:val="00BA3A5B"/>
    <w:rsid w:val="00BA4A4F"/>
    <w:rsid w:val="00BB789C"/>
    <w:rsid w:val="00BC372D"/>
    <w:rsid w:val="00BD156F"/>
    <w:rsid w:val="00BD2AF0"/>
    <w:rsid w:val="00BD3279"/>
    <w:rsid w:val="00BF04EB"/>
    <w:rsid w:val="00BF1509"/>
    <w:rsid w:val="00BF6583"/>
    <w:rsid w:val="00C02CDE"/>
    <w:rsid w:val="00C03F9C"/>
    <w:rsid w:val="00C0444A"/>
    <w:rsid w:val="00C06D4F"/>
    <w:rsid w:val="00C209CE"/>
    <w:rsid w:val="00C23174"/>
    <w:rsid w:val="00C3119E"/>
    <w:rsid w:val="00C347E7"/>
    <w:rsid w:val="00C35C58"/>
    <w:rsid w:val="00C369EC"/>
    <w:rsid w:val="00C377A2"/>
    <w:rsid w:val="00C411D3"/>
    <w:rsid w:val="00C436ED"/>
    <w:rsid w:val="00C51141"/>
    <w:rsid w:val="00C567D2"/>
    <w:rsid w:val="00C6262B"/>
    <w:rsid w:val="00C62B73"/>
    <w:rsid w:val="00C651A0"/>
    <w:rsid w:val="00C73EF1"/>
    <w:rsid w:val="00C76257"/>
    <w:rsid w:val="00C77EDB"/>
    <w:rsid w:val="00C8042D"/>
    <w:rsid w:val="00C821E5"/>
    <w:rsid w:val="00C92181"/>
    <w:rsid w:val="00C9395E"/>
    <w:rsid w:val="00CA3BA4"/>
    <w:rsid w:val="00CA44DE"/>
    <w:rsid w:val="00CB0D74"/>
    <w:rsid w:val="00CB1F22"/>
    <w:rsid w:val="00CC0DBD"/>
    <w:rsid w:val="00CC29BD"/>
    <w:rsid w:val="00CC39E0"/>
    <w:rsid w:val="00CC58FD"/>
    <w:rsid w:val="00CD2EB0"/>
    <w:rsid w:val="00CE18FA"/>
    <w:rsid w:val="00D00F90"/>
    <w:rsid w:val="00D03022"/>
    <w:rsid w:val="00D040DA"/>
    <w:rsid w:val="00D05E66"/>
    <w:rsid w:val="00D07BF5"/>
    <w:rsid w:val="00D07E10"/>
    <w:rsid w:val="00D124A3"/>
    <w:rsid w:val="00D1570D"/>
    <w:rsid w:val="00D17504"/>
    <w:rsid w:val="00D22788"/>
    <w:rsid w:val="00D2449C"/>
    <w:rsid w:val="00D27366"/>
    <w:rsid w:val="00D27BFE"/>
    <w:rsid w:val="00D33CCD"/>
    <w:rsid w:val="00D37A4F"/>
    <w:rsid w:val="00D443A6"/>
    <w:rsid w:val="00D5186E"/>
    <w:rsid w:val="00D630E4"/>
    <w:rsid w:val="00D6401F"/>
    <w:rsid w:val="00D7040D"/>
    <w:rsid w:val="00D717A3"/>
    <w:rsid w:val="00D82F2D"/>
    <w:rsid w:val="00D83B82"/>
    <w:rsid w:val="00D8419C"/>
    <w:rsid w:val="00D84FE2"/>
    <w:rsid w:val="00D873EC"/>
    <w:rsid w:val="00D87E6E"/>
    <w:rsid w:val="00D97E7B"/>
    <w:rsid w:val="00DA26BA"/>
    <w:rsid w:val="00DA3A45"/>
    <w:rsid w:val="00DA625C"/>
    <w:rsid w:val="00DA721C"/>
    <w:rsid w:val="00DB1F91"/>
    <w:rsid w:val="00DB7B99"/>
    <w:rsid w:val="00DC32C1"/>
    <w:rsid w:val="00DC4EFC"/>
    <w:rsid w:val="00DC79B9"/>
    <w:rsid w:val="00DD1F29"/>
    <w:rsid w:val="00DD2746"/>
    <w:rsid w:val="00DE17D6"/>
    <w:rsid w:val="00DE5A2E"/>
    <w:rsid w:val="00DE6752"/>
    <w:rsid w:val="00DF1F13"/>
    <w:rsid w:val="00DF245F"/>
    <w:rsid w:val="00E01A38"/>
    <w:rsid w:val="00E03917"/>
    <w:rsid w:val="00E07035"/>
    <w:rsid w:val="00E10DD2"/>
    <w:rsid w:val="00E21D09"/>
    <w:rsid w:val="00E235F9"/>
    <w:rsid w:val="00E314B9"/>
    <w:rsid w:val="00E322B6"/>
    <w:rsid w:val="00E3599D"/>
    <w:rsid w:val="00E35F43"/>
    <w:rsid w:val="00E416BF"/>
    <w:rsid w:val="00E425C4"/>
    <w:rsid w:val="00E46555"/>
    <w:rsid w:val="00E4660D"/>
    <w:rsid w:val="00E519B6"/>
    <w:rsid w:val="00E533C8"/>
    <w:rsid w:val="00E63D62"/>
    <w:rsid w:val="00E73C2C"/>
    <w:rsid w:val="00E76006"/>
    <w:rsid w:val="00E80C94"/>
    <w:rsid w:val="00E872C8"/>
    <w:rsid w:val="00E90382"/>
    <w:rsid w:val="00E95106"/>
    <w:rsid w:val="00EA0D70"/>
    <w:rsid w:val="00EA3DDF"/>
    <w:rsid w:val="00EA7164"/>
    <w:rsid w:val="00EB1995"/>
    <w:rsid w:val="00EB20FF"/>
    <w:rsid w:val="00EB7AF3"/>
    <w:rsid w:val="00EC0D0D"/>
    <w:rsid w:val="00EC10A4"/>
    <w:rsid w:val="00EC13E6"/>
    <w:rsid w:val="00EC479B"/>
    <w:rsid w:val="00EC4D2A"/>
    <w:rsid w:val="00EC7B0D"/>
    <w:rsid w:val="00ED0CA8"/>
    <w:rsid w:val="00ED5425"/>
    <w:rsid w:val="00ED7594"/>
    <w:rsid w:val="00EE4F39"/>
    <w:rsid w:val="00EF20D1"/>
    <w:rsid w:val="00F0336A"/>
    <w:rsid w:val="00F10615"/>
    <w:rsid w:val="00F11210"/>
    <w:rsid w:val="00F11B40"/>
    <w:rsid w:val="00F131B6"/>
    <w:rsid w:val="00F1553F"/>
    <w:rsid w:val="00F23E22"/>
    <w:rsid w:val="00F256B9"/>
    <w:rsid w:val="00F277C2"/>
    <w:rsid w:val="00F349F1"/>
    <w:rsid w:val="00F379CF"/>
    <w:rsid w:val="00F43C54"/>
    <w:rsid w:val="00F61A70"/>
    <w:rsid w:val="00F8063E"/>
    <w:rsid w:val="00F90DE4"/>
    <w:rsid w:val="00F92F66"/>
    <w:rsid w:val="00FA2ECC"/>
    <w:rsid w:val="00FA4C2E"/>
    <w:rsid w:val="00FA601F"/>
    <w:rsid w:val="00FC1BD9"/>
    <w:rsid w:val="00FC6099"/>
    <w:rsid w:val="00FC774D"/>
    <w:rsid w:val="00FC7DDB"/>
    <w:rsid w:val="00FD39DD"/>
    <w:rsid w:val="00FE110F"/>
    <w:rsid w:val="00FF73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caption" w:locked="1" w:qFormat="1"/>
    <w:lsdException w:name="macro" w:semiHidden="0" w:unhideWhenUsed="0"/>
    <w:lsdException w:name="List Bullet" w:semiHidden="0" w:unhideWhenUsed="0"/>
    <w:lsdException w:name="List Number" w:semiHidden="0" w:unhideWhenUsed="0"/>
    <w:lsdException w:name="Title" w:locked="1" w:semiHidden="0" w:unhideWhenUsed="0" w:qFormat="1"/>
    <w:lsdException w:name="Default Paragraph Font" w:locked="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locked="1" w:semiHidden="0" w:unhideWhenUsed="0" w:qFormat="1"/>
    <w:lsdException w:name="Hyperlink" w:uiPriority="99"/>
    <w:lsdException w:name="Strong" w:locked="1" w:semiHidden="0" w:unhideWhenUsed="0" w:qFormat="1"/>
    <w:lsdException w:name="Emphasis" w:locked="1" w:semiHidden="0" w:uiPriority="20" w:unhideWhenUsed="0" w:qFormat="1"/>
    <w:lsdException w:name="HTML Preformatted" w:uiPriority="99"/>
    <w:lsdException w:name="Table Web 3" w:semiHidden="0" w:unhideWhenUsed="0"/>
    <w:lsdException w:name="Balloon Text" w:semiHidden="0" w:unhideWhenUsed="0"/>
    <w:lsdException w:name="Table Grid" w:locked="1" w:semiHidden="0" w:unhideWhenUsed="0"/>
    <w:lsdException w:name="Table Theme" w:semiHidden="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2F2C"/>
    <w:pPr>
      <w:spacing w:after="200" w:line="276" w:lineRule="auto"/>
      <w:ind w:firstLine="360"/>
      <w:jc w:val="both"/>
    </w:pPr>
    <w:rPr>
      <w:rFonts w:eastAsia="Times New Roman"/>
      <w:sz w:val="24"/>
      <w:szCs w:val="24"/>
      <w:lang w:val="pl-PL"/>
    </w:rPr>
  </w:style>
  <w:style w:type="paragraph" w:styleId="Heading1">
    <w:name w:val="heading 1"/>
    <w:basedOn w:val="Normal"/>
    <w:next w:val="Normal"/>
    <w:link w:val="Heading1Char"/>
    <w:qFormat/>
    <w:locked/>
    <w:rsid w:val="003E3F0B"/>
    <w:pPr>
      <w:keepNext/>
      <w:spacing w:before="240" w:after="60"/>
      <w:outlineLvl w:val="0"/>
    </w:pPr>
    <w:rPr>
      <w:rFonts w:ascii="Arial" w:hAnsi="Arial" w:cs="Arial"/>
      <w:b/>
      <w:bCs/>
      <w:kern w:val="32"/>
      <w:sz w:val="32"/>
      <w:szCs w:val="32"/>
      <w:lang w:val="it-IT" w:bidi="he-IL"/>
    </w:rPr>
  </w:style>
  <w:style w:type="paragraph" w:styleId="Heading2">
    <w:name w:val="heading 2"/>
    <w:basedOn w:val="Normal"/>
    <w:next w:val="Normal"/>
    <w:link w:val="Heading2Char"/>
    <w:qFormat/>
    <w:rsid w:val="00667C5C"/>
    <w:pPr>
      <w:keepNext/>
      <w:keepLines/>
      <w:spacing w:before="200" w:after="0"/>
      <w:outlineLvl w:val="1"/>
    </w:pPr>
    <w:rPr>
      <w:rFonts w:ascii="Cambria" w:eastAsia="Calibri" w:hAnsi="Cambria"/>
      <w:b/>
      <w:bCs/>
      <w:sz w:val="26"/>
      <w:szCs w:val="26"/>
      <w:lang w:bidi="he-IL"/>
    </w:rPr>
  </w:style>
  <w:style w:type="paragraph" w:styleId="Heading3">
    <w:name w:val="heading 3"/>
    <w:basedOn w:val="Normal"/>
    <w:link w:val="Heading3Char"/>
    <w:qFormat/>
    <w:rsid w:val="000C1DE5"/>
    <w:pPr>
      <w:spacing w:before="100" w:beforeAutospacing="1" w:after="100" w:afterAutospacing="1" w:line="240" w:lineRule="auto"/>
      <w:outlineLvl w:val="2"/>
    </w:pPr>
    <w:rPr>
      <w:rFonts w:ascii="Times New Roman" w:eastAsia="Calibri" w:hAnsi="Times New Roman"/>
      <w:b/>
      <w:bCs/>
      <w:sz w:val="27"/>
      <w:szCs w:val="27"/>
    </w:rPr>
  </w:style>
  <w:style w:type="paragraph" w:styleId="Heading4">
    <w:name w:val="heading 4"/>
    <w:basedOn w:val="Normal"/>
    <w:next w:val="Normal"/>
    <w:link w:val="Heading4Char"/>
    <w:qFormat/>
    <w:rsid w:val="000C1DE5"/>
    <w:pPr>
      <w:keepNext/>
      <w:keepLines/>
      <w:spacing w:before="200" w:after="0"/>
      <w:outlineLvl w:val="3"/>
    </w:pPr>
    <w:rPr>
      <w:rFonts w:ascii="Cambria" w:eastAsia="Calibri" w:hAnsi="Cambria"/>
      <w:b/>
      <w:bCs/>
      <w:i/>
      <w:iCs/>
      <w:color w:val="4F81BD"/>
    </w:rPr>
  </w:style>
  <w:style w:type="paragraph" w:styleId="Heading5">
    <w:name w:val="heading 5"/>
    <w:basedOn w:val="Normal"/>
    <w:next w:val="Normal"/>
    <w:link w:val="Heading5Char"/>
    <w:qFormat/>
    <w:rsid w:val="000C1DE5"/>
    <w:pPr>
      <w:keepNext/>
      <w:keepLines/>
      <w:spacing w:before="200" w:after="0"/>
      <w:outlineLvl w:val="4"/>
    </w:pPr>
    <w:rPr>
      <w:rFonts w:ascii="Cambria" w:eastAsia="Calibri"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83A"/>
    <w:pPr>
      <w:ind w:left="720"/>
      <w:contextualSpacing/>
    </w:pPr>
  </w:style>
  <w:style w:type="character" w:styleId="PlaceholderText">
    <w:name w:val="Placeholder Text"/>
    <w:basedOn w:val="DefaultParagraphFont"/>
    <w:semiHidden/>
    <w:rsid w:val="00C567D2"/>
    <w:rPr>
      <w:rFonts w:cs="Times New Roman"/>
      <w:color w:val="808080"/>
    </w:rPr>
  </w:style>
  <w:style w:type="paragraph" w:styleId="BalloonText">
    <w:name w:val="Balloon Text"/>
    <w:basedOn w:val="Normal"/>
    <w:link w:val="BalloonTextChar"/>
    <w:semiHidden/>
    <w:rsid w:val="00C56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locked/>
    <w:rsid w:val="00C567D2"/>
    <w:rPr>
      <w:rFonts w:ascii="Tahoma" w:hAnsi="Tahoma" w:cs="Tahoma"/>
      <w:sz w:val="16"/>
      <w:szCs w:val="16"/>
    </w:rPr>
  </w:style>
  <w:style w:type="table" w:styleId="TableGrid">
    <w:name w:val="Table Grid"/>
    <w:basedOn w:val="TableNormal"/>
    <w:rsid w:val="00C567D2"/>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667C5C"/>
    <w:pPr>
      <w:spacing w:line="240" w:lineRule="auto"/>
    </w:pPr>
    <w:rPr>
      <w:bCs/>
      <w:i/>
      <w:sz w:val="18"/>
      <w:szCs w:val="18"/>
    </w:rPr>
  </w:style>
  <w:style w:type="paragraph" w:styleId="Footer">
    <w:name w:val="footer"/>
    <w:basedOn w:val="Normal"/>
    <w:link w:val="FooterChar"/>
    <w:semiHidden/>
    <w:rsid w:val="009E6A58"/>
    <w:pPr>
      <w:tabs>
        <w:tab w:val="center" w:pos="4703"/>
        <w:tab w:val="right" w:pos="9406"/>
      </w:tabs>
      <w:spacing w:after="0" w:line="240" w:lineRule="auto"/>
    </w:pPr>
  </w:style>
  <w:style w:type="character" w:customStyle="1" w:styleId="FooterChar">
    <w:name w:val="Footer Char"/>
    <w:basedOn w:val="DefaultParagraphFont"/>
    <w:link w:val="Footer"/>
    <w:semiHidden/>
    <w:locked/>
    <w:rsid w:val="009E6A58"/>
    <w:rPr>
      <w:rFonts w:cs="Times New Roman"/>
    </w:rPr>
  </w:style>
  <w:style w:type="character" w:styleId="PageNumber">
    <w:name w:val="page number"/>
    <w:basedOn w:val="DefaultParagraphFont"/>
    <w:semiHidden/>
    <w:rsid w:val="009E6A58"/>
    <w:rPr>
      <w:rFonts w:cs="Times New Roman"/>
    </w:rPr>
  </w:style>
  <w:style w:type="paragraph" w:styleId="NoSpacing">
    <w:name w:val="No Spacing"/>
    <w:qFormat/>
    <w:rsid w:val="00515B2E"/>
    <w:rPr>
      <w:rFonts w:eastAsia="Times New Roman"/>
      <w:sz w:val="22"/>
      <w:szCs w:val="22"/>
    </w:rPr>
  </w:style>
  <w:style w:type="paragraph" w:styleId="Header">
    <w:name w:val="header"/>
    <w:basedOn w:val="Normal"/>
    <w:link w:val="HeaderChar"/>
    <w:uiPriority w:val="99"/>
    <w:rsid w:val="001D65D8"/>
    <w:pPr>
      <w:tabs>
        <w:tab w:val="center" w:pos="4703"/>
        <w:tab w:val="right" w:pos="9406"/>
      </w:tabs>
      <w:spacing w:after="0" w:line="240" w:lineRule="auto"/>
    </w:pPr>
  </w:style>
  <w:style w:type="character" w:customStyle="1" w:styleId="HeaderChar">
    <w:name w:val="Header Char"/>
    <w:basedOn w:val="DefaultParagraphFont"/>
    <w:link w:val="Header"/>
    <w:uiPriority w:val="99"/>
    <w:locked/>
    <w:rsid w:val="001D65D8"/>
    <w:rPr>
      <w:rFonts w:cs="Times New Roman"/>
    </w:rPr>
  </w:style>
  <w:style w:type="character" w:customStyle="1" w:styleId="Heading3Char">
    <w:name w:val="Heading 3 Char"/>
    <w:basedOn w:val="DefaultParagraphFont"/>
    <w:link w:val="Heading3"/>
    <w:locked/>
    <w:rsid w:val="000C1DE5"/>
    <w:rPr>
      <w:rFonts w:ascii="Times New Roman" w:hAnsi="Times New Roman" w:cs="Times New Roman"/>
      <w:b/>
      <w:bCs/>
      <w:sz w:val="27"/>
      <w:szCs w:val="27"/>
    </w:rPr>
  </w:style>
  <w:style w:type="character" w:styleId="Hyperlink">
    <w:name w:val="Hyperlink"/>
    <w:basedOn w:val="DefaultParagraphFont"/>
    <w:uiPriority w:val="99"/>
    <w:rsid w:val="000C1DE5"/>
    <w:rPr>
      <w:rFonts w:cs="Times New Roman"/>
      <w:color w:val="0000FF"/>
      <w:u w:val="single"/>
    </w:rPr>
  </w:style>
  <w:style w:type="character" w:customStyle="1" w:styleId="Heading2Char">
    <w:name w:val="Heading 2 Char"/>
    <w:basedOn w:val="DefaultParagraphFont"/>
    <w:link w:val="Heading2"/>
    <w:locked/>
    <w:rsid w:val="00667C5C"/>
    <w:rPr>
      <w:rFonts w:ascii="Cambria" w:hAnsi="Cambria"/>
      <w:b/>
      <w:bCs/>
      <w:sz w:val="26"/>
      <w:szCs w:val="26"/>
      <w:lang w:val="pl-PL" w:bidi="he-IL"/>
    </w:rPr>
  </w:style>
  <w:style w:type="character" w:customStyle="1" w:styleId="Heading4Char">
    <w:name w:val="Heading 4 Char"/>
    <w:basedOn w:val="DefaultParagraphFont"/>
    <w:link w:val="Heading4"/>
    <w:locked/>
    <w:rsid w:val="000C1DE5"/>
    <w:rPr>
      <w:rFonts w:ascii="Cambria" w:hAnsi="Cambria" w:cs="Times New Roman"/>
      <w:b/>
      <w:bCs/>
      <w:i/>
      <w:iCs/>
      <w:color w:val="4F81BD"/>
    </w:rPr>
  </w:style>
  <w:style w:type="character" w:customStyle="1" w:styleId="Heading5Char">
    <w:name w:val="Heading 5 Char"/>
    <w:basedOn w:val="DefaultParagraphFont"/>
    <w:link w:val="Heading5"/>
    <w:locked/>
    <w:rsid w:val="000C1DE5"/>
    <w:rPr>
      <w:rFonts w:ascii="Cambria" w:hAnsi="Cambria" w:cs="Times New Roman"/>
      <w:color w:val="243F60"/>
    </w:rPr>
  </w:style>
  <w:style w:type="character" w:styleId="FollowedHyperlink">
    <w:name w:val="FollowedHyperlink"/>
    <w:basedOn w:val="DefaultParagraphFont"/>
    <w:semiHidden/>
    <w:rsid w:val="0047058D"/>
    <w:rPr>
      <w:rFonts w:cs="Times New Roman"/>
      <w:color w:val="800080"/>
      <w:u w:val="single"/>
    </w:rPr>
  </w:style>
  <w:style w:type="paragraph" w:styleId="TOC1">
    <w:name w:val="toc 1"/>
    <w:basedOn w:val="Normal"/>
    <w:next w:val="Normal"/>
    <w:autoRedefine/>
    <w:uiPriority w:val="39"/>
    <w:locked/>
    <w:rsid w:val="00C436ED"/>
  </w:style>
  <w:style w:type="paragraph" w:styleId="TOC2">
    <w:name w:val="toc 2"/>
    <w:basedOn w:val="Normal"/>
    <w:next w:val="Normal"/>
    <w:autoRedefine/>
    <w:uiPriority w:val="39"/>
    <w:locked/>
    <w:rsid w:val="00C436ED"/>
    <w:pPr>
      <w:ind w:left="220"/>
    </w:pPr>
  </w:style>
  <w:style w:type="paragraph" w:styleId="TOC3">
    <w:name w:val="toc 3"/>
    <w:basedOn w:val="Normal"/>
    <w:next w:val="Normal"/>
    <w:autoRedefine/>
    <w:semiHidden/>
    <w:locked/>
    <w:rsid w:val="00C436ED"/>
    <w:pPr>
      <w:ind w:left="440"/>
    </w:pPr>
  </w:style>
  <w:style w:type="paragraph" w:styleId="EndnoteText">
    <w:name w:val="endnote text"/>
    <w:basedOn w:val="Normal"/>
    <w:link w:val="EndnoteTextChar"/>
    <w:rsid w:val="00E425C4"/>
    <w:pPr>
      <w:spacing w:after="0" w:line="240" w:lineRule="auto"/>
    </w:pPr>
    <w:rPr>
      <w:sz w:val="20"/>
      <w:szCs w:val="20"/>
    </w:rPr>
  </w:style>
  <w:style w:type="character" w:customStyle="1" w:styleId="EndnoteTextChar">
    <w:name w:val="Endnote Text Char"/>
    <w:basedOn w:val="DefaultParagraphFont"/>
    <w:link w:val="EndnoteText"/>
    <w:rsid w:val="00E425C4"/>
    <w:rPr>
      <w:rFonts w:eastAsia="Times New Roman"/>
    </w:rPr>
  </w:style>
  <w:style w:type="character" w:styleId="EndnoteReference">
    <w:name w:val="endnote reference"/>
    <w:basedOn w:val="DefaultParagraphFont"/>
    <w:rsid w:val="00E425C4"/>
    <w:rPr>
      <w:vertAlign w:val="superscript"/>
    </w:rPr>
  </w:style>
  <w:style w:type="paragraph" w:styleId="FootnoteText">
    <w:name w:val="footnote text"/>
    <w:basedOn w:val="Normal"/>
    <w:link w:val="FootnoteTextChar"/>
    <w:rsid w:val="00E425C4"/>
    <w:pPr>
      <w:spacing w:after="0" w:line="240" w:lineRule="auto"/>
    </w:pPr>
    <w:rPr>
      <w:sz w:val="20"/>
      <w:szCs w:val="20"/>
    </w:rPr>
  </w:style>
  <w:style w:type="character" w:customStyle="1" w:styleId="FootnoteTextChar">
    <w:name w:val="Footnote Text Char"/>
    <w:basedOn w:val="DefaultParagraphFont"/>
    <w:link w:val="FootnoteText"/>
    <w:rsid w:val="00E425C4"/>
    <w:rPr>
      <w:rFonts w:eastAsia="Times New Roman"/>
    </w:rPr>
  </w:style>
  <w:style w:type="character" w:styleId="FootnoteReference">
    <w:name w:val="footnote reference"/>
    <w:basedOn w:val="DefaultParagraphFont"/>
    <w:rsid w:val="00E425C4"/>
    <w:rPr>
      <w:vertAlign w:val="superscript"/>
    </w:rPr>
  </w:style>
  <w:style w:type="paragraph" w:styleId="DocumentMap">
    <w:name w:val="Document Map"/>
    <w:basedOn w:val="Normal"/>
    <w:link w:val="DocumentMapChar"/>
    <w:rsid w:val="0050288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50288E"/>
    <w:rPr>
      <w:rFonts w:ascii="Tahoma" w:eastAsia="Times New Roman" w:hAnsi="Tahoma" w:cs="Tahoma"/>
      <w:sz w:val="16"/>
      <w:szCs w:val="16"/>
      <w:lang w:val="pl-PL"/>
    </w:rPr>
  </w:style>
  <w:style w:type="character" w:styleId="Emphasis">
    <w:name w:val="Emphasis"/>
    <w:basedOn w:val="DefaultParagraphFont"/>
    <w:uiPriority w:val="20"/>
    <w:qFormat/>
    <w:locked/>
    <w:rsid w:val="001473B0"/>
    <w:rPr>
      <w:i/>
      <w:iCs/>
    </w:rPr>
  </w:style>
  <w:style w:type="paragraph" w:styleId="HTMLPreformatted">
    <w:name w:val="HTML Preformatted"/>
    <w:basedOn w:val="Normal"/>
    <w:link w:val="HTMLPreformattedChar"/>
    <w:uiPriority w:val="99"/>
    <w:unhideWhenUsed/>
    <w:rsid w:val="00946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946079"/>
    <w:rPr>
      <w:rFonts w:ascii="Courier New" w:eastAsia="Times New Roman" w:hAnsi="Courier New" w:cs="Courier New"/>
    </w:rPr>
  </w:style>
  <w:style w:type="character" w:customStyle="1" w:styleId="y2iqfc">
    <w:name w:val="y2iqfc"/>
    <w:basedOn w:val="DefaultParagraphFont"/>
    <w:rsid w:val="00946079"/>
  </w:style>
  <w:style w:type="character" w:customStyle="1" w:styleId="Heading1Char">
    <w:name w:val="Heading 1 Char"/>
    <w:basedOn w:val="DefaultParagraphFont"/>
    <w:link w:val="Heading1"/>
    <w:rsid w:val="008A0B0A"/>
    <w:rPr>
      <w:rFonts w:ascii="Arial" w:eastAsia="Times New Roman" w:hAnsi="Arial" w:cs="Arial"/>
      <w:b/>
      <w:bCs/>
      <w:kern w:val="32"/>
      <w:sz w:val="32"/>
      <w:szCs w:val="32"/>
      <w:lang w:val="it-IT" w:bidi="he-IL"/>
    </w:rPr>
  </w:style>
  <w:style w:type="character" w:styleId="Strong">
    <w:name w:val="Strong"/>
    <w:basedOn w:val="DefaultParagraphFont"/>
    <w:qFormat/>
    <w:locked/>
    <w:rsid w:val="002B02AA"/>
    <w:rPr>
      <w:b/>
      <w:bCs/>
    </w:rPr>
  </w:style>
</w:styles>
</file>

<file path=word/webSettings.xml><?xml version="1.0" encoding="utf-8"?>
<w:webSettings xmlns:r="http://schemas.openxmlformats.org/officeDocument/2006/relationships" xmlns:w="http://schemas.openxmlformats.org/wordprocessingml/2006/main">
  <w:divs>
    <w:div w:id="3">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sChild>
    </w:div>
    <w:div w:id="5">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sChild>
    </w:div>
    <w:div w:id="106587784">
      <w:bodyDiv w:val="1"/>
      <w:marLeft w:val="0"/>
      <w:marRight w:val="0"/>
      <w:marTop w:val="0"/>
      <w:marBottom w:val="0"/>
      <w:divBdr>
        <w:top w:val="none" w:sz="0" w:space="0" w:color="auto"/>
        <w:left w:val="none" w:sz="0" w:space="0" w:color="auto"/>
        <w:bottom w:val="none" w:sz="0" w:space="0" w:color="auto"/>
        <w:right w:val="none" w:sz="0" w:space="0" w:color="auto"/>
      </w:divBdr>
      <w:divsChild>
        <w:div w:id="165949766">
          <w:marLeft w:val="0"/>
          <w:marRight w:val="0"/>
          <w:marTop w:val="0"/>
          <w:marBottom w:val="0"/>
          <w:divBdr>
            <w:top w:val="none" w:sz="0" w:space="0" w:color="auto"/>
            <w:left w:val="none" w:sz="0" w:space="0" w:color="auto"/>
            <w:bottom w:val="none" w:sz="0" w:space="0" w:color="auto"/>
            <w:right w:val="none" w:sz="0" w:space="0" w:color="auto"/>
          </w:divBdr>
        </w:div>
        <w:div w:id="1735396301">
          <w:marLeft w:val="0"/>
          <w:marRight w:val="0"/>
          <w:marTop w:val="0"/>
          <w:marBottom w:val="0"/>
          <w:divBdr>
            <w:top w:val="none" w:sz="0" w:space="0" w:color="auto"/>
            <w:left w:val="none" w:sz="0" w:space="0" w:color="auto"/>
            <w:bottom w:val="none" w:sz="0" w:space="0" w:color="auto"/>
            <w:right w:val="none" w:sz="0" w:space="0" w:color="auto"/>
          </w:divBdr>
        </w:div>
        <w:div w:id="832335243">
          <w:marLeft w:val="0"/>
          <w:marRight w:val="0"/>
          <w:marTop w:val="0"/>
          <w:marBottom w:val="0"/>
          <w:divBdr>
            <w:top w:val="none" w:sz="0" w:space="0" w:color="auto"/>
            <w:left w:val="none" w:sz="0" w:space="0" w:color="auto"/>
            <w:bottom w:val="none" w:sz="0" w:space="0" w:color="auto"/>
            <w:right w:val="none" w:sz="0" w:space="0" w:color="auto"/>
          </w:divBdr>
        </w:div>
      </w:divsChild>
    </w:div>
    <w:div w:id="242417691">
      <w:bodyDiv w:val="1"/>
      <w:marLeft w:val="0"/>
      <w:marRight w:val="0"/>
      <w:marTop w:val="0"/>
      <w:marBottom w:val="0"/>
      <w:divBdr>
        <w:top w:val="none" w:sz="0" w:space="0" w:color="auto"/>
        <w:left w:val="none" w:sz="0" w:space="0" w:color="auto"/>
        <w:bottom w:val="none" w:sz="0" w:space="0" w:color="auto"/>
        <w:right w:val="none" w:sz="0" w:space="0" w:color="auto"/>
      </w:divBdr>
    </w:div>
    <w:div w:id="320499414">
      <w:bodyDiv w:val="1"/>
      <w:marLeft w:val="0"/>
      <w:marRight w:val="0"/>
      <w:marTop w:val="0"/>
      <w:marBottom w:val="0"/>
      <w:divBdr>
        <w:top w:val="none" w:sz="0" w:space="0" w:color="auto"/>
        <w:left w:val="none" w:sz="0" w:space="0" w:color="auto"/>
        <w:bottom w:val="none" w:sz="0" w:space="0" w:color="auto"/>
        <w:right w:val="none" w:sz="0" w:space="0" w:color="auto"/>
      </w:divBdr>
      <w:divsChild>
        <w:div w:id="528837291">
          <w:marLeft w:val="0"/>
          <w:marRight w:val="0"/>
          <w:marTop w:val="0"/>
          <w:marBottom w:val="0"/>
          <w:divBdr>
            <w:top w:val="none" w:sz="0" w:space="0" w:color="auto"/>
            <w:left w:val="none" w:sz="0" w:space="0" w:color="auto"/>
            <w:bottom w:val="none" w:sz="0" w:space="0" w:color="auto"/>
            <w:right w:val="none" w:sz="0" w:space="0" w:color="auto"/>
          </w:divBdr>
        </w:div>
        <w:div w:id="1201748530">
          <w:marLeft w:val="0"/>
          <w:marRight w:val="0"/>
          <w:marTop w:val="0"/>
          <w:marBottom w:val="0"/>
          <w:divBdr>
            <w:top w:val="none" w:sz="0" w:space="0" w:color="auto"/>
            <w:left w:val="none" w:sz="0" w:space="0" w:color="auto"/>
            <w:bottom w:val="none" w:sz="0" w:space="0" w:color="auto"/>
            <w:right w:val="none" w:sz="0" w:space="0" w:color="auto"/>
          </w:divBdr>
        </w:div>
        <w:div w:id="837160847">
          <w:marLeft w:val="0"/>
          <w:marRight w:val="0"/>
          <w:marTop w:val="0"/>
          <w:marBottom w:val="0"/>
          <w:divBdr>
            <w:top w:val="none" w:sz="0" w:space="0" w:color="auto"/>
            <w:left w:val="none" w:sz="0" w:space="0" w:color="auto"/>
            <w:bottom w:val="none" w:sz="0" w:space="0" w:color="auto"/>
            <w:right w:val="none" w:sz="0" w:space="0" w:color="auto"/>
          </w:divBdr>
        </w:div>
        <w:div w:id="1695768933">
          <w:marLeft w:val="0"/>
          <w:marRight w:val="0"/>
          <w:marTop w:val="0"/>
          <w:marBottom w:val="0"/>
          <w:divBdr>
            <w:top w:val="none" w:sz="0" w:space="0" w:color="auto"/>
            <w:left w:val="none" w:sz="0" w:space="0" w:color="auto"/>
            <w:bottom w:val="none" w:sz="0" w:space="0" w:color="auto"/>
            <w:right w:val="none" w:sz="0" w:space="0" w:color="auto"/>
          </w:divBdr>
        </w:div>
      </w:divsChild>
    </w:div>
    <w:div w:id="804084284">
      <w:bodyDiv w:val="1"/>
      <w:marLeft w:val="0"/>
      <w:marRight w:val="0"/>
      <w:marTop w:val="0"/>
      <w:marBottom w:val="0"/>
      <w:divBdr>
        <w:top w:val="none" w:sz="0" w:space="0" w:color="auto"/>
        <w:left w:val="none" w:sz="0" w:space="0" w:color="auto"/>
        <w:bottom w:val="none" w:sz="0" w:space="0" w:color="auto"/>
        <w:right w:val="none" w:sz="0" w:space="0" w:color="auto"/>
      </w:divBdr>
    </w:div>
    <w:div w:id="818153931">
      <w:bodyDiv w:val="1"/>
      <w:marLeft w:val="0"/>
      <w:marRight w:val="0"/>
      <w:marTop w:val="0"/>
      <w:marBottom w:val="0"/>
      <w:divBdr>
        <w:top w:val="none" w:sz="0" w:space="0" w:color="auto"/>
        <w:left w:val="none" w:sz="0" w:space="0" w:color="auto"/>
        <w:bottom w:val="none" w:sz="0" w:space="0" w:color="auto"/>
        <w:right w:val="none" w:sz="0" w:space="0" w:color="auto"/>
      </w:divBdr>
    </w:div>
    <w:div w:id="951789949">
      <w:bodyDiv w:val="1"/>
      <w:marLeft w:val="0"/>
      <w:marRight w:val="0"/>
      <w:marTop w:val="0"/>
      <w:marBottom w:val="0"/>
      <w:divBdr>
        <w:top w:val="none" w:sz="0" w:space="0" w:color="auto"/>
        <w:left w:val="none" w:sz="0" w:space="0" w:color="auto"/>
        <w:bottom w:val="none" w:sz="0" w:space="0" w:color="auto"/>
        <w:right w:val="none" w:sz="0" w:space="0" w:color="auto"/>
      </w:divBdr>
      <w:divsChild>
        <w:div w:id="286551213">
          <w:marLeft w:val="0"/>
          <w:marRight w:val="0"/>
          <w:marTop w:val="0"/>
          <w:marBottom w:val="0"/>
          <w:divBdr>
            <w:top w:val="none" w:sz="0" w:space="0" w:color="auto"/>
            <w:left w:val="none" w:sz="0" w:space="0" w:color="auto"/>
            <w:bottom w:val="none" w:sz="0" w:space="0" w:color="auto"/>
            <w:right w:val="none" w:sz="0" w:space="0" w:color="auto"/>
          </w:divBdr>
        </w:div>
        <w:div w:id="1619800214">
          <w:marLeft w:val="0"/>
          <w:marRight w:val="0"/>
          <w:marTop w:val="0"/>
          <w:marBottom w:val="0"/>
          <w:divBdr>
            <w:top w:val="none" w:sz="0" w:space="0" w:color="auto"/>
            <w:left w:val="none" w:sz="0" w:space="0" w:color="auto"/>
            <w:bottom w:val="none" w:sz="0" w:space="0" w:color="auto"/>
            <w:right w:val="none" w:sz="0" w:space="0" w:color="auto"/>
          </w:divBdr>
        </w:div>
        <w:div w:id="269120238">
          <w:marLeft w:val="0"/>
          <w:marRight w:val="0"/>
          <w:marTop w:val="0"/>
          <w:marBottom w:val="0"/>
          <w:divBdr>
            <w:top w:val="none" w:sz="0" w:space="0" w:color="auto"/>
            <w:left w:val="none" w:sz="0" w:space="0" w:color="auto"/>
            <w:bottom w:val="none" w:sz="0" w:space="0" w:color="auto"/>
            <w:right w:val="none" w:sz="0" w:space="0" w:color="auto"/>
          </w:divBdr>
        </w:div>
        <w:div w:id="1033506255">
          <w:marLeft w:val="0"/>
          <w:marRight w:val="0"/>
          <w:marTop w:val="0"/>
          <w:marBottom w:val="0"/>
          <w:divBdr>
            <w:top w:val="none" w:sz="0" w:space="0" w:color="auto"/>
            <w:left w:val="none" w:sz="0" w:space="0" w:color="auto"/>
            <w:bottom w:val="none" w:sz="0" w:space="0" w:color="auto"/>
            <w:right w:val="none" w:sz="0" w:space="0" w:color="auto"/>
          </w:divBdr>
        </w:div>
      </w:divsChild>
    </w:div>
    <w:div w:id="1052582986">
      <w:bodyDiv w:val="1"/>
      <w:marLeft w:val="0"/>
      <w:marRight w:val="0"/>
      <w:marTop w:val="0"/>
      <w:marBottom w:val="0"/>
      <w:divBdr>
        <w:top w:val="none" w:sz="0" w:space="0" w:color="auto"/>
        <w:left w:val="none" w:sz="0" w:space="0" w:color="auto"/>
        <w:bottom w:val="none" w:sz="0" w:space="0" w:color="auto"/>
        <w:right w:val="none" w:sz="0" w:space="0" w:color="auto"/>
      </w:divBdr>
      <w:divsChild>
        <w:div w:id="57633648">
          <w:marLeft w:val="1166"/>
          <w:marRight w:val="0"/>
          <w:marTop w:val="86"/>
          <w:marBottom w:val="0"/>
          <w:divBdr>
            <w:top w:val="none" w:sz="0" w:space="0" w:color="auto"/>
            <w:left w:val="none" w:sz="0" w:space="0" w:color="auto"/>
            <w:bottom w:val="none" w:sz="0" w:space="0" w:color="auto"/>
            <w:right w:val="none" w:sz="0" w:space="0" w:color="auto"/>
          </w:divBdr>
        </w:div>
      </w:divsChild>
    </w:div>
    <w:div w:id="1059478867">
      <w:bodyDiv w:val="1"/>
      <w:marLeft w:val="0"/>
      <w:marRight w:val="0"/>
      <w:marTop w:val="0"/>
      <w:marBottom w:val="0"/>
      <w:divBdr>
        <w:top w:val="none" w:sz="0" w:space="0" w:color="auto"/>
        <w:left w:val="none" w:sz="0" w:space="0" w:color="auto"/>
        <w:bottom w:val="none" w:sz="0" w:space="0" w:color="auto"/>
        <w:right w:val="none" w:sz="0" w:space="0" w:color="auto"/>
      </w:divBdr>
      <w:divsChild>
        <w:div w:id="838350913">
          <w:marLeft w:val="0"/>
          <w:marRight w:val="0"/>
          <w:marTop w:val="0"/>
          <w:marBottom w:val="0"/>
          <w:divBdr>
            <w:top w:val="none" w:sz="0" w:space="0" w:color="auto"/>
            <w:left w:val="none" w:sz="0" w:space="0" w:color="auto"/>
            <w:bottom w:val="none" w:sz="0" w:space="0" w:color="auto"/>
            <w:right w:val="none" w:sz="0" w:space="0" w:color="auto"/>
          </w:divBdr>
        </w:div>
        <w:div w:id="500240110">
          <w:marLeft w:val="0"/>
          <w:marRight w:val="0"/>
          <w:marTop w:val="0"/>
          <w:marBottom w:val="0"/>
          <w:divBdr>
            <w:top w:val="none" w:sz="0" w:space="0" w:color="auto"/>
            <w:left w:val="none" w:sz="0" w:space="0" w:color="auto"/>
            <w:bottom w:val="none" w:sz="0" w:space="0" w:color="auto"/>
            <w:right w:val="none" w:sz="0" w:space="0" w:color="auto"/>
          </w:divBdr>
        </w:div>
        <w:div w:id="1562642358">
          <w:marLeft w:val="0"/>
          <w:marRight w:val="0"/>
          <w:marTop w:val="0"/>
          <w:marBottom w:val="0"/>
          <w:divBdr>
            <w:top w:val="none" w:sz="0" w:space="0" w:color="auto"/>
            <w:left w:val="none" w:sz="0" w:space="0" w:color="auto"/>
            <w:bottom w:val="none" w:sz="0" w:space="0" w:color="auto"/>
            <w:right w:val="none" w:sz="0" w:space="0" w:color="auto"/>
          </w:divBdr>
        </w:div>
        <w:div w:id="1449349728">
          <w:marLeft w:val="0"/>
          <w:marRight w:val="0"/>
          <w:marTop w:val="0"/>
          <w:marBottom w:val="0"/>
          <w:divBdr>
            <w:top w:val="none" w:sz="0" w:space="0" w:color="auto"/>
            <w:left w:val="none" w:sz="0" w:space="0" w:color="auto"/>
            <w:bottom w:val="none" w:sz="0" w:space="0" w:color="auto"/>
            <w:right w:val="none" w:sz="0" w:space="0" w:color="auto"/>
          </w:divBdr>
        </w:div>
        <w:div w:id="1397708723">
          <w:marLeft w:val="0"/>
          <w:marRight w:val="0"/>
          <w:marTop w:val="0"/>
          <w:marBottom w:val="0"/>
          <w:divBdr>
            <w:top w:val="none" w:sz="0" w:space="0" w:color="auto"/>
            <w:left w:val="none" w:sz="0" w:space="0" w:color="auto"/>
            <w:bottom w:val="none" w:sz="0" w:space="0" w:color="auto"/>
            <w:right w:val="none" w:sz="0" w:space="0" w:color="auto"/>
          </w:divBdr>
        </w:div>
        <w:div w:id="220101105">
          <w:marLeft w:val="0"/>
          <w:marRight w:val="0"/>
          <w:marTop w:val="0"/>
          <w:marBottom w:val="0"/>
          <w:divBdr>
            <w:top w:val="none" w:sz="0" w:space="0" w:color="auto"/>
            <w:left w:val="none" w:sz="0" w:space="0" w:color="auto"/>
            <w:bottom w:val="none" w:sz="0" w:space="0" w:color="auto"/>
            <w:right w:val="none" w:sz="0" w:space="0" w:color="auto"/>
          </w:divBdr>
        </w:div>
        <w:div w:id="1282687740">
          <w:marLeft w:val="0"/>
          <w:marRight w:val="0"/>
          <w:marTop w:val="0"/>
          <w:marBottom w:val="0"/>
          <w:divBdr>
            <w:top w:val="none" w:sz="0" w:space="0" w:color="auto"/>
            <w:left w:val="none" w:sz="0" w:space="0" w:color="auto"/>
            <w:bottom w:val="none" w:sz="0" w:space="0" w:color="auto"/>
            <w:right w:val="none" w:sz="0" w:space="0" w:color="auto"/>
          </w:divBdr>
        </w:div>
        <w:div w:id="1612859183">
          <w:marLeft w:val="0"/>
          <w:marRight w:val="0"/>
          <w:marTop w:val="0"/>
          <w:marBottom w:val="0"/>
          <w:divBdr>
            <w:top w:val="none" w:sz="0" w:space="0" w:color="auto"/>
            <w:left w:val="none" w:sz="0" w:space="0" w:color="auto"/>
            <w:bottom w:val="none" w:sz="0" w:space="0" w:color="auto"/>
            <w:right w:val="none" w:sz="0" w:space="0" w:color="auto"/>
          </w:divBdr>
        </w:div>
        <w:div w:id="1874223004">
          <w:marLeft w:val="0"/>
          <w:marRight w:val="0"/>
          <w:marTop w:val="0"/>
          <w:marBottom w:val="0"/>
          <w:divBdr>
            <w:top w:val="none" w:sz="0" w:space="0" w:color="auto"/>
            <w:left w:val="none" w:sz="0" w:space="0" w:color="auto"/>
            <w:bottom w:val="none" w:sz="0" w:space="0" w:color="auto"/>
            <w:right w:val="none" w:sz="0" w:space="0" w:color="auto"/>
          </w:divBdr>
        </w:div>
        <w:div w:id="199780097">
          <w:marLeft w:val="0"/>
          <w:marRight w:val="0"/>
          <w:marTop w:val="0"/>
          <w:marBottom w:val="0"/>
          <w:divBdr>
            <w:top w:val="none" w:sz="0" w:space="0" w:color="auto"/>
            <w:left w:val="none" w:sz="0" w:space="0" w:color="auto"/>
            <w:bottom w:val="none" w:sz="0" w:space="0" w:color="auto"/>
            <w:right w:val="none" w:sz="0" w:space="0" w:color="auto"/>
          </w:divBdr>
        </w:div>
      </w:divsChild>
    </w:div>
    <w:div w:id="1203447372">
      <w:bodyDiv w:val="1"/>
      <w:marLeft w:val="0"/>
      <w:marRight w:val="0"/>
      <w:marTop w:val="0"/>
      <w:marBottom w:val="0"/>
      <w:divBdr>
        <w:top w:val="none" w:sz="0" w:space="0" w:color="auto"/>
        <w:left w:val="none" w:sz="0" w:space="0" w:color="auto"/>
        <w:bottom w:val="none" w:sz="0" w:space="0" w:color="auto"/>
        <w:right w:val="none" w:sz="0" w:space="0" w:color="auto"/>
      </w:divBdr>
      <w:divsChild>
        <w:div w:id="202982900">
          <w:marLeft w:val="0"/>
          <w:marRight w:val="0"/>
          <w:marTop w:val="0"/>
          <w:marBottom w:val="0"/>
          <w:divBdr>
            <w:top w:val="none" w:sz="0" w:space="0" w:color="auto"/>
            <w:left w:val="none" w:sz="0" w:space="0" w:color="auto"/>
            <w:bottom w:val="none" w:sz="0" w:space="0" w:color="auto"/>
            <w:right w:val="none" w:sz="0" w:space="0" w:color="auto"/>
          </w:divBdr>
        </w:div>
        <w:div w:id="776752089">
          <w:marLeft w:val="0"/>
          <w:marRight w:val="0"/>
          <w:marTop w:val="0"/>
          <w:marBottom w:val="0"/>
          <w:divBdr>
            <w:top w:val="none" w:sz="0" w:space="0" w:color="auto"/>
            <w:left w:val="none" w:sz="0" w:space="0" w:color="auto"/>
            <w:bottom w:val="none" w:sz="0" w:space="0" w:color="auto"/>
            <w:right w:val="none" w:sz="0" w:space="0" w:color="auto"/>
          </w:divBdr>
        </w:div>
        <w:div w:id="1342392884">
          <w:marLeft w:val="0"/>
          <w:marRight w:val="0"/>
          <w:marTop w:val="0"/>
          <w:marBottom w:val="0"/>
          <w:divBdr>
            <w:top w:val="none" w:sz="0" w:space="0" w:color="auto"/>
            <w:left w:val="none" w:sz="0" w:space="0" w:color="auto"/>
            <w:bottom w:val="none" w:sz="0" w:space="0" w:color="auto"/>
            <w:right w:val="none" w:sz="0" w:space="0" w:color="auto"/>
          </w:divBdr>
        </w:div>
      </w:divsChild>
    </w:div>
    <w:div w:id="1580409482">
      <w:bodyDiv w:val="1"/>
      <w:marLeft w:val="0"/>
      <w:marRight w:val="0"/>
      <w:marTop w:val="0"/>
      <w:marBottom w:val="0"/>
      <w:divBdr>
        <w:top w:val="none" w:sz="0" w:space="0" w:color="auto"/>
        <w:left w:val="none" w:sz="0" w:space="0" w:color="auto"/>
        <w:bottom w:val="none" w:sz="0" w:space="0" w:color="auto"/>
        <w:right w:val="none" w:sz="0" w:space="0" w:color="auto"/>
      </w:divBdr>
    </w:div>
    <w:div w:id="1600794214">
      <w:bodyDiv w:val="1"/>
      <w:marLeft w:val="0"/>
      <w:marRight w:val="0"/>
      <w:marTop w:val="0"/>
      <w:marBottom w:val="0"/>
      <w:divBdr>
        <w:top w:val="none" w:sz="0" w:space="0" w:color="auto"/>
        <w:left w:val="none" w:sz="0" w:space="0" w:color="auto"/>
        <w:bottom w:val="none" w:sz="0" w:space="0" w:color="auto"/>
        <w:right w:val="none" w:sz="0" w:space="0" w:color="auto"/>
      </w:divBdr>
      <w:divsChild>
        <w:div w:id="1328745077">
          <w:marLeft w:val="0"/>
          <w:marRight w:val="0"/>
          <w:marTop w:val="0"/>
          <w:marBottom w:val="0"/>
          <w:divBdr>
            <w:top w:val="none" w:sz="0" w:space="0" w:color="auto"/>
            <w:left w:val="none" w:sz="0" w:space="0" w:color="auto"/>
            <w:bottom w:val="none" w:sz="0" w:space="0" w:color="auto"/>
            <w:right w:val="none" w:sz="0" w:space="0" w:color="auto"/>
          </w:divBdr>
        </w:div>
        <w:div w:id="820198387">
          <w:marLeft w:val="0"/>
          <w:marRight w:val="0"/>
          <w:marTop w:val="0"/>
          <w:marBottom w:val="0"/>
          <w:divBdr>
            <w:top w:val="none" w:sz="0" w:space="0" w:color="auto"/>
            <w:left w:val="none" w:sz="0" w:space="0" w:color="auto"/>
            <w:bottom w:val="none" w:sz="0" w:space="0" w:color="auto"/>
            <w:right w:val="none" w:sz="0" w:space="0" w:color="auto"/>
          </w:divBdr>
        </w:div>
        <w:div w:id="1697389706">
          <w:marLeft w:val="0"/>
          <w:marRight w:val="0"/>
          <w:marTop w:val="0"/>
          <w:marBottom w:val="0"/>
          <w:divBdr>
            <w:top w:val="none" w:sz="0" w:space="0" w:color="auto"/>
            <w:left w:val="none" w:sz="0" w:space="0" w:color="auto"/>
            <w:bottom w:val="none" w:sz="0" w:space="0" w:color="auto"/>
            <w:right w:val="none" w:sz="0" w:space="0" w:color="auto"/>
          </w:divBdr>
        </w:div>
      </w:divsChild>
    </w:div>
    <w:div w:id="1642341610">
      <w:bodyDiv w:val="1"/>
      <w:marLeft w:val="0"/>
      <w:marRight w:val="0"/>
      <w:marTop w:val="0"/>
      <w:marBottom w:val="0"/>
      <w:divBdr>
        <w:top w:val="none" w:sz="0" w:space="0" w:color="auto"/>
        <w:left w:val="none" w:sz="0" w:space="0" w:color="auto"/>
        <w:bottom w:val="none" w:sz="0" w:space="0" w:color="auto"/>
        <w:right w:val="none" w:sz="0" w:space="0" w:color="auto"/>
      </w:divBdr>
      <w:divsChild>
        <w:div w:id="234096453">
          <w:marLeft w:val="0"/>
          <w:marRight w:val="0"/>
          <w:marTop w:val="0"/>
          <w:marBottom w:val="0"/>
          <w:divBdr>
            <w:top w:val="none" w:sz="0" w:space="0" w:color="auto"/>
            <w:left w:val="none" w:sz="0" w:space="0" w:color="auto"/>
            <w:bottom w:val="none" w:sz="0" w:space="0" w:color="auto"/>
            <w:right w:val="none" w:sz="0" w:space="0" w:color="auto"/>
          </w:divBdr>
          <w:divsChild>
            <w:div w:id="1063987080">
              <w:marLeft w:val="0"/>
              <w:marRight w:val="0"/>
              <w:marTop w:val="0"/>
              <w:marBottom w:val="0"/>
              <w:divBdr>
                <w:top w:val="none" w:sz="0" w:space="0" w:color="auto"/>
                <w:left w:val="none" w:sz="0" w:space="0" w:color="auto"/>
                <w:bottom w:val="none" w:sz="0" w:space="0" w:color="auto"/>
                <w:right w:val="none" w:sz="0" w:space="0" w:color="auto"/>
              </w:divBdr>
              <w:divsChild>
                <w:div w:id="1720087188">
                  <w:marLeft w:val="0"/>
                  <w:marRight w:val="0"/>
                  <w:marTop w:val="0"/>
                  <w:marBottom w:val="0"/>
                  <w:divBdr>
                    <w:top w:val="none" w:sz="0" w:space="0" w:color="auto"/>
                    <w:left w:val="none" w:sz="0" w:space="0" w:color="auto"/>
                    <w:bottom w:val="none" w:sz="0" w:space="0" w:color="auto"/>
                    <w:right w:val="none" w:sz="0" w:space="0" w:color="auto"/>
                  </w:divBdr>
                  <w:divsChild>
                    <w:div w:id="1700004113">
                      <w:marLeft w:val="0"/>
                      <w:marRight w:val="0"/>
                      <w:marTop w:val="0"/>
                      <w:marBottom w:val="0"/>
                      <w:divBdr>
                        <w:top w:val="none" w:sz="0" w:space="0" w:color="auto"/>
                        <w:left w:val="none" w:sz="0" w:space="0" w:color="auto"/>
                        <w:bottom w:val="none" w:sz="0" w:space="0" w:color="auto"/>
                        <w:right w:val="none" w:sz="0" w:space="0" w:color="auto"/>
                      </w:divBdr>
                      <w:divsChild>
                        <w:div w:id="538132020">
                          <w:marLeft w:val="0"/>
                          <w:marRight w:val="0"/>
                          <w:marTop w:val="0"/>
                          <w:marBottom w:val="0"/>
                          <w:divBdr>
                            <w:top w:val="none" w:sz="0" w:space="0" w:color="auto"/>
                            <w:left w:val="none" w:sz="0" w:space="0" w:color="auto"/>
                            <w:bottom w:val="none" w:sz="0" w:space="0" w:color="auto"/>
                            <w:right w:val="none" w:sz="0" w:space="0" w:color="auto"/>
                          </w:divBdr>
                          <w:divsChild>
                            <w:div w:id="668941941">
                              <w:marLeft w:val="0"/>
                              <w:marRight w:val="0"/>
                              <w:marTop w:val="0"/>
                              <w:marBottom w:val="0"/>
                              <w:divBdr>
                                <w:top w:val="none" w:sz="0" w:space="0" w:color="auto"/>
                                <w:left w:val="none" w:sz="0" w:space="0" w:color="auto"/>
                                <w:bottom w:val="none" w:sz="0" w:space="0" w:color="auto"/>
                                <w:right w:val="none" w:sz="0" w:space="0" w:color="auto"/>
                              </w:divBdr>
                              <w:divsChild>
                                <w:div w:id="421411765">
                                  <w:marLeft w:val="0"/>
                                  <w:marRight w:val="0"/>
                                  <w:marTop w:val="0"/>
                                  <w:marBottom w:val="0"/>
                                  <w:divBdr>
                                    <w:top w:val="none" w:sz="0" w:space="0" w:color="auto"/>
                                    <w:left w:val="none" w:sz="0" w:space="0" w:color="auto"/>
                                    <w:bottom w:val="none" w:sz="0" w:space="0" w:color="auto"/>
                                    <w:right w:val="none" w:sz="0" w:space="0" w:color="auto"/>
                                  </w:divBdr>
                                  <w:divsChild>
                                    <w:div w:id="282352252">
                                      <w:marLeft w:val="0"/>
                                      <w:marRight w:val="0"/>
                                      <w:marTop w:val="0"/>
                                      <w:marBottom w:val="0"/>
                                      <w:divBdr>
                                        <w:top w:val="none" w:sz="0" w:space="0" w:color="auto"/>
                                        <w:left w:val="none" w:sz="0" w:space="0" w:color="auto"/>
                                        <w:bottom w:val="none" w:sz="0" w:space="0" w:color="auto"/>
                                        <w:right w:val="none" w:sz="0" w:space="0" w:color="auto"/>
                                      </w:divBdr>
                                    </w:div>
                                    <w:div w:id="1361012924">
                                      <w:marLeft w:val="0"/>
                                      <w:marRight w:val="0"/>
                                      <w:marTop w:val="0"/>
                                      <w:marBottom w:val="0"/>
                                      <w:divBdr>
                                        <w:top w:val="none" w:sz="0" w:space="0" w:color="auto"/>
                                        <w:left w:val="none" w:sz="0" w:space="0" w:color="auto"/>
                                        <w:bottom w:val="none" w:sz="0" w:space="0" w:color="auto"/>
                                        <w:right w:val="none" w:sz="0" w:space="0" w:color="auto"/>
                                      </w:divBdr>
                                      <w:divsChild>
                                        <w:div w:id="62265161">
                                          <w:marLeft w:val="0"/>
                                          <w:marRight w:val="132"/>
                                          <w:marTop w:val="120"/>
                                          <w:marBottom w:val="0"/>
                                          <w:divBdr>
                                            <w:top w:val="none" w:sz="0" w:space="0" w:color="auto"/>
                                            <w:left w:val="none" w:sz="0" w:space="0" w:color="auto"/>
                                            <w:bottom w:val="none" w:sz="0" w:space="0" w:color="auto"/>
                                            <w:right w:val="none" w:sz="0" w:space="0" w:color="auto"/>
                                          </w:divBdr>
                                          <w:divsChild>
                                            <w:div w:id="1193297668">
                                              <w:marLeft w:val="0"/>
                                              <w:marRight w:val="0"/>
                                              <w:marTop w:val="0"/>
                                              <w:marBottom w:val="0"/>
                                              <w:divBdr>
                                                <w:top w:val="none" w:sz="0" w:space="0" w:color="auto"/>
                                                <w:left w:val="none" w:sz="0" w:space="0" w:color="auto"/>
                                                <w:bottom w:val="none" w:sz="0" w:space="0" w:color="auto"/>
                                                <w:right w:val="none" w:sz="0" w:space="0" w:color="auto"/>
                                              </w:divBdr>
                                              <w:divsChild>
                                                <w:div w:id="1460999728">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8354998">
      <w:bodyDiv w:val="1"/>
      <w:marLeft w:val="0"/>
      <w:marRight w:val="0"/>
      <w:marTop w:val="0"/>
      <w:marBottom w:val="0"/>
      <w:divBdr>
        <w:top w:val="none" w:sz="0" w:space="0" w:color="auto"/>
        <w:left w:val="none" w:sz="0" w:space="0" w:color="auto"/>
        <w:bottom w:val="none" w:sz="0" w:space="0" w:color="auto"/>
        <w:right w:val="none" w:sz="0" w:space="0" w:color="auto"/>
      </w:divBdr>
      <w:divsChild>
        <w:div w:id="128859416">
          <w:marLeft w:val="0"/>
          <w:marRight w:val="0"/>
          <w:marTop w:val="0"/>
          <w:marBottom w:val="0"/>
          <w:divBdr>
            <w:top w:val="none" w:sz="0" w:space="0" w:color="auto"/>
            <w:left w:val="none" w:sz="0" w:space="0" w:color="auto"/>
            <w:bottom w:val="none" w:sz="0" w:space="0" w:color="auto"/>
            <w:right w:val="none" w:sz="0" w:space="0" w:color="auto"/>
          </w:divBdr>
        </w:div>
        <w:div w:id="1660302409">
          <w:marLeft w:val="0"/>
          <w:marRight w:val="0"/>
          <w:marTop w:val="0"/>
          <w:marBottom w:val="0"/>
          <w:divBdr>
            <w:top w:val="none" w:sz="0" w:space="0" w:color="auto"/>
            <w:left w:val="none" w:sz="0" w:space="0" w:color="auto"/>
            <w:bottom w:val="none" w:sz="0" w:space="0" w:color="auto"/>
            <w:right w:val="none" w:sz="0" w:space="0" w:color="auto"/>
          </w:divBdr>
        </w:div>
      </w:divsChild>
    </w:div>
    <w:div w:id="1721663207">
      <w:bodyDiv w:val="1"/>
      <w:marLeft w:val="0"/>
      <w:marRight w:val="0"/>
      <w:marTop w:val="0"/>
      <w:marBottom w:val="0"/>
      <w:divBdr>
        <w:top w:val="none" w:sz="0" w:space="0" w:color="auto"/>
        <w:left w:val="none" w:sz="0" w:space="0" w:color="auto"/>
        <w:bottom w:val="none" w:sz="0" w:space="0" w:color="auto"/>
        <w:right w:val="none" w:sz="0" w:space="0" w:color="auto"/>
      </w:divBdr>
    </w:div>
    <w:div w:id="1757945099">
      <w:bodyDiv w:val="1"/>
      <w:marLeft w:val="0"/>
      <w:marRight w:val="0"/>
      <w:marTop w:val="0"/>
      <w:marBottom w:val="0"/>
      <w:divBdr>
        <w:top w:val="none" w:sz="0" w:space="0" w:color="auto"/>
        <w:left w:val="none" w:sz="0" w:space="0" w:color="auto"/>
        <w:bottom w:val="none" w:sz="0" w:space="0" w:color="auto"/>
        <w:right w:val="none" w:sz="0" w:space="0" w:color="auto"/>
      </w:divBdr>
      <w:divsChild>
        <w:div w:id="661278965">
          <w:marLeft w:val="0"/>
          <w:marRight w:val="0"/>
          <w:marTop w:val="0"/>
          <w:marBottom w:val="0"/>
          <w:divBdr>
            <w:top w:val="none" w:sz="0" w:space="0" w:color="auto"/>
            <w:left w:val="none" w:sz="0" w:space="0" w:color="auto"/>
            <w:bottom w:val="none" w:sz="0" w:space="0" w:color="auto"/>
            <w:right w:val="none" w:sz="0" w:space="0" w:color="auto"/>
          </w:divBdr>
        </w:div>
        <w:div w:id="1495030936">
          <w:marLeft w:val="0"/>
          <w:marRight w:val="0"/>
          <w:marTop w:val="0"/>
          <w:marBottom w:val="0"/>
          <w:divBdr>
            <w:top w:val="none" w:sz="0" w:space="0" w:color="auto"/>
            <w:left w:val="none" w:sz="0" w:space="0" w:color="auto"/>
            <w:bottom w:val="none" w:sz="0" w:space="0" w:color="auto"/>
            <w:right w:val="none" w:sz="0" w:space="0" w:color="auto"/>
          </w:divBdr>
        </w:div>
        <w:div w:id="1242981870">
          <w:marLeft w:val="0"/>
          <w:marRight w:val="0"/>
          <w:marTop w:val="0"/>
          <w:marBottom w:val="0"/>
          <w:divBdr>
            <w:top w:val="none" w:sz="0" w:space="0" w:color="auto"/>
            <w:left w:val="none" w:sz="0" w:space="0" w:color="auto"/>
            <w:bottom w:val="none" w:sz="0" w:space="0" w:color="auto"/>
            <w:right w:val="none" w:sz="0" w:space="0" w:color="auto"/>
          </w:divBdr>
        </w:div>
        <w:div w:id="1974865613">
          <w:marLeft w:val="0"/>
          <w:marRight w:val="0"/>
          <w:marTop w:val="0"/>
          <w:marBottom w:val="0"/>
          <w:divBdr>
            <w:top w:val="none" w:sz="0" w:space="0" w:color="auto"/>
            <w:left w:val="none" w:sz="0" w:space="0" w:color="auto"/>
            <w:bottom w:val="none" w:sz="0" w:space="0" w:color="auto"/>
            <w:right w:val="none" w:sz="0" w:space="0" w:color="auto"/>
          </w:divBdr>
        </w:div>
        <w:div w:id="1325553541">
          <w:marLeft w:val="0"/>
          <w:marRight w:val="0"/>
          <w:marTop w:val="0"/>
          <w:marBottom w:val="0"/>
          <w:divBdr>
            <w:top w:val="none" w:sz="0" w:space="0" w:color="auto"/>
            <w:left w:val="none" w:sz="0" w:space="0" w:color="auto"/>
            <w:bottom w:val="none" w:sz="0" w:space="0" w:color="auto"/>
            <w:right w:val="none" w:sz="0" w:space="0" w:color="auto"/>
          </w:divBdr>
        </w:div>
        <w:div w:id="890845237">
          <w:marLeft w:val="0"/>
          <w:marRight w:val="0"/>
          <w:marTop w:val="0"/>
          <w:marBottom w:val="0"/>
          <w:divBdr>
            <w:top w:val="none" w:sz="0" w:space="0" w:color="auto"/>
            <w:left w:val="none" w:sz="0" w:space="0" w:color="auto"/>
            <w:bottom w:val="none" w:sz="0" w:space="0" w:color="auto"/>
            <w:right w:val="none" w:sz="0" w:space="0" w:color="auto"/>
          </w:divBdr>
        </w:div>
      </w:divsChild>
    </w:div>
    <w:div w:id="1791119751">
      <w:bodyDiv w:val="1"/>
      <w:marLeft w:val="0"/>
      <w:marRight w:val="0"/>
      <w:marTop w:val="0"/>
      <w:marBottom w:val="0"/>
      <w:divBdr>
        <w:top w:val="none" w:sz="0" w:space="0" w:color="auto"/>
        <w:left w:val="none" w:sz="0" w:space="0" w:color="auto"/>
        <w:bottom w:val="none" w:sz="0" w:space="0" w:color="auto"/>
        <w:right w:val="none" w:sz="0" w:space="0" w:color="auto"/>
      </w:divBdr>
    </w:div>
    <w:div w:id="1794245494">
      <w:bodyDiv w:val="1"/>
      <w:marLeft w:val="0"/>
      <w:marRight w:val="0"/>
      <w:marTop w:val="0"/>
      <w:marBottom w:val="0"/>
      <w:divBdr>
        <w:top w:val="none" w:sz="0" w:space="0" w:color="auto"/>
        <w:left w:val="none" w:sz="0" w:space="0" w:color="auto"/>
        <w:bottom w:val="none" w:sz="0" w:space="0" w:color="auto"/>
        <w:right w:val="none" w:sz="0" w:space="0" w:color="auto"/>
      </w:divBdr>
    </w:div>
    <w:div w:id="1881550409">
      <w:bodyDiv w:val="1"/>
      <w:marLeft w:val="0"/>
      <w:marRight w:val="0"/>
      <w:marTop w:val="0"/>
      <w:marBottom w:val="0"/>
      <w:divBdr>
        <w:top w:val="none" w:sz="0" w:space="0" w:color="auto"/>
        <w:left w:val="none" w:sz="0" w:space="0" w:color="auto"/>
        <w:bottom w:val="none" w:sz="0" w:space="0" w:color="auto"/>
        <w:right w:val="none" w:sz="0" w:space="0" w:color="auto"/>
      </w:divBdr>
      <w:divsChild>
        <w:div w:id="113599339">
          <w:marLeft w:val="0"/>
          <w:marRight w:val="0"/>
          <w:marTop w:val="0"/>
          <w:marBottom w:val="0"/>
          <w:divBdr>
            <w:top w:val="none" w:sz="0" w:space="0" w:color="auto"/>
            <w:left w:val="none" w:sz="0" w:space="0" w:color="auto"/>
            <w:bottom w:val="none" w:sz="0" w:space="0" w:color="auto"/>
            <w:right w:val="none" w:sz="0" w:space="0" w:color="auto"/>
          </w:divBdr>
        </w:div>
        <w:div w:id="800079378">
          <w:marLeft w:val="0"/>
          <w:marRight w:val="0"/>
          <w:marTop w:val="0"/>
          <w:marBottom w:val="0"/>
          <w:divBdr>
            <w:top w:val="none" w:sz="0" w:space="0" w:color="auto"/>
            <w:left w:val="none" w:sz="0" w:space="0" w:color="auto"/>
            <w:bottom w:val="none" w:sz="0" w:space="0" w:color="auto"/>
            <w:right w:val="none" w:sz="0" w:space="0" w:color="auto"/>
          </w:divBdr>
        </w:div>
        <w:div w:id="1520465891">
          <w:marLeft w:val="0"/>
          <w:marRight w:val="0"/>
          <w:marTop w:val="0"/>
          <w:marBottom w:val="0"/>
          <w:divBdr>
            <w:top w:val="none" w:sz="0" w:space="0" w:color="auto"/>
            <w:left w:val="none" w:sz="0" w:space="0" w:color="auto"/>
            <w:bottom w:val="none" w:sz="0" w:space="0" w:color="auto"/>
            <w:right w:val="none" w:sz="0" w:space="0" w:color="auto"/>
          </w:divBdr>
        </w:div>
        <w:div w:id="2019691811">
          <w:marLeft w:val="0"/>
          <w:marRight w:val="0"/>
          <w:marTop w:val="0"/>
          <w:marBottom w:val="0"/>
          <w:divBdr>
            <w:top w:val="none" w:sz="0" w:space="0" w:color="auto"/>
            <w:left w:val="none" w:sz="0" w:space="0" w:color="auto"/>
            <w:bottom w:val="none" w:sz="0" w:space="0" w:color="auto"/>
            <w:right w:val="none" w:sz="0" w:space="0" w:color="auto"/>
          </w:divBdr>
        </w:div>
        <w:div w:id="2054841984">
          <w:marLeft w:val="0"/>
          <w:marRight w:val="0"/>
          <w:marTop w:val="0"/>
          <w:marBottom w:val="0"/>
          <w:divBdr>
            <w:top w:val="none" w:sz="0" w:space="0" w:color="auto"/>
            <w:left w:val="none" w:sz="0" w:space="0" w:color="auto"/>
            <w:bottom w:val="none" w:sz="0" w:space="0" w:color="auto"/>
            <w:right w:val="none" w:sz="0" w:space="0" w:color="auto"/>
          </w:divBdr>
        </w:div>
      </w:divsChild>
    </w:div>
    <w:div w:id="1894999220">
      <w:bodyDiv w:val="1"/>
      <w:marLeft w:val="0"/>
      <w:marRight w:val="0"/>
      <w:marTop w:val="0"/>
      <w:marBottom w:val="0"/>
      <w:divBdr>
        <w:top w:val="none" w:sz="0" w:space="0" w:color="auto"/>
        <w:left w:val="none" w:sz="0" w:space="0" w:color="auto"/>
        <w:bottom w:val="none" w:sz="0" w:space="0" w:color="auto"/>
        <w:right w:val="none" w:sz="0" w:space="0" w:color="auto"/>
      </w:divBdr>
    </w:div>
    <w:div w:id="1955137127">
      <w:bodyDiv w:val="1"/>
      <w:marLeft w:val="0"/>
      <w:marRight w:val="0"/>
      <w:marTop w:val="0"/>
      <w:marBottom w:val="0"/>
      <w:divBdr>
        <w:top w:val="none" w:sz="0" w:space="0" w:color="auto"/>
        <w:left w:val="none" w:sz="0" w:space="0" w:color="auto"/>
        <w:bottom w:val="none" w:sz="0" w:space="0" w:color="auto"/>
        <w:right w:val="none" w:sz="0" w:space="0" w:color="auto"/>
      </w:divBdr>
      <w:divsChild>
        <w:div w:id="1712264530">
          <w:marLeft w:val="0"/>
          <w:marRight w:val="0"/>
          <w:marTop w:val="0"/>
          <w:marBottom w:val="0"/>
          <w:divBdr>
            <w:top w:val="none" w:sz="0" w:space="0" w:color="auto"/>
            <w:left w:val="none" w:sz="0" w:space="0" w:color="auto"/>
            <w:bottom w:val="none" w:sz="0" w:space="0" w:color="auto"/>
            <w:right w:val="none" w:sz="0" w:space="0" w:color="auto"/>
          </w:divBdr>
          <w:divsChild>
            <w:div w:id="1825315925">
              <w:marLeft w:val="0"/>
              <w:marRight w:val="0"/>
              <w:marTop w:val="0"/>
              <w:marBottom w:val="0"/>
              <w:divBdr>
                <w:top w:val="none" w:sz="0" w:space="0" w:color="auto"/>
                <w:left w:val="none" w:sz="0" w:space="0" w:color="auto"/>
                <w:bottom w:val="none" w:sz="0" w:space="0" w:color="auto"/>
                <w:right w:val="none" w:sz="0" w:space="0" w:color="auto"/>
              </w:divBdr>
              <w:divsChild>
                <w:div w:id="598753124">
                  <w:marLeft w:val="0"/>
                  <w:marRight w:val="0"/>
                  <w:marTop w:val="0"/>
                  <w:marBottom w:val="0"/>
                  <w:divBdr>
                    <w:top w:val="none" w:sz="0" w:space="0" w:color="auto"/>
                    <w:left w:val="none" w:sz="0" w:space="0" w:color="auto"/>
                    <w:bottom w:val="none" w:sz="0" w:space="0" w:color="auto"/>
                    <w:right w:val="none" w:sz="0" w:space="0" w:color="auto"/>
                  </w:divBdr>
                  <w:divsChild>
                    <w:div w:id="1707439163">
                      <w:marLeft w:val="0"/>
                      <w:marRight w:val="0"/>
                      <w:marTop w:val="0"/>
                      <w:marBottom w:val="0"/>
                      <w:divBdr>
                        <w:top w:val="none" w:sz="0" w:space="0" w:color="auto"/>
                        <w:left w:val="none" w:sz="0" w:space="0" w:color="auto"/>
                        <w:bottom w:val="none" w:sz="0" w:space="0" w:color="auto"/>
                        <w:right w:val="none" w:sz="0" w:space="0" w:color="auto"/>
                      </w:divBdr>
                      <w:divsChild>
                        <w:div w:id="1950501282">
                          <w:marLeft w:val="0"/>
                          <w:marRight w:val="0"/>
                          <w:marTop w:val="0"/>
                          <w:marBottom w:val="0"/>
                          <w:divBdr>
                            <w:top w:val="none" w:sz="0" w:space="0" w:color="auto"/>
                            <w:left w:val="none" w:sz="0" w:space="0" w:color="auto"/>
                            <w:bottom w:val="none" w:sz="0" w:space="0" w:color="auto"/>
                            <w:right w:val="none" w:sz="0" w:space="0" w:color="auto"/>
                          </w:divBdr>
                          <w:divsChild>
                            <w:div w:id="1080372010">
                              <w:marLeft w:val="0"/>
                              <w:marRight w:val="0"/>
                              <w:marTop w:val="0"/>
                              <w:marBottom w:val="0"/>
                              <w:divBdr>
                                <w:top w:val="none" w:sz="0" w:space="0" w:color="auto"/>
                                <w:left w:val="none" w:sz="0" w:space="0" w:color="auto"/>
                                <w:bottom w:val="none" w:sz="0" w:space="0" w:color="auto"/>
                                <w:right w:val="none" w:sz="0" w:space="0" w:color="auto"/>
                              </w:divBdr>
                              <w:divsChild>
                                <w:div w:id="1118601153">
                                  <w:marLeft w:val="0"/>
                                  <w:marRight w:val="0"/>
                                  <w:marTop w:val="0"/>
                                  <w:marBottom w:val="0"/>
                                  <w:divBdr>
                                    <w:top w:val="none" w:sz="0" w:space="0" w:color="auto"/>
                                    <w:left w:val="none" w:sz="0" w:space="0" w:color="auto"/>
                                    <w:bottom w:val="none" w:sz="0" w:space="0" w:color="auto"/>
                                    <w:right w:val="none" w:sz="0" w:space="0" w:color="auto"/>
                                  </w:divBdr>
                                  <w:divsChild>
                                    <w:div w:id="1868760869">
                                      <w:marLeft w:val="0"/>
                                      <w:marRight w:val="0"/>
                                      <w:marTop w:val="0"/>
                                      <w:marBottom w:val="0"/>
                                      <w:divBdr>
                                        <w:top w:val="none" w:sz="0" w:space="0" w:color="auto"/>
                                        <w:left w:val="none" w:sz="0" w:space="0" w:color="auto"/>
                                        <w:bottom w:val="none" w:sz="0" w:space="0" w:color="auto"/>
                                        <w:right w:val="none" w:sz="0" w:space="0" w:color="auto"/>
                                      </w:divBdr>
                                    </w:div>
                                    <w:div w:id="196236272">
                                      <w:marLeft w:val="0"/>
                                      <w:marRight w:val="0"/>
                                      <w:marTop w:val="0"/>
                                      <w:marBottom w:val="0"/>
                                      <w:divBdr>
                                        <w:top w:val="none" w:sz="0" w:space="0" w:color="auto"/>
                                        <w:left w:val="none" w:sz="0" w:space="0" w:color="auto"/>
                                        <w:bottom w:val="none" w:sz="0" w:space="0" w:color="auto"/>
                                        <w:right w:val="none" w:sz="0" w:space="0" w:color="auto"/>
                                      </w:divBdr>
                                      <w:divsChild>
                                        <w:div w:id="1449620842">
                                          <w:marLeft w:val="0"/>
                                          <w:marRight w:val="132"/>
                                          <w:marTop w:val="120"/>
                                          <w:marBottom w:val="0"/>
                                          <w:divBdr>
                                            <w:top w:val="none" w:sz="0" w:space="0" w:color="auto"/>
                                            <w:left w:val="none" w:sz="0" w:space="0" w:color="auto"/>
                                            <w:bottom w:val="none" w:sz="0" w:space="0" w:color="auto"/>
                                            <w:right w:val="none" w:sz="0" w:space="0" w:color="auto"/>
                                          </w:divBdr>
                                          <w:divsChild>
                                            <w:div w:id="1106000859">
                                              <w:marLeft w:val="0"/>
                                              <w:marRight w:val="0"/>
                                              <w:marTop w:val="0"/>
                                              <w:marBottom w:val="0"/>
                                              <w:divBdr>
                                                <w:top w:val="none" w:sz="0" w:space="0" w:color="auto"/>
                                                <w:left w:val="none" w:sz="0" w:space="0" w:color="auto"/>
                                                <w:bottom w:val="none" w:sz="0" w:space="0" w:color="auto"/>
                                                <w:right w:val="none" w:sz="0" w:space="0" w:color="auto"/>
                                              </w:divBdr>
                                              <w:divsChild>
                                                <w:div w:id="557668507">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oleObject" Target="embeddings/Microsoft_Visio_2003-2010_Drawing11111111111.vsd"/><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1EDDD0A-718C-45DE-B2E0-FD9A736AD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2124</TotalTime>
  <Pages>60</Pages>
  <Words>11422</Words>
  <Characters>65112</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Универзитет у Београду</vt:lpstr>
    </vt:vector>
  </TitlesOfParts>
  <Company/>
  <LinksUpToDate>false</LinksUpToDate>
  <CharactersWithSpaces>76382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Универзитет у Београду</dc:title>
  <dc:creator>Vukica</dc:creator>
  <cp:lastModifiedBy>HP</cp:lastModifiedBy>
  <cp:revision>63</cp:revision>
  <cp:lastPrinted>2013-10-07T17:50:00Z</cp:lastPrinted>
  <dcterms:created xsi:type="dcterms:W3CDTF">2024-09-18T02:11:00Z</dcterms:created>
  <dcterms:modified xsi:type="dcterms:W3CDTF">2025-04-08T17:13:00Z</dcterms:modified>
</cp:coreProperties>
</file>